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F98AF" w14:textId="1E8957E3" w:rsidR="003047DB" w:rsidRDefault="004D5FEE" w:rsidP="003047DB">
      <w:pPr>
        <w:spacing w:after="0" w:line="240" w:lineRule="auto"/>
        <w:jc w:val="center"/>
        <w:rPr>
          <w:rFonts w:ascii="Arial-BoldMT" w:hAnsi="Arial-BoldMT"/>
          <w:b/>
          <w:bCs/>
          <w:color w:val="000000"/>
        </w:rPr>
      </w:pPr>
      <w:r>
        <w:rPr>
          <w:rFonts w:ascii="Arial-BoldMT" w:hAnsi="Arial-BoldMT"/>
          <w:b/>
          <w:bCs/>
          <w:color w:val="000000"/>
        </w:rPr>
        <w:t xml:space="preserve">PREKIŲ ATITIKTIES </w:t>
      </w:r>
      <w:r w:rsidR="003047DB" w:rsidRPr="00135B37">
        <w:rPr>
          <w:rFonts w:ascii="Arial-BoldMT" w:hAnsi="Arial-BoldMT"/>
          <w:b/>
          <w:bCs/>
          <w:color w:val="000000"/>
        </w:rPr>
        <w:t>TECHNIN</w:t>
      </w:r>
      <w:r w:rsidR="003047DB" w:rsidRPr="00135B37">
        <w:rPr>
          <w:rFonts w:ascii="Arial-BoldMT" w:hAnsi="Arial-BoldMT" w:hint="eastAsia"/>
          <w:b/>
          <w:bCs/>
          <w:color w:val="000000"/>
        </w:rPr>
        <w:t>Ė</w:t>
      </w:r>
      <w:r w:rsidR="003047DB" w:rsidRPr="00135B37">
        <w:rPr>
          <w:rFonts w:ascii="Arial-BoldMT" w:hAnsi="Arial-BoldMT"/>
          <w:b/>
          <w:bCs/>
          <w:color w:val="000000"/>
        </w:rPr>
        <w:t>S SPECIFIKACIJOS REIKALAVIM</w:t>
      </w:r>
      <w:r>
        <w:rPr>
          <w:rFonts w:ascii="Arial-BoldMT" w:hAnsi="Arial-BoldMT"/>
          <w:b/>
          <w:bCs/>
          <w:color w:val="000000"/>
        </w:rPr>
        <w:t>AMS</w:t>
      </w:r>
      <w:r w:rsidR="00140527">
        <w:rPr>
          <w:rFonts w:ascii="Arial-BoldMT" w:hAnsi="Arial-BoldMT"/>
          <w:b/>
          <w:bCs/>
          <w:color w:val="000000"/>
        </w:rPr>
        <w:t xml:space="preserve"> </w:t>
      </w:r>
      <w:r w:rsidR="003047DB" w:rsidRPr="00135B37">
        <w:rPr>
          <w:rFonts w:ascii="Arial-BoldMT" w:hAnsi="Arial-BoldMT"/>
          <w:b/>
          <w:bCs/>
          <w:color w:val="000000"/>
        </w:rPr>
        <w:t>PALYGINAMOJI LENTEL</w:t>
      </w:r>
      <w:r w:rsidR="003047DB" w:rsidRPr="00135B37">
        <w:rPr>
          <w:rFonts w:ascii="Arial-BoldMT" w:hAnsi="Arial-BoldMT" w:hint="eastAsia"/>
          <w:b/>
          <w:bCs/>
          <w:color w:val="000000"/>
        </w:rPr>
        <w:t>Ė</w:t>
      </w:r>
    </w:p>
    <w:p w14:paraId="69820B90" w14:textId="46C0DFFA" w:rsidR="00B91E8F" w:rsidRPr="00B91E8F" w:rsidRDefault="003047DB" w:rsidP="00B91E8F">
      <w:pPr>
        <w:spacing w:after="0" w:line="240" w:lineRule="auto"/>
        <w:jc w:val="center"/>
        <w:rPr>
          <w:rFonts w:ascii="Arial" w:eastAsia="Calibri" w:hAnsi="Arial" w:cs="Arial"/>
          <w:b/>
          <w:bCs/>
          <w:szCs w:val="24"/>
          <w:lang w:eastAsia="lt-LT"/>
        </w:rPr>
      </w:pPr>
      <w:r w:rsidRPr="001602F0">
        <w:rPr>
          <w:rFonts w:ascii="Arial" w:hAnsi="Arial" w:cs="Arial"/>
          <w:b/>
          <w:bCs/>
        </w:rPr>
        <w:t>1 P.O</w:t>
      </w:r>
      <w:r>
        <w:rPr>
          <w:rFonts w:ascii="Arial" w:hAnsi="Arial" w:cs="Arial"/>
          <w:b/>
          <w:bCs/>
        </w:rPr>
        <w:t>.</w:t>
      </w:r>
      <w:r w:rsidRPr="001602F0">
        <w:rPr>
          <w:rFonts w:ascii="Arial" w:hAnsi="Arial" w:cs="Arial"/>
          <w:b/>
          <w:bCs/>
        </w:rPr>
        <w:t xml:space="preserve">D. </w:t>
      </w:r>
      <w:r w:rsidR="0072548F" w:rsidRPr="0072548F">
        <w:rPr>
          <w:rFonts w:ascii="Arial" w:hAnsi="Arial" w:cs="Arial"/>
          <w:b/>
          <w:bCs/>
        </w:rPr>
        <w:t>RATINI</w:t>
      </w:r>
      <w:r w:rsidR="00853A58">
        <w:rPr>
          <w:rFonts w:ascii="Arial" w:hAnsi="Arial" w:cs="Arial"/>
          <w:b/>
          <w:bCs/>
        </w:rPr>
        <w:t>AI</w:t>
      </w:r>
      <w:r w:rsidR="0072548F" w:rsidRPr="0072548F">
        <w:rPr>
          <w:rFonts w:ascii="Arial" w:hAnsi="Arial" w:cs="Arial"/>
          <w:b/>
          <w:bCs/>
        </w:rPr>
        <w:t xml:space="preserve"> EKSKAVATORINI</w:t>
      </w:r>
      <w:r w:rsidR="00853A58">
        <w:rPr>
          <w:rFonts w:ascii="Arial" w:hAnsi="Arial" w:cs="Arial"/>
          <w:b/>
          <w:bCs/>
        </w:rPr>
        <w:t>AI</w:t>
      </w:r>
      <w:r w:rsidR="0072548F" w:rsidRPr="0072548F">
        <w:rPr>
          <w:rFonts w:ascii="Arial" w:hAnsi="Arial" w:cs="Arial"/>
          <w:b/>
          <w:bCs/>
        </w:rPr>
        <w:t xml:space="preserve"> KRAUTUV</w:t>
      </w:r>
      <w:r w:rsidR="0072548F">
        <w:rPr>
          <w:rFonts w:ascii="Arial" w:hAnsi="Arial" w:cs="Arial"/>
          <w:b/>
          <w:bCs/>
        </w:rPr>
        <w:t>A</w:t>
      </w:r>
      <w:r w:rsidR="00853A58">
        <w:rPr>
          <w:rFonts w:ascii="Arial" w:hAnsi="Arial" w:cs="Arial"/>
          <w:b/>
          <w:bCs/>
        </w:rPr>
        <w:t>I</w:t>
      </w:r>
      <w:r w:rsidR="0072548F">
        <w:rPr>
          <w:rFonts w:ascii="Arial" w:hAnsi="Arial" w:cs="Arial"/>
          <w:b/>
          <w:bCs/>
        </w:rPr>
        <w:t xml:space="preserve"> – BIRŽŲ IR MAŽEIKIŲ  RP</w:t>
      </w:r>
      <w:r w:rsidR="00853A58">
        <w:rPr>
          <w:rFonts w:ascii="Arial" w:hAnsi="Arial" w:cs="Arial"/>
          <w:b/>
          <w:bCs/>
        </w:rPr>
        <w:t xml:space="preserve"> (</w:t>
      </w:r>
      <w:r w:rsidR="00DC5D79">
        <w:rPr>
          <w:rFonts w:ascii="Arial" w:hAnsi="Arial" w:cs="Arial"/>
          <w:b/>
          <w:bCs/>
        </w:rPr>
        <w:t xml:space="preserve">KIEKIS - </w:t>
      </w:r>
      <w:r w:rsidR="00853A58">
        <w:rPr>
          <w:rFonts w:ascii="Arial" w:hAnsi="Arial" w:cs="Arial"/>
          <w:b/>
          <w:bCs/>
        </w:rPr>
        <w:t>2 VNT)</w:t>
      </w:r>
    </w:p>
    <w:p w14:paraId="04D7EE48" w14:textId="3D027E89" w:rsidR="003047DB" w:rsidRDefault="003047DB" w:rsidP="00B91E8F">
      <w:pPr>
        <w:spacing w:after="0" w:line="240" w:lineRule="auto"/>
        <w:jc w:val="center"/>
      </w:pPr>
    </w:p>
    <w:tbl>
      <w:tblPr>
        <w:tblStyle w:val="Lentelstinklelis1"/>
        <w:tblW w:w="5000" w:type="pct"/>
        <w:tblLook w:val="04A0" w:firstRow="1" w:lastRow="0" w:firstColumn="1" w:lastColumn="0" w:noHBand="0" w:noVBand="1"/>
      </w:tblPr>
      <w:tblGrid>
        <w:gridCol w:w="1200"/>
        <w:gridCol w:w="5428"/>
        <w:gridCol w:w="2746"/>
        <w:gridCol w:w="2612"/>
        <w:gridCol w:w="2574"/>
      </w:tblGrid>
      <w:tr w:rsidR="003047DB" w:rsidRPr="00441540" w14:paraId="2C69DD58" w14:textId="77777777" w:rsidTr="005279CC">
        <w:trPr>
          <w:trHeight w:val="421"/>
        </w:trPr>
        <w:tc>
          <w:tcPr>
            <w:tcW w:w="412" w:type="pct"/>
            <w:vMerge w:val="restart"/>
            <w:vAlign w:val="center"/>
          </w:tcPr>
          <w:p w14:paraId="000C9AA6" w14:textId="77777777" w:rsidR="003047DB" w:rsidRPr="00441540" w:rsidRDefault="003047DB" w:rsidP="00A30A8B">
            <w:pPr>
              <w:jc w:val="center"/>
              <w:rPr>
                <w:rFonts w:ascii="Arial" w:hAnsi="Arial" w:cs="Arial"/>
                <w:b/>
                <w:bCs/>
              </w:rPr>
            </w:pPr>
            <w:r>
              <w:rPr>
                <w:rFonts w:ascii="Arial" w:hAnsi="Arial" w:cs="Arial"/>
                <w:b/>
                <w:bCs/>
              </w:rPr>
              <w:t>Eil. Nr.</w:t>
            </w:r>
          </w:p>
        </w:tc>
        <w:tc>
          <w:tcPr>
            <w:tcW w:w="1864" w:type="pct"/>
            <w:vMerge w:val="restart"/>
            <w:vAlign w:val="center"/>
          </w:tcPr>
          <w:p w14:paraId="7E957F8F" w14:textId="77777777" w:rsidR="003047DB" w:rsidRPr="00441540" w:rsidRDefault="003047DB" w:rsidP="00A30A8B">
            <w:pPr>
              <w:jc w:val="center"/>
              <w:rPr>
                <w:rFonts w:ascii="Arial" w:hAnsi="Arial" w:cs="Arial"/>
                <w:b/>
                <w:bCs/>
              </w:rPr>
            </w:pPr>
            <w:r>
              <w:rPr>
                <w:rFonts w:ascii="Arial" w:hAnsi="Arial" w:cs="Arial"/>
                <w:b/>
                <w:bCs/>
              </w:rPr>
              <w:t>Techninėje specifikacijoje nurodyti prekių techniniai parametrai</w:t>
            </w:r>
          </w:p>
        </w:tc>
        <w:tc>
          <w:tcPr>
            <w:tcW w:w="943" w:type="pct"/>
            <w:vMerge w:val="restart"/>
            <w:vAlign w:val="center"/>
          </w:tcPr>
          <w:p w14:paraId="484B8610" w14:textId="7EEAC433" w:rsidR="003047DB" w:rsidRPr="003A280A" w:rsidRDefault="003047DB" w:rsidP="00A30A8B">
            <w:pPr>
              <w:jc w:val="center"/>
              <w:rPr>
                <w:rFonts w:ascii="Arial" w:hAnsi="Arial" w:cs="Arial"/>
                <w:b/>
                <w:bCs/>
              </w:rPr>
            </w:pPr>
            <w:r w:rsidRPr="003A280A">
              <w:rPr>
                <w:rFonts w:ascii="Arial" w:hAnsi="Arial" w:cs="Arial"/>
                <w:b/>
                <w:bCs/>
              </w:rPr>
              <w:t>Siūlomų prekių</w:t>
            </w:r>
            <w:r w:rsidR="008669FE">
              <w:rPr>
                <w:rFonts w:ascii="Arial" w:hAnsi="Arial" w:cs="Arial"/>
                <w:b/>
                <w:bCs/>
              </w:rPr>
              <w:t xml:space="preserve"> </w:t>
            </w:r>
            <w:r w:rsidRPr="003A280A">
              <w:rPr>
                <w:rFonts w:ascii="Arial" w:hAnsi="Arial" w:cs="Arial"/>
                <w:b/>
                <w:bCs/>
              </w:rPr>
              <w:t>techniniai</w:t>
            </w:r>
          </w:p>
          <w:p w14:paraId="1462F7B2" w14:textId="77777777" w:rsidR="003047DB" w:rsidRPr="00441540" w:rsidRDefault="003047DB" w:rsidP="00A30A8B">
            <w:pPr>
              <w:jc w:val="center"/>
              <w:rPr>
                <w:rFonts w:ascii="Arial" w:hAnsi="Arial" w:cs="Arial"/>
                <w:b/>
                <w:bCs/>
              </w:rPr>
            </w:pPr>
            <w:r w:rsidRPr="003A280A">
              <w:rPr>
                <w:rFonts w:ascii="Arial" w:hAnsi="Arial" w:cs="Arial"/>
                <w:b/>
                <w:bCs/>
              </w:rPr>
              <w:t>parametrai</w:t>
            </w:r>
          </w:p>
        </w:tc>
        <w:tc>
          <w:tcPr>
            <w:tcW w:w="1780" w:type="pct"/>
            <w:gridSpan w:val="2"/>
            <w:vAlign w:val="center"/>
          </w:tcPr>
          <w:p w14:paraId="33C52003" w14:textId="77777777" w:rsidR="003047DB" w:rsidRPr="00441540" w:rsidRDefault="003047DB" w:rsidP="00A30A8B">
            <w:pPr>
              <w:jc w:val="center"/>
              <w:rPr>
                <w:rFonts w:ascii="Arial" w:hAnsi="Arial" w:cs="Arial"/>
                <w:b/>
                <w:bCs/>
              </w:rPr>
            </w:pPr>
            <w:r w:rsidRPr="00902249">
              <w:rPr>
                <w:rFonts w:ascii="Arial" w:hAnsi="Arial" w:cs="Arial"/>
                <w:b/>
              </w:rPr>
              <w:t>Pasiūlymo dokumentai</w:t>
            </w:r>
            <w:r>
              <w:rPr>
                <w:rFonts w:ascii="Arial" w:hAnsi="Arial" w:cs="Arial"/>
                <w:b/>
              </w:rPr>
              <w:t>,</w:t>
            </w:r>
            <w:r w:rsidRPr="00902249">
              <w:rPr>
                <w:rFonts w:ascii="Arial" w:hAnsi="Arial" w:cs="Arial"/>
                <w:b/>
              </w:rPr>
              <w:t xml:space="preserve"> patvirtinantys siūlomų prekių techninius parametrus</w:t>
            </w:r>
          </w:p>
        </w:tc>
      </w:tr>
      <w:tr w:rsidR="00660CB5" w:rsidRPr="00441540" w14:paraId="54C2BB91" w14:textId="77777777" w:rsidTr="005279CC">
        <w:trPr>
          <w:trHeight w:val="584"/>
        </w:trPr>
        <w:tc>
          <w:tcPr>
            <w:tcW w:w="412" w:type="pct"/>
            <w:vMerge/>
            <w:vAlign w:val="center"/>
          </w:tcPr>
          <w:p w14:paraId="745D5308" w14:textId="77777777" w:rsidR="00660CB5" w:rsidRDefault="00660CB5" w:rsidP="00660CB5">
            <w:pPr>
              <w:rPr>
                <w:rFonts w:ascii="Arial" w:hAnsi="Arial" w:cs="Arial"/>
                <w:b/>
                <w:bCs/>
              </w:rPr>
            </w:pPr>
          </w:p>
        </w:tc>
        <w:tc>
          <w:tcPr>
            <w:tcW w:w="1864" w:type="pct"/>
            <w:vMerge/>
            <w:vAlign w:val="center"/>
          </w:tcPr>
          <w:p w14:paraId="3B47407C" w14:textId="77777777" w:rsidR="00660CB5" w:rsidRDefault="00660CB5" w:rsidP="00660CB5">
            <w:pPr>
              <w:jc w:val="both"/>
              <w:rPr>
                <w:rFonts w:ascii="Arial" w:hAnsi="Arial" w:cs="Arial"/>
                <w:b/>
                <w:bCs/>
              </w:rPr>
            </w:pPr>
          </w:p>
        </w:tc>
        <w:tc>
          <w:tcPr>
            <w:tcW w:w="943" w:type="pct"/>
            <w:vMerge/>
            <w:vAlign w:val="center"/>
          </w:tcPr>
          <w:p w14:paraId="3781A226" w14:textId="77777777" w:rsidR="00660CB5" w:rsidRPr="003A280A" w:rsidRDefault="00660CB5" w:rsidP="00660CB5">
            <w:pPr>
              <w:jc w:val="both"/>
              <w:rPr>
                <w:rFonts w:ascii="Arial" w:hAnsi="Arial" w:cs="Arial"/>
                <w:b/>
                <w:bCs/>
              </w:rPr>
            </w:pPr>
          </w:p>
        </w:tc>
        <w:tc>
          <w:tcPr>
            <w:tcW w:w="897" w:type="pct"/>
            <w:vAlign w:val="center"/>
          </w:tcPr>
          <w:p w14:paraId="03366220" w14:textId="77777777" w:rsidR="00660CB5" w:rsidRDefault="00660CB5" w:rsidP="00660CB5">
            <w:pPr>
              <w:jc w:val="center"/>
              <w:rPr>
                <w:rFonts w:ascii="Arial" w:hAnsi="Arial" w:cs="Arial"/>
                <w:b/>
                <w:bCs/>
              </w:rPr>
            </w:pPr>
            <w:r w:rsidRPr="003C4BAF">
              <w:rPr>
                <w:rStyle w:val="fontstyle01"/>
                <w:b/>
                <w:bCs/>
              </w:rPr>
              <w:t>Dokumento</w:t>
            </w:r>
            <w:r w:rsidRPr="003C4BAF">
              <w:rPr>
                <w:rFonts w:ascii="Arial-BoldMT" w:hAnsi="Arial-BoldMT"/>
                <w:b/>
                <w:bCs/>
                <w:color w:val="000000"/>
              </w:rPr>
              <w:br/>
            </w:r>
            <w:r w:rsidRPr="003C4BAF">
              <w:rPr>
                <w:rStyle w:val="fontstyle01"/>
                <w:b/>
                <w:bCs/>
              </w:rPr>
              <w:t>pavadinimas</w:t>
            </w:r>
          </w:p>
        </w:tc>
        <w:tc>
          <w:tcPr>
            <w:tcW w:w="884" w:type="pct"/>
            <w:vAlign w:val="center"/>
          </w:tcPr>
          <w:p w14:paraId="585F22B1" w14:textId="1287943E" w:rsidR="00660CB5" w:rsidRDefault="00660CB5" w:rsidP="00660CB5">
            <w:pPr>
              <w:jc w:val="center"/>
              <w:rPr>
                <w:rFonts w:ascii="Arial" w:hAnsi="Arial" w:cs="Arial"/>
                <w:b/>
                <w:bCs/>
              </w:rPr>
            </w:pPr>
            <w:r w:rsidRPr="00902249">
              <w:rPr>
                <w:rFonts w:ascii="Arial" w:eastAsia="Courier New" w:hAnsi="Arial" w:cs="Arial"/>
                <w:b/>
              </w:rPr>
              <w:t>Pasiūlymo lapo numeris kur nurodyti techniniai parametrai</w:t>
            </w:r>
          </w:p>
        </w:tc>
      </w:tr>
      <w:tr w:rsidR="00660CB5" w:rsidRPr="00441540" w14:paraId="6DAD9B5B" w14:textId="77777777" w:rsidTr="005279CC">
        <w:trPr>
          <w:trHeight w:val="70"/>
        </w:trPr>
        <w:tc>
          <w:tcPr>
            <w:tcW w:w="5000" w:type="pct"/>
            <w:gridSpan w:val="5"/>
            <w:vAlign w:val="center"/>
          </w:tcPr>
          <w:p w14:paraId="4DA27D4C" w14:textId="77777777" w:rsidR="00660CB5" w:rsidRPr="003C4BAF" w:rsidRDefault="00660CB5" w:rsidP="00660CB5">
            <w:pPr>
              <w:jc w:val="center"/>
              <w:rPr>
                <w:rStyle w:val="fontstyle01"/>
                <w:b/>
                <w:bCs/>
              </w:rPr>
            </w:pPr>
            <w:r>
              <w:rPr>
                <w:rFonts w:ascii="Arial" w:hAnsi="Arial" w:cs="Arial"/>
                <w:i/>
                <w:color w:val="FF0000"/>
              </w:rPr>
              <w:t>(</w:t>
            </w:r>
            <w:r w:rsidRPr="001271DA">
              <w:rPr>
                <w:rFonts w:ascii="Arial" w:hAnsi="Arial" w:cs="Arial"/>
                <w:i/>
                <w:color w:val="FF0000"/>
              </w:rPr>
              <w:t>gamintojas, modelis</w:t>
            </w:r>
            <w:r>
              <w:rPr>
                <w:rFonts w:ascii="Arial" w:hAnsi="Arial" w:cs="Arial"/>
                <w:i/>
                <w:color w:val="FF0000"/>
              </w:rPr>
              <w:t>, gamintojo šalis)</w:t>
            </w:r>
          </w:p>
        </w:tc>
      </w:tr>
      <w:tr w:rsidR="00660CB5" w:rsidRPr="00441540" w14:paraId="5526EC7F" w14:textId="77777777" w:rsidTr="005279CC">
        <w:tc>
          <w:tcPr>
            <w:tcW w:w="5000" w:type="pct"/>
            <w:gridSpan w:val="5"/>
          </w:tcPr>
          <w:p w14:paraId="382DEE97" w14:textId="12CFB77F" w:rsidR="00660CB5" w:rsidRPr="00441540" w:rsidRDefault="00660CB5" w:rsidP="00660CB5">
            <w:pPr>
              <w:jc w:val="both"/>
              <w:rPr>
                <w:rFonts w:ascii="Arial" w:hAnsi="Arial" w:cs="Arial"/>
                <w:b/>
                <w:bCs/>
              </w:rPr>
            </w:pPr>
            <w:r w:rsidRPr="00441540">
              <w:rPr>
                <w:rFonts w:ascii="Arial" w:hAnsi="Arial" w:cs="Arial"/>
                <w:b/>
                <w:bCs/>
              </w:rPr>
              <w:t>Privalomi techniniai</w:t>
            </w:r>
            <w:r>
              <w:rPr>
                <w:rFonts w:ascii="Arial" w:hAnsi="Arial" w:cs="Arial"/>
                <w:b/>
                <w:bCs/>
              </w:rPr>
              <w:t xml:space="preserve"> </w:t>
            </w:r>
            <w:r w:rsidR="0072548F" w:rsidRPr="0072548F">
              <w:rPr>
                <w:rFonts w:ascii="Arial" w:hAnsi="Arial" w:cs="Arial"/>
                <w:b/>
                <w:bCs/>
              </w:rPr>
              <w:t>rodikliai ir reikalavimai ratiniam ekskavatoriniam krautuvui</w:t>
            </w:r>
            <w:r w:rsidR="008D76F0">
              <w:rPr>
                <w:rFonts w:ascii="Arial" w:hAnsi="Arial" w:cs="Arial"/>
                <w:b/>
                <w:bCs/>
              </w:rPr>
              <w:t>.</w:t>
            </w:r>
          </w:p>
        </w:tc>
      </w:tr>
      <w:tr w:rsidR="00660CB5" w:rsidRPr="00441540" w14:paraId="6DFF73B8" w14:textId="77777777" w:rsidTr="005279CC">
        <w:tc>
          <w:tcPr>
            <w:tcW w:w="412" w:type="pct"/>
            <w:vAlign w:val="center"/>
          </w:tcPr>
          <w:p w14:paraId="514BB594" w14:textId="77777777" w:rsidR="00660CB5" w:rsidRPr="00441540" w:rsidRDefault="00660CB5" w:rsidP="00660CB5">
            <w:pPr>
              <w:jc w:val="center"/>
              <w:rPr>
                <w:rFonts w:ascii="Arial" w:hAnsi="Arial" w:cs="Arial"/>
                <w:b/>
                <w:bCs/>
              </w:rPr>
            </w:pPr>
            <w:r w:rsidRPr="00441540">
              <w:rPr>
                <w:rFonts w:ascii="Arial" w:hAnsi="Arial" w:cs="Arial"/>
                <w:b/>
                <w:bCs/>
              </w:rPr>
              <w:t>1.</w:t>
            </w:r>
          </w:p>
        </w:tc>
        <w:tc>
          <w:tcPr>
            <w:tcW w:w="4588" w:type="pct"/>
            <w:gridSpan w:val="4"/>
          </w:tcPr>
          <w:p w14:paraId="6081C8C1" w14:textId="4998248F" w:rsidR="00660CB5" w:rsidRPr="00441540" w:rsidRDefault="0072548F" w:rsidP="00660CB5">
            <w:pPr>
              <w:jc w:val="both"/>
              <w:rPr>
                <w:rFonts w:ascii="Arial" w:hAnsi="Arial" w:cs="Arial"/>
                <w:b/>
                <w:bCs/>
              </w:rPr>
            </w:pPr>
            <w:r w:rsidRPr="0072548F">
              <w:rPr>
                <w:rFonts w:ascii="Arial" w:hAnsi="Arial" w:cs="Arial"/>
                <w:b/>
                <w:bCs/>
              </w:rPr>
              <w:t>Bendri ratinio ekskavatorinio krautuvo reikalavima</w:t>
            </w:r>
            <w:r w:rsidR="008D76F0">
              <w:rPr>
                <w:rFonts w:ascii="Arial" w:hAnsi="Arial" w:cs="Arial"/>
                <w:b/>
                <w:bCs/>
              </w:rPr>
              <w:t xml:space="preserve">i. </w:t>
            </w:r>
          </w:p>
        </w:tc>
      </w:tr>
      <w:tr w:rsidR="000243E0" w:rsidRPr="00441540" w14:paraId="5284582F" w14:textId="77777777" w:rsidTr="005279CC">
        <w:tc>
          <w:tcPr>
            <w:tcW w:w="412" w:type="pct"/>
            <w:vAlign w:val="center"/>
          </w:tcPr>
          <w:p w14:paraId="7C07515A" w14:textId="77777777" w:rsidR="000243E0" w:rsidRPr="00441540" w:rsidRDefault="000243E0" w:rsidP="000243E0">
            <w:pPr>
              <w:jc w:val="center"/>
              <w:rPr>
                <w:rFonts w:ascii="Arial" w:hAnsi="Arial" w:cs="Arial"/>
              </w:rPr>
            </w:pPr>
            <w:r w:rsidRPr="00441540">
              <w:rPr>
                <w:rFonts w:ascii="Arial" w:hAnsi="Arial" w:cs="Arial"/>
              </w:rPr>
              <w:t>1.</w:t>
            </w:r>
            <w:r>
              <w:rPr>
                <w:rFonts w:ascii="Arial" w:hAnsi="Arial" w:cs="Arial"/>
              </w:rPr>
              <w:t>1</w:t>
            </w:r>
            <w:r w:rsidRPr="00441540">
              <w:rPr>
                <w:rFonts w:ascii="Arial" w:hAnsi="Arial" w:cs="Arial"/>
              </w:rPr>
              <w:t>.</w:t>
            </w:r>
          </w:p>
        </w:tc>
        <w:tc>
          <w:tcPr>
            <w:tcW w:w="1864" w:type="pct"/>
          </w:tcPr>
          <w:p w14:paraId="7B52504D" w14:textId="77777777" w:rsidR="000243E0" w:rsidRPr="007F1834" w:rsidRDefault="000243E0" w:rsidP="000243E0">
            <w:pPr>
              <w:jc w:val="both"/>
              <w:rPr>
                <w:rFonts w:ascii="Arial" w:eastAsia="Times New Roman" w:hAnsi="Arial" w:cs="Arial"/>
              </w:rPr>
            </w:pPr>
            <w:r w:rsidRPr="007F1834">
              <w:rPr>
                <w:rFonts w:ascii="Arial" w:eastAsia="Times New Roman" w:hAnsi="Arial" w:cs="Arial"/>
              </w:rPr>
              <w:t>Konstrukcija, komplektacija.</w:t>
            </w:r>
          </w:p>
          <w:p w14:paraId="1FDF825A" w14:textId="77777777" w:rsidR="000243E0" w:rsidRPr="007F1834" w:rsidRDefault="000243E0" w:rsidP="000243E0">
            <w:pPr>
              <w:jc w:val="both"/>
              <w:rPr>
                <w:rFonts w:ascii="Arial" w:eastAsia="Times New Roman" w:hAnsi="Arial" w:cs="Arial"/>
              </w:rPr>
            </w:pPr>
            <w:r w:rsidRPr="007F1834">
              <w:rPr>
                <w:rFonts w:ascii="Arial" w:eastAsia="Times New Roman" w:hAnsi="Arial" w:cs="Arial"/>
              </w:rPr>
              <w:t>Komplektuojamas su:</w:t>
            </w:r>
          </w:p>
          <w:p w14:paraId="5C986B38" w14:textId="77777777" w:rsidR="000243E0" w:rsidRPr="007F1834" w:rsidRDefault="000243E0" w:rsidP="000243E0">
            <w:pPr>
              <w:pStyle w:val="Sraopastraipa"/>
              <w:numPr>
                <w:ilvl w:val="0"/>
                <w:numId w:val="2"/>
              </w:numPr>
              <w:ind w:left="509"/>
              <w:jc w:val="both"/>
              <w:rPr>
                <w:rFonts w:ascii="Arial" w:eastAsia="Times New Roman" w:hAnsi="Arial" w:cs="Arial"/>
              </w:rPr>
            </w:pPr>
            <w:bookmarkStart w:id="0" w:name="_Hlk90040361"/>
            <w:r w:rsidRPr="007F1834">
              <w:rPr>
                <w:rFonts w:ascii="Arial" w:eastAsia="Times New Roman" w:hAnsi="Arial" w:cs="Arial"/>
              </w:rPr>
              <w:t>priekiniu krovimo kaušu, turinčiu palečių krovimo šakes</w:t>
            </w:r>
            <w:bookmarkStart w:id="1" w:name="_Hlk90040440"/>
            <w:bookmarkEnd w:id="0"/>
            <w:r w:rsidRPr="007F1834">
              <w:rPr>
                <w:rFonts w:ascii="Arial" w:eastAsia="Times New Roman" w:hAnsi="Arial" w:cs="Arial"/>
              </w:rPr>
              <w:t>;</w:t>
            </w:r>
          </w:p>
          <w:p w14:paraId="5E5629D8" w14:textId="77777777" w:rsidR="000243E0" w:rsidRPr="007F1834" w:rsidRDefault="000243E0" w:rsidP="000243E0">
            <w:pPr>
              <w:pStyle w:val="Sraopastraipa"/>
              <w:numPr>
                <w:ilvl w:val="0"/>
                <w:numId w:val="2"/>
              </w:numPr>
              <w:ind w:left="509"/>
              <w:jc w:val="both"/>
              <w:rPr>
                <w:rFonts w:ascii="Arial" w:eastAsia="Times New Roman" w:hAnsi="Arial" w:cs="Arial"/>
              </w:rPr>
            </w:pPr>
            <w:r w:rsidRPr="007F1834">
              <w:rPr>
                <w:rFonts w:ascii="Arial" w:eastAsia="Times New Roman" w:hAnsi="Arial" w:cs="Arial"/>
              </w:rPr>
              <w:t>galiniu kasimo kaušu</w:t>
            </w:r>
            <w:bookmarkEnd w:id="1"/>
            <w:r w:rsidRPr="007F1834">
              <w:rPr>
                <w:rFonts w:ascii="Arial" w:eastAsia="Times New Roman" w:hAnsi="Arial" w:cs="Arial"/>
              </w:rPr>
              <w:t>;</w:t>
            </w:r>
          </w:p>
          <w:p w14:paraId="1209F88B" w14:textId="2A902FE4" w:rsidR="000243E0" w:rsidRPr="003047DB" w:rsidRDefault="000243E0" w:rsidP="000243E0">
            <w:pPr>
              <w:rPr>
                <w:rFonts w:ascii="Arial" w:eastAsia="Times New Roman" w:hAnsi="Arial" w:cs="Arial"/>
                <w:spacing w:val="-2"/>
              </w:rPr>
            </w:pPr>
            <w:r w:rsidRPr="007F1834">
              <w:rPr>
                <w:rFonts w:ascii="Arial" w:eastAsia="Times New Roman" w:hAnsi="Arial" w:cs="Arial"/>
              </w:rPr>
              <w:t>papildomu planiravimo kaušu.</w:t>
            </w:r>
          </w:p>
        </w:tc>
        <w:tc>
          <w:tcPr>
            <w:tcW w:w="943" w:type="pct"/>
            <w:vAlign w:val="center"/>
          </w:tcPr>
          <w:p w14:paraId="23909BC7" w14:textId="6EA9C57B" w:rsidR="000243E0" w:rsidRPr="003A280A" w:rsidRDefault="000243E0" w:rsidP="000243E0">
            <w:pPr>
              <w:ind w:left="149"/>
              <w:jc w:val="center"/>
              <w:rPr>
                <w:rFonts w:ascii="Arial" w:eastAsia="Times New Roman" w:hAnsi="Arial" w:cs="Arial"/>
                <w:spacing w:val="-2"/>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vAlign w:val="center"/>
          </w:tcPr>
          <w:p w14:paraId="7DB4EC5E" w14:textId="0209EE35" w:rsidR="000243E0" w:rsidRPr="003A280A" w:rsidRDefault="000243E0" w:rsidP="000243E0">
            <w:pPr>
              <w:jc w:val="both"/>
              <w:rPr>
                <w:rFonts w:ascii="Arial" w:eastAsia="Times New Roman" w:hAnsi="Arial" w:cs="Arial"/>
                <w:spacing w:val="-2"/>
              </w:rPr>
            </w:pPr>
            <w:r w:rsidRPr="002241BE">
              <w:rPr>
                <w:rFonts w:ascii="Arial" w:hAnsi="Arial" w:cs="Arial"/>
                <w:i/>
                <w:iCs/>
                <w:color w:val="FF0000"/>
              </w:rPr>
              <w:t>(pildo tiekėjas)</w:t>
            </w:r>
          </w:p>
        </w:tc>
        <w:tc>
          <w:tcPr>
            <w:tcW w:w="884" w:type="pct"/>
            <w:vAlign w:val="center"/>
          </w:tcPr>
          <w:p w14:paraId="20DCD281" w14:textId="77777777" w:rsidR="000243E0" w:rsidRPr="003A280A" w:rsidRDefault="000243E0" w:rsidP="000243E0">
            <w:pPr>
              <w:jc w:val="center"/>
              <w:rPr>
                <w:rFonts w:ascii="Arial" w:eastAsia="Times New Roman" w:hAnsi="Arial" w:cs="Arial"/>
                <w:spacing w:val="-2"/>
              </w:rPr>
            </w:pPr>
            <w:r w:rsidRPr="002241BE">
              <w:rPr>
                <w:rFonts w:ascii="Arial" w:hAnsi="Arial" w:cs="Arial"/>
                <w:i/>
                <w:iCs/>
                <w:color w:val="FF0000"/>
              </w:rPr>
              <w:t>(pildo tiekėjas)</w:t>
            </w:r>
          </w:p>
        </w:tc>
      </w:tr>
      <w:tr w:rsidR="000243E0" w:rsidRPr="00441540" w14:paraId="592B4ECA" w14:textId="77777777" w:rsidTr="005279CC">
        <w:tc>
          <w:tcPr>
            <w:tcW w:w="412" w:type="pct"/>
            <w:vAlign w:val="center"/>
          </w:tcPr>
          <w:p w14:paraId="3A37DB31" w14:textId="77777777" w:rsidR="000243E0" w:rsidRPr="00441540" w:rsidRDefault="000243E0" w:rsidP="000243E0">
            <w:pPr>
              <w:jc w:val="center"/>
              <w:rPr>
                <w:rFonts w:ascii="Arial" w:hAnsi="Arial" w:cs="Arial"/>
              </w:rPr>
            </w:pPr>
            <w:r w:rsidRPr="00441540">
              <w:rPr>
                <w:rFonts w:ascii="Arial" w:hAnsi="Arial" w:cs="Arial"/>
              </w:rPr>
              <w:t>1.</w:t>
            </w:r>
            <w:r>
              <w:rPr>
                <w:rFonts w:ascii="Arial" w:hAnsi="Arial" w:cs="Arial"/>
              </w:rPr>
              <w:t>2</w:t>
            </w:r>
            <w:r w:rsidRPr="00441540">
              <w:rPr>
                <w:rFonts w:ascii="Arial" w:hAnsi="Arial" w:cs="Arial"/>
              </w:rPr>
              <w:t>.</w:t>
            </w:r>
          </w:p>
        </w:tc>
        <w:tc>
          <w:tcPr>
            <w:tcW w:w="1864" w:type="pct"/>
          </w:tcPr>
          <w:p w14:paraId="0BE0B1A8" w14:textId="788A114C" w:rsidR="000243E0" w:rsidRPr="00441540" w:rsidRDefault="000243E0" w:rsidP="000243E0">
            <w:pPr>
              <w:jc w:val="both"/>
              <w:rPr>
                <w:rFonts w:ascii="Arial" w:hAnsi="Arial" w:cs="Arial"/>
              </w:rPr>
            </w:pPr>
            <w:r w:rsidRPr="007F1834">
              <w:rPr>
                <w:rFonts w:ascii="Arial" w:eastAsia="Times New Roman" w:hAnsi="Arial" w:cs="Arial"/>
              </w:rPr>
              <w:t>Darbinis svoris – standartinės komplektacijos su specifikacijoje reikalaujama įranga (be planiravimo kaušo, be balastinių svorių ant ratų) ne mažiau 8400 kg.</w:t>
            </w:r>
          </w:p>
        </w:tc>
        <w:tc>
          <w:tcPr>
            <w:tcW w:w="943" w:type="pct"/>
            <w:vAlign w:val="center"/>
          </w:tcPr>
          <w:p w14:paraId="460C3F1D" w14:textId="21A54CCF" w:rsidR="000243E0" w:rsidRPr="00441540" w:rsidRDefault="000243E0" w:rsidP="000243E0">
            <w:pPr>
              <w:jc w:val="center"/>
              <w:rPr>
                <w:rFonts w:ascii="Arial" w:hAnsi="Arial" w:cs="Arial"/>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vAlign w:val="center"/>
          </w:tcPr>
          <w:p w14:paraId="5EDE2781"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84" w:type="pct"/>
            <w:vAlign w:val="center"/>
          </w:tcPr>
          <w:p w14:paraId="0B9E7641"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133CC114" w14:textId="77777777" w:rsidTr="005279CC">
        <w:tc>
          <w:tcPr>
            <w:tcW w:w="412" w:type="pct"/>
            <w:vAlign w:val="center"/>
          </w:tcPr>
          <w:p w14:paraId="6D7A778B" w14:textId="77777777" w:rsidR="000243E0" w:rsidRPr="00441540" w:rsidRDefault="000243E0" w:rsidP="000243E0">
            <w:pPr>
              <w:jc w:val="center"/>
              <w:rPr>
                <w:rFonts w:ascii="Arial" w:hAnsi="Arial" w:cs="Arial"/>
              </w:rPr>
            </w:pPr>
            <w:r w:rsidRPr="00441540">
              <w:rPr>
                <w:rFonts w:ascii="Arial" w:hAnsi="Arial" w:cs="Arial"/>
              </w:rPr>
              <w:t>1.</w:t>
            </w:r>
            <w:r>
              <w:rPr>
                <w:rFonts w:ascii="Arial" w:hAnsi="Arial" w:cs="Arial"/>
              </w:rPr>
              <w:t>3</w:t>
            </w:r>
            <w:r w:rsidRPr="00441540">
              <w:rPr>
                <w:rFonts w:ascii="Arial" w:hAnsi="Arial" w:cs="Arial"/>
              </w:rPr>
              <w:t>.</w:t>
            </w:r>
          </w:p>
        </w:tc>
        <w:tc>
          <w:tcPr>
            <w:tcW w:w="1864" w:type="pct"/>
            <w:vAlign w:val="center"/>
          </w:tcPr>
          <w:p w14:paraId="0E48F960" w14:textId="63C677C9" w:rsidR="000243E0" w:rsidRPr="00441540" w:rsidRDefault="000243E0" w:rsidP="000243E0">
            <w:pPr>
              <w:jc w:val="both"/>
              <w:rPr>
                <w:rFonts w:ascii="Arial" w:eastAsia="Times New Roman" w:hAnsi="Arial" w:cs="Arial"/>
              </w:rPr>
            </w:pPr>
            <w:r w:rsidRPr="007F1834">
              <w:rPr>
                <w:rFonts w:ascii="Arial" w:eastAsia="Times New Roman" w:hAnsi="Arial" w:cs="Arial"/>
              </w:rPr>
              <w:t>Gabaritiniai matmenys – bendras ilgis ne daugiau 10000 mm (įskaitant priekinį krovimo kaušą, sumontuotą standartinį kasimo kaušą); plotis ne daugiau 2450 mm; aukštis, iki įrengtų įspėjamųjų žibintų viršaus, ne daugiau 3200 mm.</w:t>
            </w:r>
          </w:p>
        </w:tc>
        <w:tc>
          <w:tcPr>
            <w:tcW w:w="943" w:type="pct"/>
            <w:vAlign w:val="center"/>
          </w:tcPr>
          <w:p w14:paraId="20937E51" w14:textId="77777777" w:rsidR="000243E0" w:rsidRPr="00441540" w:rsidRDefault="000243E0" w:rsidP="000243E0">
            <w:pPr>
              <w:jc w:val="center"/>
              <w:rPr>
                <w:rFonts w:ascii="Arial" w:eastAsia="Times New Roman" w:hAnsi="Arial" w:cs="Arial"/>
              </w:rPr>
            </w:pPr>
            <w:r w:rsidRPr="002241BE">
              <w:rPr>
                <w:rFonts w:ascii="Arial" w:hAnsi="Arial" w:cs="Arial"/>
                <w:i/>
                <w:iCs/>
                <w:color w:val="FF0000"/>
              </w:rPr>
              <w:t>(pildo tiekėjas)</w:t>
            </w:r>
          </w:p>
        </w:tc>
        <w:tc>
          <w:tcPr>
            <w:tcW w:w="897" w:type="pct"/>
            <w:vAlign w:val="center"/>
          </w:tcPr>
          <w:p w14:paraId="5561A3DE" w14:textId="77777777" w:rsidR="000243E0" w:rsidRPr="00441540" w:rsidRDefault="000243E0" w:rsidP="000243E0">
            <w:pPr>
              <w:jc w:val="center"/>
              <w:rPr>
                <w:rFonts w:ascii="Arial" w:eastAsia="Times New Roman" w:hAnsi="Arial" w:cs="Arial"/>
              </w:rPr>
            </w:pPr>
            <w:r w:rsidRPr="002241BE">
              <w:rPr>
                <w:rFonts w:ascii="Arial" w:hAnsi="Arial" w:cs="Arial"/>
                <w:i/>
                <w:iCs/>
                <w:color w:val="FF0000"/>
              </w:rPr>
              <w:t>(pildo tiekėjas)</w:t>
            </w:r>
          </w:p>
        </w:tc>
        <w:tc>
          <w:tcPr>
            <w:tcW w:w="884" w:type="pct"/>
            <w:vAlign w:val="center"/>
          </w:tcPr>
          <w:p w14:paraId="1DD86F91" w14:textId="77777777" w:rsidR="000243E0" w:rsidRPr="00441540" w:rsidRDefault="000243E0" w:rsidP="000243E0">
            <w:pPr>
              <w:jc w:val="center"/>
              <w:rPr>
                <w:rFonts w:ascii="Arial" w:eastAsia="Times New Roman" w:hAnsi="Arial" w:cs="Arial"/>
              </w:rPr>
            </w:pPr>
            <w:r w:rsidRPr="002241BE">
              <w:rPr>
                <w:rFonts w:ascii="Arial" w:hAnsi="Arial" w:cs="Arial"/>
                <w:i/>
                <w:iCs/>
                <w:color w:val="FF0000"/>
              </w:rPr>
              <w:t>(pildo tiekėjas)</w:t>
            </w:r>
          </w:p>
        </w:tc>
      </w:tr>
      <w:tr w:rsidR="000243E0" w:rsidRPr="00441540" w14:paraId="34F761AF" w14:textId="77777777" w:rsidTr="005279CC">
        <w:tc>
          <w:tcPr>
            <w:tcW w:w="412" w:type="pct"/>
            <w:vAlign w:val="center"/>
          </w:tcPr>
          <w:p w14:paraId="1CC7E6F9" w14:textId="77777777" w:rsidR="000243E0" w:rsidRPr="00441540" w:rsidRDefault="000243E0" w:rsidP="000243E0">
            <w:pPr>
              <w:jc w:val="center"/>
              <w:rPr>
                <w:rFonts w:ascii="Arial" w:hAnsi="Arial" w:cs="Arial"/>
              </w:rPr>
            </w:pPr>
            <w:r w:rsidRPr="00441540">
              <w:rPr>
                <w:rFonts w:ascii="Arial" w:hAnsi="Arial" w:cs="Arial"/>
              </w:rPr>
              <w:t>1.</w:t>
            </w:r>
            <w:r>
              <w:rPr>
                <w:rFonts w:ascii="Arial" w:hAnsi="Arial" w:cs="Arial"/>
              </w:rPr>
              <w:t>4</w:t>
            </w:r>
            <w:r w:rsidRPr="00441540">
              <w:rPr>
                <w:rFonts w:ascii="Arial" w:hAnsi="Arial" w:cs="Arial"/>
              </w:rPr>
              <w:t>.</w:t>
            </w:r>
          </w:p>
        </w:tc>
        <w:tc>
          <w:tcPr>
            <w:tcW w:w="1864" w:type="pct"/>
            <w:vAlign w:val="center"/>
          </w:tcPr>
          <w:p w14:paraId="4FEE3881" w14:textId="77777777" w:rsidR="000243E0" w:rsidRPr="007F1834" w:rsidRDefault="000243E0" w:rsidP="000243E0">
            <w:pPr>
              <w:jc w:val="both"/>
              <w:rPr>
                <w:rFonts w:ascii="Arial" w:eastAsia="Times New Roman" w:hAnsi="Arial" w:cs="Arial"/>
              </w:rPr>
            </w:pPr>
            <w:r w:rsidRPr="007F1834">
              <w:rPr>
                <w:rFonts w:ascii="Arial" w:eastAsia="Times New Roman" w:hAnsi="Arial" w:cs="Arial"/>
              </w:rPr>
              <w:t>KET paketas – turi būti eisme dalyvaujančio mechanizmo privalomas KET paketas.</w:t>
            </w:r>
          </w:p>
          <w:p w14:paraId="311C2929" w14:textId="00FA8894" w:rsidR="000243E0" w:rsidRPr="00441540" w:rsidRDefault="000243E0" w:rsidP="000243E0">
            <w:pPr>
              <w:jc w:val="both"/>
              <w:rPr>
                <w:rFonts w:ascii="Arial" w:hAnsi="Arial" w:cs="Arial"/>
              </w:rPr>
            </w:pPr>
            <w:r w:rsidRPr="007F1834">
              <w:rPr>
                <w:rFonts w:ascii="Arial" w:eastAsia="Times New Roman" w:hAnsi="Arial" w:cs="Arial"/>
              </w:rPr>
              <w:t>Gesintuvas privalo būti tvirtinamas tam numatytoje vietoje.</w:t>
            </w:r>
          </w:p>
        </w:tc>
        <w:tc>
          <w:tcPr>
            <w:tcW w:w="943" w:type="pct"/>
            <w:vAlign w:val="center"/>
          </w:tcPr>
          <w:p w14:paraId="2063D92C" w14:textId="53F05A12"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97" w:type="pct"/>
            <w:vAlign w:val="center"/>
          </w:tcPr>
          <w:p w14:paraId="318F2734" w14:textId="46BC577B" w:rsidR="000243E0" w:rsidRPr="0014140C" w:rsidRDefault="000243E0" w:rsidP="000243E0">
            <w:pPr>
              <w:jc w:val="center"/>
              <w:rPr>
                <w:rFonts w:ascii="Arial" w:hAnsi="Arial" w:cs="Arial"/>
                <w:color w:val="000000" w:themeColor="text1"/>
              </w:rPr>
            </w:pPr>
            <w:r w:rsidRPr="002241BE">
              <w:rPr>
                <w:rFonts w:ascii="Arial" w:hAnsi="Arial" w:cs="Arial"/>
                <w:i/>
                <w:iCs/>
                <w:color w:val="FF0000"/>
              </w:rPr>
              <w:t>(pildo tiekėjas)</w:t>
            </w:r>
          </w:p>
        </w:tc>
        <w:tc>
          <w:tcPr>
            <w:tcW w:w="884" w:type="pct"/>
            <w:vAlign w:val="center"/>
          </w:tcPr>
          <w:p w14:paraId="5BDFD4E6" w14:textId="4274D596" w:rsidR="000243E0" w:rsidRPr="0014140C" w:rsidRDefault="000243E0" w:rsidP="000243E0">
            <w:pPr>
              <w:jc w:val="center"/>
              <w:rPr>
                <w:rFonts w:ascii="Arial" w:hAnsi="Arial" w:cs="Arial"/>
                <w:color w:val="000000" w:themeColor="text1"/>
              </w:rPr>
            </w:pPr>
            <w:r w:rsidRPr="002241BE">
              <w:rPr>
                <w:rFonts w:ascii="Arial" w:hAnsi="Arial" w:cs="Arial"/>
                <w:i/>
                <w:iCs/>
                <w:color w:val="FF0000"/>
              </w:rPr>
              <w:t>(pildo tiekėjas)</w:t>
            </w:r>
          </w:p>
        </w:tc>
      </w:tr>
      <w:tr w:rsidR="000243E0" w:rsidRPr="00441540" w14:paraId="00208898" w14:textId="77777777" w:rsidTr="005279CC">
        <w:tc>
          <w:tcPr>
            <w:tcW w:w="412" w:type="pct"/>
            <w:vAlign w:val="center"/>
          </w:tcPr>
          <w:p w14:paraId="116B4028" w14:textId="77777777" w:rsidR="000243E0" w:rsidRPr="00441540" w:rsidRDefault="000243E0" w:rsidP="000243E0">
            <w:pPr>
              <w:jc w:val="center"/>
              <w:rPr>
                <w:rFonts w:ascii="Arial" w:hAnsi="Arial" w:cs="Arial"/>
              </w:rPr>
            </w:pPr>
            <w:r w:rsidRPr="00441540">
              <w:rPr>
                <w:rFonts w:ascii="Arial" w:hAnsi="Arial" w:cs="Arial"/>
              </w:rPr>
              <w:t>1.</w:t>
            </w:r>
            <w:r>
              <w:rPr>
                <w:rFonts w:ascii="Arial" w:hAnsi="Arial" w:cs="Arial"/>
              </w:rPr>
              <w:t>5</w:t>
            </w:r>
            <w:r w:rsidRPr="00441540">
              <w:rPr>
                <w:rFonts w:ascii="Arial" w:hAnsi="Arial" w:cs="Arial"/>
              </w:rPr>
              <w:t>.</w:t>
            </w:r>
          </w:p>
        </w:tc>
        <w:tc>
          <w:tcPr>
            <w:tcW w:w="1864" w:type="pct"/>
            <w:vAlign w:val="center"/>
          </w:tcPr>
          <w:p w14:paraId="5A89003E" w14:textId="265655D5" w:rsidR="000243E0" w:rsidRPr="00441540" w:rsidRDefault="000243E0" w:rsidP="000243E0">
            <w:pPr>
              <w:jc w:val="both"/>
              <w:rPr>
                <w:rFonts w:ascii="Arial" w:hAnsi="Arial" w:cs="Arial"/>
              </w:rPr>
            </w:pPr>
            <w:r w:rsidRPr="007F1834">
              <w:rPr>
                <w:rFonts w:ascii="Arial" w:eastAsia="Times New Roman" w:hAnsi="Arial" w:cs="Arial"/>
              </w:rPr>
              <w:t>Įrankių dėžė/dėklas su reikalingų raktų komplektu – turi būti elementariam remontui ar aptarnavimui reikalingi įrankiai, raktas ratų veržlėms.</w:t>
            </w:r>
          </w:p>
        </w:tc>
        <w:tc>
          <w:tcPr>
            <w:tcW w:w="943" w:type="pct"/>
            <w:vAlign w:val="center"/>
          </w:tcPr>
          <w:p w14:paraId="54DB2FD3" w14:textId="7A227BBE"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97" w:type="pct"/>
            <w:vAlign w:val="center"/>
          </w:tcPr>
          <w:p w14:paraId="77C6A1AB" w14:textId="17F225C2"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84" w:type="pct"/>
            <w:vAlign w:val="center"/>
          </w:tcPr>
          <w:p w14:paraId="1A350C2B" w14:textId="3F9F2F29"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26847A58" w14:textId="77777777" w:rsidTr="005279CC">
        <w:tc>
          <w:tcPr>
            <w:tcW w:w="412" w:type="pct"/>
            <w:vAlign w:val="center"/>
          </w:tcPr>
          <w:p w14:paraId="7B24E0D1" w14:textId="77777777" w:rsidR="000243E0" w:rsidRPr="00441540" w:rsidRDefault="000243E0" w:rsidP="000243E0">
            <w:pPr>
              <w:jc w:val="center"/>
              <w:rPr>
                <w:rFonts w:ascii="Arial" w:hAnsi="Arial" w:cs="Arial"/>
              </w:rPr>
            </w:pPr>
            <w:r w:rsidRPr="00441540">
              <w:rPr>
                <w:rFonts w:ascii="Arial" w:hAnsi="Arial" w:cs="Arial"/>
              </w:rPr>
              <w:t>1.</w:t>
            </w:r>
            <w:r>
              <w:rPr>
                <w:rFonts w:ascii="Arial" w:hAnsi="Arial" w:cs="Arial"/>
              </w:rPr>
              <w:t>6</w:t>
            </w:r>
            <w:r w:rsidRPr="00441540">
              <w:rPr>
                <w:rFonts w:ascii="Arial" w:hAnsi="Arial" w:cs="Arial"/>
              </w:rPr>
              <w:t>.</w:t>
            </w:r>
          </w:p>
        </w:tc>
        <w:tc>
          <w:tcPr>
            <w:tcW w:w="1864" w:type="pct"/>
            <w:vAlign w:val="center"/>
          </w:tcPr>
          <w:p w14:paraId="50D1BB92" w14:textId="59278B78" w:rsidR="000243E0" w:rsidRPr="00441540" w:rsidRDefault="000243E0" w:rsidP="000243E0">
            <w:pPr>
              <w:jc w:val="both"/>
              <w:rPr>
                <w:rFonts w:ascii="Arial" w:hAnsi="Arial" w:cs="Arial"/>
              </w:rPr>
            </w:pPr>
            <w:r w:rsidRPr="007F1834">
              <w:rPr>
                <w:rFonts w:ascii="Arial" w:eastAsia="Times New Roman" w:hAnsi="Arial" w:cs="Arial"/>
              </w:rPr>
              <w:t xml:space="preserve">Talpos – degalų bako talpa, AdBlue talpa (jei techniškai numatyta ir įrengta gamintojo), hidraulinio </w:t>
            </w:r>
            <w:r w:rsidRPr="007F1834">
              <w:rPr>
                <w:rFonts w:ascii="Arial" w:eastAsia="Times New Roman" w:hAnsi="Arial" w:cs="Arial"/>
              </w:rPr>
              <w:lastRenderedPageBreak/>
              <w:t>skysčio talpa – rakinamos arba kitaip apsaugotos nuo neteisėto atidarymo.</w:t>
            </w:r>
          </w:p>
        </w:tc>
        <w:tc>
          <w:tcPr>
            <w:tcW w:w="943" w:type="pct"/>
            <w:vAlign w:val="center"/>
          </w:tcPr>
          <w:p w14:paraId="1915ABD4" w14:textId="77777777" w:rsidR="000243E0" w:rsidRPr="00441540" w:rsidRDefault="000243E0" w:rsidP="000243E0">
            <w:pPr>
              <w:jc w:val="center"/>
              <w:rPr>
                <w:rFonts w:ascii="Arial" w:hAnsi="Arial" w:cs="Arial"/>
              </w:rPr>
            </w:pPr>
            <w:r w:rsidRPr="002241BE">
              <w:rPr>
                <w:rFonts w:ascii="Arial" w:hAnsi="Arial" w:cs="Arial"/>
                <w:i/>
                <w:iCs/>
                <w:color w:val="FF0000"/>
              </w:rPr>
              <w:lastRenderedPageBreak/>
              <w:t>(pildo tiekėjas)</w:t>
            </w:r>
          </w:p>
        </w:tc>
        <w:tc>
          <w:tcPr>
            <w:tcW w:w="897" w:type="pct"/>
            <w:vAlign w:val="center"/>
          </w:tcPr>
          <w:p w14:paraId="6F6DAB0C"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84" w:type="pct"/>
            <w:vAlign w:val="center"/>
          </w:tcPr>
          <w:p w14:paraId="5D47CCB1"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34F80EFC" w14:textId="77777777" w:rsidTr="005279CC">
        <w:tc>
          <w:tcPr>
            <w:tcW w:w="412" w:type="pct"/>
            <w:vAlign w:val="center"/>
          </w:tcPr>
          <w:p w14:paraId="582277F4" w14:textId="7C0A3128" w:rsidR="000243E0" w:rsidRPr="00441540" w:rsidRDefault="000243E0" w:rsidP="000243E0">
            <w:pPr>
              <w:jc w:val="center"/>
              <w:rPr>
                <w:rFonts w:ascii="Arial" w:hAnsi="Arial" w:cs="Arial"/>
              </w:rPr>
            </w:pPr>
            <w:r>
              <w:rPr>
                <w:rFonts w:ascii="Arial" w:hAnsi="Arial" w:cs="Arial"/>
              </w:rPr>
              <w:t>2.</w:t>
            </w:r>
          </w:p>
        </w:tc>
        <w:tc>
          <w:tcPr>
            <w:tcW w:w="4588" w:type="pct"/>
            <w:gridSpan w:val="4"/>
            <w:vAlign w:val="center"/>
          </w:tcPr>
          <w:p w14:paraId="3E53EEAC" w14:textId="6CBF618E" w:rsidR="000243E0" w:rsidRPr="002241BE" w:rsidRDefault="000243E0" w:rsidP="000243E0">
            <w:pPr>
              <w:rPr>
                <w:rFonts w:ascii="Arial" w:hAnsi="Arial" w:cs="Arial"/>
                <w:i/>
                <w:iCs/>
                <w:color w:val="FF0000"/>
              </w:rPr>
            </w:pPr>
            <w:r w:rsidRPr="007470EE">
              <w:rPr>
                <w:rFonts w:ascii="Arial" w:hAnsi="Arial" w:cs="Arial"/>
                <w:b/>
                <w:bCs/>
                <w:szCs w:val="24"/>
              </w:rPr>
              <w:t>Variklis</w:t>
            </w:r>
            <w:r>
              <w:rPr>
                <w:rFonts w:ascii="Arial" w:hAnsi="Arial" w:cs="Arial"/>
                <w:b/>
                <w:bCs/>
                <w:szCs w:val="24"/>
              </w:rPr>
              <w:t>.</w:t>
            </w:r>
          </w:p>
        </w:tc>
      </w:tr>
      <w:tr w:rsidR="000243E0" w:rsidRPr="00441540" w14:paraId="3E7526D8" w14:textId="77777777" w:rsidTr="005279CC">
        <w:trPr>
          <w:trHeight w:val="321"/>
        </w:trPr>
        <w:tc>
          <w:tcPr>
            <w:tcW w:w="412" w:type="pct"/>
            <w:vAlign w:val="center"/>
          </w:tcPr>
          <w:p w14:paraId="37DBF33C" w14:textId="773A9FDB" w:rsidR="000243E0" w:rsidRPr="00441540" w:rsidRDefault="000243E0" w:rsidP="000243E0">
            <w:pPr>
              <w:jc w:val="center"/>
              <w:rPr>
                <w:rFonts w:ascii="Arial" w:hAnsi="Arial" w:cs="Arial"/>
              </w:rPr>
            </w:pPr>
            <w:r w:rsidRPr="007F1834">
              <w:rPr>
                <w:rFonts w:ascii="Arial" w:hAnsi="Arial" w:cs="Arial"/>
              </w:rPr>
              <w:t>2.1.</w:t>
            </w:r>
          </w:p>
        </w:tc>
        <w:tc>
          <w:tcPr>
            <w:tcW w:w="1864" w:type="pct"/>
          </w:tcPr>
          <w:p w14:paraId="0C0F0C95" w14:textId="1F1380FB" w:rsidR="000243E0" w:rsidRPr="00441540" w:rsidRDefault="000243E0" w:rsidP="000243E0">
            <w:pPr>
              <w:jc w:val="both"/>
              <w:rPr>
                <w:rFonts w:ascii="Arial" w:hAnsi="Arial" w:cs="Arial"/>
              </w:rPr>
            </w:pPr>
            <w:r w:rsidRPr="007F1834">
              <w:rPr>
                <w:rFonts w:ascii="Arial" w:eastAsia="Times New Roman" w:hAnsi="Arial" w:cs="Arial"/>
              </w:rPr>
              <w:t>Galia – ne mažiau 74 kW / 100 AG pagal ISO 14396 arba lygiavertį standartą.</w:t>
            </w:r>
          </w:p>
        </w:tc>
        <w:tc>
          <w:tcPr>
            <w:tcW w:w="943" w:type="pct"/>
            <w:vAlign w:val="center"/>
          </w:tcPr>
          <w:p w14:paraId="3862640E"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97" w:type="pct"/>
            <w:vAlign w:val="center"/>
          </w:tcPr>
          <w:p w14:paraId="31A54235"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84" w:type="pct"/>
            <w:vAlign w:val="center"/>
          </w:tcPr>
          <w:p w14:paraId="2BE9ABEB"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775CCA35" w14:textId="77777777" w:rsidTr="005279CC">
        <w:tc>
          <w:tcPr>
            <w:tcW w:w="412" w:type="pct"/>
            <w:vAlign w:val="center"/>
          </w:tcPr>
          <w:p w14:paraId="2F600975" w14:textId="4A47F0BA" w:rsidR="000243E0" w:rsidRPr="00441540" w:rsidRDefault="000243E0" w:rsidP="000243E0">
            <w:pPr>
              <w:jc w:val="center"/>
              <w:rPr>
                <w:rFonts w:ascii="Arial" w:hAnsi="Arial" w:cs="Arial"/>
              </w:rPr>
            </w:pPr>
            <w:r w:rsidRPr="007F1834">
              <w:rPr>
                <w:rFonts w:ascii="Arial" w:hAnsi="Arial" w:cs="Arial"/>
              </w:rPr>
              <w:t>2.2.</w:t>
            </w:r>
          </w:p>
        </w:tc>
        <w:tc>
          <w:tcPr>
            <w:tcW w:w="1864" w:type="pct"/>
          </w:tcPr>
          <w:p w14:paraId="125790F1" w14:textId="44EAFDB7" w:rsidR="000243E0" w:rsidRPr="00441540" w:rsidRDefault="000243E0" w:rsidP="000243E0">
            <w:pPr>
              <w:jc w:val="both"/>
              <w:rPr>
                <w:rFonts w:ascii="Arial" w:hAnsi="Arial" w:cs="Arial"/>
              </w:rPr>
            </w:pPr>
            <w:r w:rsidRPr="007F1834">
              <w:rPr>
                <w:rFonts w:ascii="Arial" w:eastAsia="Times New Roman" w:hAnsi="Arial" w:cs="Arial"/>
              </w:rPr>
              <w:t>Sukimo momentas – ne mažiau kaip 430 Nm, esant variklio alkūninio veleno apsisukimams ne mažesniems kaip 1400 aps/min.</w:t>
            </w:r>
          </w:p>
        </w:tc>
        <w:tc>
          <w:tcPr>
            <w:tcW w:w="943" w:type="pct"/>
            <w:vAlign w:val="center"/>
          </w:tcPr>
          <w:p w14:paraId="4460334F" w14:textId="3C2FAE33" w:rsidR="000243E0" w:rsidRPr="00441540" w:rsidRDefault="000243E0" w:rsidP="000243E0">
            <w:pPr>
              <w:jc w:val="center"/>
              <w:rPr>
                <w:rFonts w:ascii="Arial" w:hAnsi="Arial" w:cs="Arial"/>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vAlign w:val="center"/>
          </w:tcPr>
          <w:p w14:paraId="399D3BA9"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84" w:type="pct"/>
            <w:vAlign w:val="center"/>
          </w:tcPr>
          <w:p w14:paraId="600693B1"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74E437B5" w14:textId="77777777" w:rsidTr="005279CC">
        <w:tc>
          <w:tcPr>
            <w:tcW w:w="412" w:type="pct"/>
            <w:vAlign w:val="center"/>
          </w:tcPr>
          <w:p w14:paraId="3DC65C73" w14:textId="06142FC6" w:rsidR="000243E0" w:rsidRPr="00441540" w:rsidRDefault="000243E0" w:rsidP="000243E0">
            <w:pPr>
              <w:jc w:val="center"/>
              <w:rPr>
                <w:rFonts w:ascii="Arial" w:hAnsi="Arial" w:cs="Arial"/>
              </w:rPr>
            </w:pPr>
            <w:r w:rsidRPr="007F1834">
              <w:rPr>
                <w:rFonts w:ascii="Arial" w:hAnsi="Arial" w:cs="Arial"/>
              </w:rPr>
              <w:t>2.3.</w:t>
            </w:r>
          </w:p>
        </w:tc>
        <w:tc>
          <w:tcPr>
            <w:tcW w:w="1864" w:type="pct"/>
          </w:tcPr>
          <w:p w14:paraId="7DD571BA" w14:textId="4F796DAF" w:rsidR="000243E0" w:rsidRPr="00441540" w:rsidRDefault="000243E0" w:rsidP="000243E0">
            <w:pPr>
              <w:jc w:val="both"/>
              <w:rPr>
                <w:rFonts w:ascii="Arial" w:hAnsi="Arial" w:cs="Arial"/>
              </w:rPr>
            </w:pPr>
            <w:r w:rsidRPr="007F1834">
              <w:rPr>
                <w:rFonts w:ascii="Arial" w:eastAsia="Times New Roman" w:hAnsi="Arial" w:cs="Arial"/>
              </w:rPr>
              <w:t>Variklio išmetami teršalai – turi atitikti ne žemesnius kaip STAGE V varikliams keliamus emisijos reikalavimus.</w:t>
            </w:r>
          </w:p>
        </w:tc>
        <w:tc>
          <w:tcPr>
            <w:tcW w:w="943" w:type="pct"/>
            <w:vAlign w:val="center"/>
          </w:tcPr>
          <w:p w14:paraId="0078F77E" w14:textId="42827331" w:rsidR="000243E0" w:rsidRPr="00441540" w:rsidRDefault="000243E0" w:rsidP="000243E0">
            <w:pPr>
              <w:jc w:val="center"/>
              <w:rPr>
                <w:rFonts w:ascii="Arial" w:hAnsi="Arial" w:cs="Arial"/>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vAlign w:val="center"/>
          </w:tcPr>
          <w:p w14:paraId="3BBB4742"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84" w:type="pct"/>
            <w:vAlign w:val="center"/>
          </w:tcPr>
          <w:p w14:paraId="1AA98872"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5E968423" w14:textId="77777777" w:rsidTr="005279CC">
        <w:tc>
          <w:tcPr>
            <w:tcW w:w="412" w:type="pct"/>
            <w:vAlign w:val="center"/>
          </w:tcPr>
          <w:p w14:paraId="723A00BB" w14:textId="0071B99B" w:rsidR="000243E0" w:rsidRPr="00441540" w:rsidRDefault="000243E0" w:rsidP="000243E0">
            <w:pPr>
              <w:jc w:val="center"/>
              <w:rPr>
                <w:rFonts w:ascii="Arial" w:hAnsi="Arial" w:cs="Arial"/>
              </w:rPr>
            </w:pPr>
            <w:r w:rsidRPr="007F1834">
              <w:rPr>
                <w:rFonts w:ascii="Arial" w:hAnsi="Arial" w:cs="Arial"/>
              </w:rPr>
              <w:t>2.4.</w:t>
            </w:r>
          </w:p>
        </w:tc>
        <w:tc>
          <w:tcPr>
            <w:tcW w:w="1864" w:type="pct"/>
          </w:tcPr>
          <w:p w14:paraId="363AE804" w14:textId="25EA196C" w:rsidR="000243E0" w:rsidRPr="00441540" w:rsidDel="00D91DE2" w:rsidRDefault="000243E0" w:rsidP="000243E0">
            <w:pPr>
              <w:jc w:val="both"/>
              <w:rPr>
                <w:rFonts w:ascii="Arial" w:hAnsi="Arial" w:cs="Arial"/>
              </w:rPr>
            </w:pPr>
            <w:r w:rsidRPr="007F1834">
              <w:rPr>
                <w:rFonts w:ascii="Arial" w:eastAsia="Times New Roman" w:hAnsi="Arial" w:cs="Arial"/>
              </w:rPr>
              <w:t>Aušinimo skystis – aušinimo sistema užpildyta gamyklos gamintojos reikalavimus atitinkančiu aušinimo skysčiu, aušinimo skystis neužšąlantis iki –35 °C.</w:t>
            </w:r>
          </w:p>
        </w:tc>
        <w:tc>
          <w:tcPr>
            <w:tcW w:w="943" w:type="pct"/>
            <w:vAlign w:val="center"/>
          </w:tcPr>
          <w:p w14:paraId="0CE3B274" w14:textId="77777777" w:rsidR="000243E0" w:rsidRPr="00441540" w:rsidDel="00D91DE2" w:rsidRDefault="000243E0" w:rsidP="000243E0">
            <w:pPr>
              <w:jc w:val="center"/>
              <w:rPr>
                <w:rFonts w:ascii="Arial" w:hAnsi="Arial" w:cs="Arial"/>
              </w:rPr>
            </w:pPr>
            <w:r w:rsidRPr="002241BE">
              <w:rPr>
                <w:rFonts w:ascii="Arial" w:hAnsi="Arial" w:cs="Arial"/>
                <w:i/>
                <w:iCs/>
                <w:color w:val="FF0000"/>
              </w:rPr>
              <w:t>(pildo tiekėjas)</w:t>
            </w:r>
          </w:p>
        </w:tc>
        <w:tc>
          <w:tcPr>
            <w:tcW w:w="897" w:type="pct"/>
            <w:vAlign w:val="center"/>
          </w:tcPr>
          <w:p w14:paraId="1641CD2E" w14:textId="77777777" w:rsidR="000243E0" w:rsidRPr="00441540" w:rsidDel="00D91DE2" w:rsidRDefault="000243E0" w:rsidP="000243E0">
            <w:pPr>
              <w:jc w:val="center"/>
              <w:rPr>
                <w:rFonts w:ascii="Arial" w:hAnsi="Arial" w:cs="Arial"/>
              </w:rPr>
            </w:pPr>
            <w:r w:rsidRPr="002241BE">
              <w:rPr>
                <w:rFonts w:ascii="Arial" w:hAnsi="Arial" w:cs="Arial"/>
                <w:i/>
                <w:iCs/>
                <w:color w:val="FF0000"/>
              </w:rPr>
              <w:t>(pildo tiekėjas)</w:t>
            </w:r>
          </w:p>
        </w:tc>
        <w:tc>
          <w:tcPr>
            <w:tcW w:w="884" w:type="pct"/>
            <w:vAlign w:val="center"/>
          </w:tcPr>
          <w:p w14:paraId="75692AA9" w14:textId="77777777" w:rsidR="000243E0" w:rsidRPr="00441540" w:rsidDel="00D91DE2"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7AB42039" w14:textId="77777777" w:rsidTr="005279CC">
        <w:tc>
          <w:tcPr>
            <w:tcW w:w="412" w:type="pct"/>
            <w:vAlign w:val="center"/>
          </w:tcPr>
          <w:p w14:paraId="1A5DAFED" w14:textId="010D8DF8" w:rsidR="000243E0" w:rsidRPr="007470EE" w:rsidRDefault="000243E0" w:rsidP="000243E0">
            <w:pPr>
              <w:jc w:val="center"/>
              <w:rPr>
                <w:rFonts w:ascii="Arial" w:hAnsi="Arial" w:cs="Arial"/>
                <w:b/>
                <w:bCs/>
              </w:rPr>
            </w:pPr>
            <w:r w:rsidRPr="007470EE">
              <w:rPr>
                <w:rFonts w:ascii="Arial" w:hAnsi="Arial" w:cs="Arial"/>
                <w:b/>
                <w:bCs/>
              </w:rPr>
              <w:t>3.</w:t>
            </w:r>
          </w:p>
        </w:tc>
        <w:tc>
          <w:tcPr>
            <w:tcW w:w="4588" w:type="pct"/>
            <w:gridSpan w:val="4"/>
            <w:vAlign w:val="center"/>
          </w:tcPr>
          <w:p w14:paraId="5938FFA4" w14:textId="050E7C1A" w:rsidR="000243E0" w:rsidRPr="007470EE" w:rsidRDefault="000243E0" w:rsidP="000243E0">
            <w:pPr>
              <w:rPr>
                <w:rFonts w:ascii="Arial" w:hAnsi="Arial" w:cs="Arial"/>
                <w:b/>
                <w:bCs/>
                <w:color w:val="FF0000"/>
              </w:rPr>
            </w:pPr>
            <w:r w:rsidRPr="007470EE">
              <w:rPr>
                <w:rFonts w:ascii="Arial" w:hAnsi="Arial" w:cs="Arial"/>
                <w:b/>
                <w:bCs/>
              </w:rPr>
              <w:t>Važiuoklė ir transmisija</w:t>
            </w:r>
            <w:r>
              <w:rPr>
                <w:rFonts w:ascii="Arial" w:hAnsi="Arial" w:cs="Arial"/>
                <w:b/>
                <w:bCs/>
              </w:rPr>
              <w:t>.</w:t>
            </w:r>
          </w:p>
        </w:tc>
      </w:tr>
      <w:tr w:rsidR="000243E0" w:rsidRPr="00441540" w14:paraId="36DCB463" w14:textId="77777777" w:rsidTr="005279CC">
        <w:tc>
          <w:tcPr>
            <w:tcW w:w="412" w:type="pct"/>
            <w:tcBorders>
              <w:top w:val="single" w:sz="4" w:space="0" w:color="auto"/>
              <w:left w:val="single" w:sz="4" w:space="0" w:color="auto"/>
              <w:right w:val="single" w:sz="4" w:space="0" w:color="auto"/>
            </w:tcBorders>
            <w:vAlign w:val="center"/>
          </w:tcPr>
          <w:p w14:paraId="1635B54A" w14:textId="77777777" w:rsidR="000243E0" w:rsidRPr="007F1834" w:rsidRDefault="000243E0" w:rsidP="000243E0">
            <w:pPr>
              <w:jc w:val="center"/>
              <w:rPr>
                <w:rFonts w:ascii="Arial" w:hAnsi="Arial" w:cs="Arial"/>
              </w:rPr>
            </w:pPr>
            <w:r w:rsidRPr="007F1834">
              <w:rPr>
                <w:rFonts w:ascii="Arial" w:hAnsi="Arial" w:cs="Arial"/>
              </w:rPr>
              <w:t>3.1.</w:t>
            </w:r>
          </w:p>
          <w:p w14:paraId="33CDB031" w14:textId="67FEDAB7" w:rsidR="000243E0" w:rsidRPr="00441540" w:rsidRDefault="000243E0" w:rsidP="000243E0">
            <w:pPr>
              <w:jc w:val="center"/>
              <w:rPr>
                <w:rFonts w:ascii="Arial" w:hAnsi="Arial" w:cs="Arial"/>
              </w:rPr>
            </w:pPr>
          </w:p>
        </w:tc>
        <w:tc>
          <w:tcPr>
            <w:tcW w:w="1864" w:type="pct"/>
            <w:tcBorders>
              <w:top w:val="single" w:sz="4" w:space="0" w:color="auto"/>
              <w:left w:val="single" w:sz="4" w:space="0" w:color="auto"/>
              <w:right w:val="single" w:sz="4" w:space="0" w:color="auto"/>
            </w:tcBorders>
          </w:tcPr>
          <w:p w14:paraId="74ED0E4E" w14:textId="25788E95" w:rsidR="000243E0" w:rsidRPr="00441540" w:rsidRDefault="000243E0" w:rsidP="000243E0">
            <w:pPr>
              <w:jc w:val="both"/>
              <w:rPr>
                <w:rFonts w:ascii="Arial" w:hAnsi="Arial" w:cs="Arial"/>
              </w:rPr>
            </w:pPr>
            <w:r w:rsidRPr="007F1834">
              <w:rPr>
                <w:rFonts w:ascii="Arial" w:eastAsia="Times New Roman" w:hAnsi="Arial" w:cs="Arial"/>
              </w:rPr>
              <w:t>Tipas – ne mažiau keturių laipsnių pusiau automatinė, valdoma elektro/hidrauliniu būdu arba pilnai automatinė transmisija.</w:t>
            </w:r>
          </w:p>
        </w:tc>
        <w:tc>
          <w:tcPr>
            <w:tcW w:w="943" w:type="pct"/>
            <w:tcBorders>
              <w:top w:val="single" w:sz="4" w:space="0" w:color="auto"/>
              <w:left w:val="single" w:sz="4" w:space="0" w:color="auto"/>
              <w:right w:val="single" w:sz="4" w:space="0" w:color="auto"/>
            </w:tcBorders>
            <w:vAlign w:val="center"/>
          </w:tcPr>
          <w:p w14:paraId="454AC39E"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97" w:type="pct"/>
            <w:tcBorders>
              <w:top w:val="single" w:sz="4" w:space="0" w:color="auto"/>
              <w:left w:val="single" w:sz="4" w:space="0" w:color="auto"/>
              <w:right w:val="single" w:sz="4" w:space="0" w:color="auto"/>
            </w:tcBorders>
            <w:vAlign w:val="center"/>
          </w:tcPr>
          <w:p w14:paraId="603F52D9"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84" w:type="pct"/>
            <w:tcBorders>
              <w:top w:val="single" w:sz="4" w:space="0" w:color="auto"/>
              <w:left w:val="single" w:sz="4" w:space="0" w:color="auto"/>
              <w:right w:val="single" w:sz="4" w:space="0" w:color="auto"/>
            </w:tcBorders>
            <w:vAlign w:val="center"/>
          </w:tcPr>
          <w:p w14:paraId="785A2F7D"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64E1122A" w14:textId="77777777" w:rsidTr="005279CC">
        <w:tc>
          <w:tcPr>
            <w:tcW w:w="412" w:type="pct"/>
            <w:tcBorders>
              <w:left w:val="single" w:sz="4" w:space="0" w:color="auto"/>
              <w:right w:val="single" w:sz="4" w:space="0" w:color="auto"/>
            </w:tcBorders>
            <w:vAlign w:val="center"/>
          </w:tcPr>
          <w:p w14:paraId="4C011C0C" w14:textId="1D02B489" w:rsidR="000243E0" w:rsidRPr="00441540" w:rsidRDefault="000243E0" w:rsidP="000243E0">
            <w:pPr>
              <w:jc w:val="center"/>
              <w:rPr>
                <w:rFonts w:ascii="Arial" w:hAnsi="Arial" w:cs="Arial"/>
              </w:rPr>
            </w:pPr>
            <w:r w:rsidRPr="007F1834">
              <w:rPr>
                <w:rFonts w:ascii="Arial" w:hAnsi="Arial" w:cs="Arial"/>
              </w:rPr>
              <w:t>3.2.</w:t>
            </w:r>
          </w:p>
        </w:tc>
        <w:tc>
          <w:tcPr>
            <w:tcW w:w="1864" w:type="pct"/>
            <w:tcBorders>
              <w:top w:val="single" w:sz="4" w:space="0" w:color="auto"/>
              <w:left w:val="single" w:sz="4" w:space="0" w:color="auto"/>
              <w:right w:val="single" w:sz="4" w:space="0" w:color="auto"/>
            </w:tcBorders>
          </w:tcPr>
          <w:p w14:paraId="619DC948" w14:textId="0BD4AD69" w:rsidR="000243E0" w:rsidRPr="00441540" w:rsidRDefault="000243E0" w:rsidP="000243E0">
            <w:pPr>
              <w:jc w:val="both"/>
              <w:rPr>
                <w:rFonts w:ascii="Arial" w:hAnsi="Arial" w:cs="Arial"/>
              </w:rPr>
            </w:pPr>
            <w:r w:rsidRPr="007F1834">
              <w:rPr>
                <w:rFonts w:ascii="Arial" w:eastAsia="Times New Roman" w:hAnsi="Arial" w:cs="Arial"/>
              </w:rPr>
              <w:t>Pravažumas – abi ašys varomosios, vairuojamos.</w:t>
            </w:r>
          </w:p>
        </w:tc>
        <w:tc>
          <w:tcPr>
            <w:tcW w:w="943" w:type="pct"/>
            <w:tcBorders>
              <w:top w:val="single" w:sz="4" w:space="0" w:color="auto"/>
              <w:left w:val="single" w:sz="4" w:space="0" w:color="auto"/>
              <w:right w:val="single" w:sz="4" w:space="0" w:color="auto"/>
            </w:tcBorders>
            <w:vAlign w:val="center"/>
          </w:tcPr>
          <w:p w14:paraId="7D3FAF96"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97" w:type="pct"/>
            <w:tcBorders>
              <w:top w:val="single" w:sz="4" w:space="0" w:color="auto"/>
              <w:left w:val="single" w:sz="4" w:space="0" w:color="auto"/>
              <w:right w:val="single" w:sz="4" w:space="0" w:color="auto"/>
            </w:tcBorders>
            <w:vAlign w:val="center"/>
          </w:tcPr>
          <w:p w14:paraId="0F4004EE"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84" w:type="pct"/>
            <w:tcBorders>
              <w:top w:val="single" w:sz="4" w:space="0" w:color="auto"/>
              <w:left w:val="single" w:sz="4" w:space="0" w:color="auto"/>
              <w:right w:val="single" w:sz="4" w:space="0" w:color="auto"/>
            </w:tcBorders>
            <w:vAlign w:val="center"/>
          </w:tcPr>
          <w:p w14:paraId="2609E69E"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5573A4AF" w14:textId="77777777" w:rsidTr="005279CC">
        <w:tc>
          <w:tcPr>
            <w:tcW w:w="412" w:type="pct"/>
            <w:tcBorders>
              <w:left w:val="single" w:sz="4" w:space="0" w:color="auto"/>
              <w:right w:val="single" w:sz="4" w:space="0" w:color="auto"/>
            </w:tcBorders>
            <w:vAlign w:val="center"/>
          </w:tcPr>
          <w:p w14:paraId="2982BC23" w14:textId="790D4D1D" w:rsidR="000243E0" w:rsidRPr="00441540" w:rsidRDefault="000243E0" w:rsidP="000243E0">
            <w:pPr>
              <w:jc w:val="center"/>
              <w:rPr>
                <w:rFonts w:ascii="Arial" w:hAnsi="Arial" w:cs="Arial"/>
              </w:rPr>
            </w:pPr>
            <w:r w:rsidRPr="007F1834">
              <w:rPr>
                <w:rFonts w:ascii="Arial" w:hAnsi="Arial" w:cs="Arial"/>
              </w:rPr>
              <w:t>3.3.</w:t>
            </w:r>
          </w:p>
        </w:tc>
        <w:tc>
          <w:tcPr>
            <w:tcW w:w="1864" w:type="pct"/>
            <w:tcBorders>
              <w:top w:val="single" w:sz="4" w:space="0" w:color="auto"/>
              <w:left w:val="single" w:sz="4" w:space="0" w:color="auto"/>
              <w:right w:val="single" w:sz="4" w:space="0" w:color="auto"/>
            </w:tcBorders>
          </w:tcPr>
          <w:p w14:paraId="17784D41" w14:textId="0E5445AD" w:rsidR="000243E0" w:rsidRPr="00441540" w:rsidRDefault="000243E0" w:rsidP="000243E0">
            <w:pPr>
              <w:jc w:val="both"/>
              <w:rPr>
                <w:rFonts w:ascii="Arial" w:hAnsi="Arial" w:cs="Arial"/>
              </w:rPr>
            </w:pPr>
            <w:r w:rsidRPr="007F1834">
              <w:rPr>
                <w:rFonts w:ascii="Arial" w:eastAsia="Times New Roman" w:hAnsi="Arial" w:cs="Arial"/>
              </w:rPr>
              <w:t>Krypties keitimas – važiavimo krypties keitimo jungiklis sumontuotas taip, kad judėjimo kryptį keisti būtų galima nepatraukiant rankų nuo vairaračio arba nuo priekinio krovimo kaušo valdymo vairasvirtės.</w:t>
            </w:r>
          </w:p>
        </w:tc>
        <w:tc>
          <w:tcPr>
            <w:tcW w:w="943" w:type="pct"/>
            <w:tcBorders>
              <w:top w:val="single" w:sz="4" w:space="0" w:color="auto"/>
              <w:left w:val="single" w:sz="4" w:space="0" w:color="auto"/>
              <w:right w:val="single" w:sz="4" w:space="0" w:color="auto"/>
            </w:tcBorders>
            <w:vAlign w:val="center"/>
          </w:tcPr>
          <w:p w14:paraId="7D38757A" w14:textId="45B855E1" w:rsidR="000243E0" w:rsidRPr="00441540" w:rsidRDefault="000243E0" w:rsidP="000243E0">
            <w:pPr>
              <w:jc w:val="center"/>
              <w:rPr>
                <w:rFonts w:ascii="Arial" w:hAnsi="Arial" w:cs="Arial"/>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right w:val="single" w:sz="4" w:space="0" w:color="auto"/>
            </w:tcBorders>
            <w:vAlign w:val="center"/>
          </w:tcPr>
          <w:p w14:paraId="79FFB25E"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84" w:type="pct"/>
            <w:tcBorders>
              <w:top w:val="single" w:sz="4" w:space="0" w:color="auto"/>
              <w:left w:val="single" w:sz="4" w:space="0" w:color="auto"/>
              <w:right w:val="single" w:sz="4" w:space="0" w:color="auto"/>
            </w:tcBorders>
            <w:vAlign w:val="center"/>
          </w:tcPr>
          <w:p w14:paraId="616AB376"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6C9A4C51" w14:textId="77777777" w:rsidTr="005279CC">
        <w:tc>
          <w:tcPr>
            <w:tcW w:w="412" w:type="pct"/>
            <w:tcBorders>
              <w:left w:val="single" w:sz="4" w:space="0" w:color="auto"/>
              <w:right w:val="single" w:sz="4" w:space="0" w:color="auto"/>
            </w:tcBorders>
            <w:vAlign w:val="center"/>
          </w:tcPr>
          <w:p w14:paraId="5081C037" w14:textId="5201C64D" w:rsidR="000243E0" w:rsidRPr="00441540" w:rsidRDefault="000243E0" w:rsidP="000243E0">
            <w:pPr>
              <w:jc w:val="center"/>
              <w:rPr>
                <w:rFonts w:ascii="Arial" w:hAnsi="Arial" w:cs="Arial"/>
              </w:rPr>
            </w:pPr>
            <w:r w:rsidRPr="007F1834">
              <w:rPr>
                <w:rFonts w:ascii="Arial" w:hAnsi="Arial" w:cs="Arial"/>
              </w:rPr>
              <w:t>3.4.</w:t>
            </w:r>
          </w:p>
        </w:tc>
        <w:tc>
          <w:tcPr>
            <w:tcW w:w="1864" w:type="pct"/>
            <w:tcBorders>
              <w:top w:val="single" w:sz="4" w:space="0" w:color="auto"/>
              <w:left w:val="single" w:sz="4" w:space="0" w:color="auto"/>
              <w:right w:val="single" w:sz="4" w:space="0" w:color="auto"/>
            </w:tcBorders>
          </w:tcPr>
          <w:p w14:paraId="1CB7D460" w14:textId="29216A9D" w:rsidR="000243E0" w:rsidRPr="00441540" w:rsidRDefault="000243E0" w:rsidP="000243E0">
            <w:pPr>
              <w:jc w:val="both"/>
              <w:rPr>
                <w:rFonts w:ascii="Arial" w:hAnsi="Arial" w:cs="Arial"/>
              </w:rPr>
            </w:pPr>
            <w:r w:rsidRPr="007F1834">
              <w:rPr>
                <w:rFonts w:ascii="Arial" w:eastAsia="Times New Roman" w:hAnsi="Arial" w:cs="Arial"/>
              </w:rPr>
              <w:t>Judėjimo greitis – transportinis greitis ne mažiau 35 km/h.</w:t>
            </w:r>
          </w:p>
        </w:tc>
        <w:tc>
          <w:tcPr>
            <w:tcW w:w="943" w:type="pct"/>
            <w:tcBorders>
              <w:top w:val="single" w:sz="4" w:space="0" w:color="auto"/>
              <w:left w:val="single" w:sz="4" w:space="0" w:color="auto"/>
              <w:right w:val="single" w:sz="4" w:space="0" w:color="auto"/>
            </w:tcBorders>
            <w:vAlign w:val="center"/>
          </w:tcPr>
          <w:p w14:paraId="535B2AE9" w14:textId="2349125D" w:rsidR="000243E0" w:rsidRPr="00441540" w:rsidRDefault="000243E0" w:rsidP="000243E0">
            <w:pPr>
              <w:jc w:val="center"/>
              <w:rPr>
                <w:rFonts w:ascii="Arial" w:hAnsi="Arial" w:cs="Arial"/>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right w:val="single" w:sz="4" w:space="0" w:color="auto"/>
            </w:tcBorders>
            <w:vAlign w:val="center"/>
          </w:tcPr>
          <w:p w14:paraId="6B8A03C9"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84" w:type="pct"/>
            <w:tcBorders>
              <w:top w:val="single" w:sz="4" w:space="0" w:color="auto"/>
              <w:left w:val="single" w:sz="4" w:space="0" w:color="auto"/>
              <w:right w:val="single" w:sz="4" w:space="0" w:color="auto"/>
            </w:tcBorders>
            <w:vAlign w:val="center"/>
          </w:tcPr>
          <w:p w14:paraId="28C01960"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6414A6EF" w14:textId="77777777" w:rsidTr="005279CC">
        <w:tc>
          <w:tcPr>
            <w:tcW w:w="412" w:type="pct"/>
            <w:tcBorders>
              <w:left w:val="single" w:sz="4" w:space="0" w:color="auto"/>
              <w:right w:val="single" w:sz="4" w:space="0" w:color="auto"/>
            </w:tcBorders>
            <w:vAlign w:val="center"/>
          </w:tcPr>
          <w:p w14:paraId="766EB476" w14:textId="0203DF6E" w:rsidR="000243E0" w:rsidRPr="00441540" w:rsidRDefault="000243E0" w:rsidP="000243E0">
            <w:pPr>
              <w:jc w:val="center"/>
              <w:rPr>
                <w:rFonts w:ascii="Arial" w:hAnsi="Arial" w:cs="Arial"/>
              </w:rPr>
            </w:pPr>
            <w:r w:rsidRPr="007F1834">
              <w:rPr>
                <w:rFonts w:ascii="Arial" w:hAnsi="Arial" w:cs="Arial"/>
              </w:rPr>
              <w:t>3.5.</w:t>
            </w:r>
          </w:p>
        </w:tc>
        <w:tc>
          <w:tcPr>
            <w:tcW w:w="1864" w:type="pct"/>
            <w:tcBorders>
              <w:top w:val="single" w:sz="4" w:space="0" w:color="auto"/>
              <w:left w:val="single" w:sz="4" w:space="0" w:color="auto"/>
              <w:right w:val="single" w:sz="4" w:space="0" w:color="auto"/>
            </w:tcBorders>
          </w:tcPr>
          <w:p w14:paraId="100E0895" w14:textId="699F42FE" w:rsidR="000243E0" w:rsidRPr="00441540" w:rsidRDefault="000243E0" w:rsidP="000243E0">
            <w:pPr>
              <w:jc w:val="both"/>
              <w:rPr>
                <w:rFonts w:ascii="Arial" w:hAnsi="Arial" w:cs="Arial"/>
              </w:rPr>
            </w:pPr>
            <w:r w:rsidRPr="007F1834">
              <w:rPr>
                <w:rFonts w:ascii="Arial" w:eastAsia="Times New Roman" w:hAnsi="Arial" w:cs="Arial"/>
              </w:rPr>
              <w:t>Padangos – visų ratų diagonalinės, išmatavimai - 16,9-28, PR ne mažiau 12, protektoriaus raštas industrinio tipo.</w:t>
            </w:r>
          </w:p>
        </w:tc>
        <w:tc>
          <w:tcPr>
            <w:tcW w:w="943" w:type="pct"/>
            <w:tcBorders>
              <w:top w:val="single" w:sz="4" w:space="0" w:color="auto"/>
              <w:left w:val="single" w:sz="4" w:space="0" w:color="auto"/>
              <w:right w:val="single" w:sz="4" w:space="0" w:color="auto"/>
            </w:tcBorders>
            <w:vAlign w:val="center"/>
          </w:tcPr>
          <w:p w14:paraId="056BFD65"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97" w:type="pct"/>
            <w:tcBorders>
              <w:top w:val="single" w:sz="4" w:space="0" w:color="auto"/>
              <w:left w:val="single" w:sz="4" w:space="0" w:color="auto"/>
              <w:right w:val="single" w:sz="4" w:space="0" w:color="auto"/>
            </w:tcBorders>
            <w:vAlign w:val="center"/>
          </w:tcPr>
          <w:p w14:paraId="1AE4C730"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84" w:type="pct"/>
            <w:tcBorders>
              <w:top w:val="single" w:sz="4" w:space="0" w:color="auto"/>
              <w:left w:val="single" w:sz="4" w:space="0" w:color="auto"/>
              <w:right w:val="single" w:sz="4" w:space="0" w:color="auto"/>
            </w:tcBorders>
            <w:vAlign w:val="center"/>
          </w:tcPr>
          <w:p w14:paraId="55BA3874"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32FA52D6" w14:textId="77777777" w:rsidTr="005279CC">
        <w:tc>
          <w:tcPr>
            <w:tcW w:w="412" w:type="pct"/>
            <w:tcBorders>
              <w:left w:val="single" w:sz="4" w:space="0" w:color="auto"/>
              <w:right w:val="single" w:sz="4" w:space="0" w:color="auto"/>
            </w:tcBorders>
            <w:vAlign w:val="center"/>
          </w:tcPr>
          <w:p w14:paraId="07551524" w14:textId="1DDA07C8" w:rsidR="000243E0" w:rsidRPr="00441540" w:rsidRDefault="000243E0" w:rsidP="000243E0">
            <w:pPr>
              <w:jc w:val="center"/>
              <w:rPr>
                <w:rFonts w:ascii="Arial" w:hAnsi="Arial" w:cs="Arial"/>
              </w:rPr>
            </w:pPr>
            <w:r w:rsidRPr="007F1834">
              <w:rPr>
                <w:rFonts w:ascii="Arial" w:hAnsi="Arial" w:cs="Arial"/>
              </w:rPr>
              <w:t>3.6.</w:t>
            </w:r>
          </w:p>
        </w:tc>
        <w:tc>
          <w:tcPr>
            <w:tcW w:w="1864" w:type="pct"/>
            <w:tcBorders>
              <w:top w:val="single" w:sz="4" w:space="0" w:color="auto"/>
              <w:left w:val="single" w:sz="4" w:space="0" w:color="auto"/>
              <w:right w:val="single" w:sz="4" w:space="0" w:color="auto"/>
            </w:tcBorders>
          </w:tcPr>
          <w:p w14:paraId="6618B249" w14:textId="506957A6" w:rsidR="000243E0" w:rsidRPr="00441540" w:rsidDel="00942E0A" w:rsidRDefault="000243E0" w:rsidP="000243E0">
            <w:pPr>
              <w:jc w:val="both"/>
              <w:rPr>
                <w:rFonts w:ascii="Arial" w:hAnsi="Arial" w:cs="Arial"/>
                <w:spacing w:val="-4"/>
              </w:rPr>
            </w:pPr>
            <w:r w:rsidRPr="007F1834">
              <w:rPr>
                <w:rFonts w:ascii="Arial" w:eastAsia="Times New Roman" w:hAnsi="Arial" w:cs="Arial"/>
              </w:rPr>
              <w:t>Purvasargiai – ant priekinių ratų ir galinių ratų, atitinkantys padangų išmatavimus ir netrukdantys darbui šlaituose, iškasose (kai reikalingi maksimalūs pasukimai, pasvirimai, įvažiavimai/išvažiavimai).</w:t>
            </w:r>
          </w:p>
        </w:tc>
        <w:tc>
          <w:tcPr>
            <w:tcW w:w="943" w:type="pct"/>
            <w:tcBorders>
              <w:top w:val="single" w:sz="4" w:space="0" w:color="auto"/>
              <w:left w:val="single" w:sz="4" w:space="0" w:color="auto"/>
              <w:right w:val="single" w:sz="4" w:space="0" w:color="auto"/>
            </w:tcBorders>
            <w:vAlign w:val="center"/>
          </w:tcPr>
          <w:p w14:paraId="5C7C7ACD" w14:textId="77777777" w:rsidR="000243E0" w:rsidRPr="00441540" w:rsidDel="00942E0A" w:rsidRDefault="000243E0" w:rsidP="000243E0">
            <w:pPr>
              <w:jc w:val="center"/>
              <w:rPr>
                <w:rFonts w:ascii="Arial" w:hAnsi="Arial" w:cs="Arial"/>
                <w:spacing w:val="-4"/>
              </w:rPr>
            </w:pPr>
            <w:r w:rsidRPr="002241BE">
              <w:rPr>
                <w:rFonts w:ascii="Arial" w:hAnsi="Arial" w:cs="Arial"/>
                <w:i/>
                <w:iCs/>
                <w:color w:val="FF0000"/>
              </w:rPr>
              <w:t>(pildo tiekėjas)</w:t>
            </w:r>
          </w:p>
        </w:tc>
        <w:tc>
          <w:tcPr>
            <w:tcW w:w="897" w:type="pct"/>
            <w:tcBorders>
              <w:top w:val="single" w:sz="4" w:space="0" w:color="auto"/>
              <w:left w:val="single" w:sz="4" w:space="0" w:color="auto"/>
              <w:right w:val="single" w:sz="4" w:space="0" w:color="auto"/>
            </w:tcBorders>
            <w:vAlign w:val="center"/>
          </w:tcPr>
          <w:p w14:paraId="2E7FF3F9" w14:textId="77777777" w:rsidR="000243E0" w:rsidRPr="00441540" w:rsidDel="00942E0A" w:rsidRDefault="000243E0" w:rsidP="000243E0">
            <w:pPr>
              <w:jc w:val="center"/>
              <w:rPr>
                <w:rFonts w:ascii="Arial" w:hAnsi="Arial" w:cs="Arial"/>
                <w:spacing w:val="-4"/>
              </w:rPr>
            </w:pPr>
            <w:r w:rsidRPr="002241BE">
              <w:rPr>
                <w:rFonts w:ascii="Arial" w:hAnsi="Arial" w:cs="Arial"/>
                <w:i/>
                <w:iCs/>
                <w:color w:val="FF0000"/>
              </w:rPr>
              <w:t>(pildo tiekėjas)</w:t>
            </w:r>
          </w:p>
        </w:tc>
        <w:tc>
          <w:tcPr>
            <w:tcW w:w="884" w:type="pct"/>
            <w:tcBorders>
              <w:top w:val="single" w:sz="4" w:space="0" w:color="auto"/>
              <w:left w:val="single" w:sz="4" w:space="0" w:color="auto"/>
              <w:right w:val="single" w:sz="4" w:space="0" w:color="auto"/>
            </w:tcBorders>
            <w:vAlign w:val="center"/>
          </w:tcPr>
          <w:p w14:paraId="7DBF67B4" w14:textId="77777777" w:rsidR="000243E0" w:rsidRPr="00441540" w:rsidDel="00942E0A" w:rsidRDefault="000243E0" w:rsidP="000243E0">
            <w:pPr>
              <w:jc w:val="center"/>
              <w:rPr>
                <w:rFonts w:ascii="Arial" w:hAnsi="Arial" w:cs="Arial"/>
                <w:spacing w:val="-4"/>
              </w:rPr>
            </w:pPr>
            <w:r w:rsidRPr="002241BE">
              <w:rPr>
                <w:rFonts w:ascii="Arial" w:hAnsi="Arial" w:cs="Arial"/>
                <w:i/>
                <w:iCs/>
                <w:color w:val="FF0000"/>
              </w:rPr>
              <w:t>(pildo tiekėjas)</w:t>
            </w:r>
          </w:p>
        </w:tc>
      </w:tr>
      <w:tr w:rsidR="000243E0" w:rsidRPr="00441540" w14:paraId="5B46BCA4" w14:textId="77777777" w:rsidTr="005279CC">
        <w:tc>
          <w:tcPr>
            <w:tcW w:w="412" w:type="pct"/>
            <w:vAlign w:val="center"/>
          </w:tcPr>
          <w:p w14:paraId="22070085" w14:textId="2BFFED80" w:rsidR="000243E0" w:rsidRPr="00441540" w:rsidRDefault="000243E0" w:rsidP="000243E0">
            <w:pPr>
              <w:jc w:val="center"/>
              <w:rPr>
                <w:rFonts w:ascii="Arial" w:hAnsi="Arial" w:cs="Arial"/>
              </w:rPr>
            </w:pPr>
            <w:r w:rsidRPr="007F1834">
              <w:rPr>
                <w:rFonts w:ascii="Arial" w:hAnsi="Arial" w:cs="Arial"/>
                <w:b/>
                <w:bCs/>
              </w:rPr>
              <w:t>4.</w:t>
            </w:r>
          </w:p>
        </w:tc>
        <w:tc>
          <w:tcPr>
            <w:tcW w:w="4588" w:type="pct"/>
            <w:gridSpan w:val="4"/>
          </w:tcPr>
          <w:p w14:paraId="61858B88" w14:textId="17BB9A22" w:rsidR="000243E0" w:rsidRPr="002241BE" w:rsidRDefault="000243E0" w:rsidP="000243E0">
            <w:pPr>
              <w:rPr>
                <w:rFonts w:ascii="Arial" w:hAnsi="Arial" w:cs="Arial"/>
                <w:i/>
                <w:iCs/>
                <w:color w:val="FF0000"/>
              </w:rPr>
            </w:pPr>
            <w:r w:rsidRPr="007F1834">
              <w:rPr>
                <w:rFonts w:ascii="Arial" w:hAnsi="Arial" w:cs="Arial"/>
                <w:b/>
                <w:bCs/>
              </w:rPr>
              <w:t>Stabdžiai</w:t>
            </w:r>
            <w:r>
              <w:rPr>
                <w:rFonts w:ascii="Arial" w:hAnsi="Arial" w:cs="Arial"/>
                <w:b/>
                <w:bCs/>
              </w:rPr>
              <w:t>.</w:t>
            </w:r>
          </w:p>
        </w:tc>
      </w:tr>
      <w:tr w:rsidR="000243E0" w:rsidRPr="00441540" w14:paraId="4A73EBE9" w14:textId="77777777" w:rsidTr="005279CC">
        <w:tc>
          <w:tcPr>
            <w:tcW w:w="412" w:type="pct"/>
            <w:vAlign w:val="center"/>
          </w:tcPr>
          <w:p w14:paraId="7FEAD4BE" w14:textId="0694E6C4" w:rsidR="000243E0" w:rsidRPr="00441540" w:rsidRDefault="000243E0" w:rsidP="000243E0">
            <w:pPr>
              <w:jc w:val="center"/>
              <w:rPr>
                <w:rFonts w:ascii="Arial" w:hAnsi="Arial" w:cs="Arial"/>
              </w:rPr>
            </w:pPr>
            <w:r w:rsidRPr="007F1834">
              <w:rPr>
                <w:rFonts w:ascii="Arial" w:hAnsi="Arial" w:cs="Arial"/>
              </w:rPr>
              <w:lastRenderedPageBreak/>
              <w:t>4.1.</w:t>
            </w:r>
          </w:p>
        </w:tc>
        <w:tc>
          <w:tcPr>
            <w:tcW w:w="1864" w:type="pct"/>
          </w:tcPr>
          <w:p w14:paraId="6EF073A2" w14:textId="1965A16E" w:rsidR="000243E0" w:rsidRPr="00441540" w:rsidRDefault="000243E0" w:rsidP="000243E0">
            <w:pPr>
              <w:jc w:val="both"/>
              <w:rPr>
                <w:rFonts w:ascii="Arial" w:hAnsi="Arial" w:cs="Arial"/>
              </w:rPr>
            </w:pPr>
            <w:r w:rsidRPr="007F1834">
              <w:rPr>
                <w:rFonts w:ascii="Arial" w:hAnsi="Arial" w:cs="Arial"/>
              </w:rPr>
              <w:t>Tipas – stabdžiai daugiadiskiai, „šlapio“ tipo (alyvos talpoje), uždari, apsaugoti nuo purvo ir dulkių.</w:t>
            </w:r>
          </w:p>
        </w:tc>
        <w:tc>
          <w:tcPr>
            <w:tcW w:w="943" w:type="pct"/>
            <w:vAlign w:val="center"/>
          </w:tcPr>
          <w:p w14:paraId="1990FC60" w14:textId="7EEC7A7F" w:rsidR="000243E0" w:rsidRPr="00441540" w:rsidRDefault="000243E0" w:rsidP="000243E0">
            <w:pPr>
              <w:jc w:val="center"/>
              <w:rPr>
                <w:rFonts w:ascii="Arial" w:hAnsi="Arial" w:cs="Arial"/>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vAlign w:val="center"/>
          </w:tcPr>
          <w:p w14:paraId="6A2E9F5A" w14:textId="7A0BFEDD"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84" w:type="pct"/>
            <w:vAlign w:val="center"/>
          </w:tcPr>
          <w:p w14:paraId="19A42D8B" w14:textId="393D6AA2"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73ADBAE4" w14:textId="77777777" w:rsidTr="005279CC">
        <w:tc>
          <w:tcPr>
            <w:tcW w:w="412" w:type="pct"/>
            <w:vAlign w:val="center"/>
          </w:tcPr>
          <w:p w14:paraId="5C2E2F3F" w14:textId="6AEEC396" w:rsidR="000243E0" w:rsidRPr="00441540" w:rsidRDefault="000243E0" w:rsidP="000243E0">
            <w:pPr>
              <w:jc w:val="center"/>
              <w:rPr>
                <w:rFonts w:ascii="Arial" w:hAnsi="Arial" w:cs="Arial"/>
              </w:rPr>
            </w:pPr>
            <w:r w:rsidRPr="007F1834">
              <w:rPr>
                <w:rFonts w:ascii="Arial" w:hAnsi="Arial" w:cs="Arial"/>
              </w:rPr>
              <w:t>4.2.</w:t>
            </w:r>
          </w:p>
        </w:tc>
        <w:tc>
          <w:tcPr>
            <w:tcW w:w="1864" w:type="pct"/>
          </w:tcPr>
          <w:p w14:paraId="72D76969" w14:textId="64D24E65" w:rsidR="000243E0" w:rsidRPr="00441540" w:rsidRDefault="000243E0" w:rsidP="000243E0">
            <w:pPr>
              <w:jc w:val="both"/>
              <w:rPr>
                <w:rFonts w:ascii="Arial" w:hAnsi="Arial" w:cs="Arial"/>
              </w:rPr>
            </w:pPr>
            <w:r w:rsidRPr="007F1834">
              <w:rPr>
                <w:rFonts w:ascii="Arial" w:hAnsi="Arial" w:cs="Arial"/>
              </w:rPr>
              <w:t>Stovėjimo stabdis – mechaniškai, elektroniškai arba elektrohidrauliniu būdu valdomas, nepriklausomas.</w:t>
            </w:r>
          </w:p>
        </w:tc>
        <w:tc>
          <w:tcPr>
            <w:tcW w:w="943" w:type="pct"/>
            <w:vAlign w:val="center"/>
          </w:tcPr>
          <w:p w14:paraId="4CF3E611" w14:textId="7A79AF9F" w:rsidR="000243E0" w:rsidRPr="00441540" w:rsidRDefault="000243E0" w:rsidP="000243E0">
            <w:pPr>
              <w:jc w:val="center"/>
              <w:rPr>
                <w:rFonts w:ascii="Arial" w:hAnsi="Arial" w:cs="Arial"/>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vAlign w:val="center"/>
          </w:tcPr>
          <w:p w14:paraId="43CDFD02"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84" w:type="pct"/>
            <w:vAlign w:val="center"/>
          </w:tcPr>
          <w:p w14:paraId="506FFF9B"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18B0A2E3" w14:textId="77777777" w:rsidTr="005279CC">
        <w:tc>
          <w:tcPr>
            <w:tcW w:w="412" w:type="pct"/>
            <w:vAlign w:val="center"/>
          </w:tcPr>
          <w:p w14:paraId="6AE7B802" w14:textId="3E0768D5" w:rsidR="000243E0" w:rsidRPr="0076285B" w:rsidRDefault="000243E0" w:rsidP="000243E0">
            <w:pPr>
              <w:jc w:val="center"/>
              <w:rPr>
                <w:rFonts w:ascii="Arial" w:hAnsi="Arial" w:cs="Arial"/>
              </w:rPr>
            </w:pPr>
            <w:r w:rsidRPr="007F1834">
              <w:rPr>
                <w:rFonts w:ascii="Arial" w:hAnsi="Arial" w:cs="Arial"/>
                <w:b/>
                <w:bCs/>
              </w:rPr>
              <w:t>5.</w:t>
            </w:r>
          </w:p>
        </w:tc>
        <w:tc>
          <w:tcPr>
            <w:tcW w:w="4588" w:type="pct"/>
            <w:gridSpan w:val="4"/>
          </w:tcPr>
          <w:p w14:paraId="3BC1E666" w14:textId="48384B95" w:rsidR="000243E0" w:rsidRPr="00441540" w:rsidRDefault="000243E0" w:rsidP="000243E0">
            <w:pPr>
              <w:jc w:val="both"/>
              <w:rPr>
                <w:rFonts w:ascii="Arial" w:hAnsi="Arial" w:cs="Arial"/>
                <w:b/>
                <w:bCs/>
              </w:rPr>
            </w:pPr>
            <w:r w:rsidRPr="007F1834">
              <w:rPr>
                <w:rFonts w:ascii="Arial" w:hAnsi="Arial" w:cs="Arial"/>
                <w:b/>
                <w:bCs/>
              </w:rPr>
              <w:t>Vairavimo sistema</w:t>
            </w:r>
            <w:r>
              <w:rPr>
                <w:rFonts w:ascii="Arial" w:hAnsi="Arial" w:cs="Arial"/>
                <w:b/>
                <w:bCs/>
              </w:rPr>
              <w:t>.</w:t>
            </w:r>
          </w:p>
        </w:tc>
      </w:tr>
      <w:tr w:rsidR="000243E0" w:rsidRPr="00441540" w14:paraId="1F9F01BA" w14:textId="77777777" w:rsidTr="005279CC">
        <w:tc>
          <w:tcPr>
            <w:tcW w:w="412" w:type="pct"/>
            <w:vAlign w:val="center"/>
          </w:tcPr>
          <w:p w14:paraId="4B658B0C" w14:textId="60D6AA0B" w:rsidR="000243E0" w:rsidRPr="00441540" w:rsidRDefault="000243E0" w:rsidP="000243E0">
            <w:pPr>
              <w:jc w:val="center"/>
              <w:rPr>
                <w:rFonts w:ascii="Arial" w:hAnsi="Arial" w:cs="Arial"/>
              </w:rPr>
            </w:pPr>
            <w:r w:rsidRPr="007F1834">
              <w:rPr>
                <w:rFonts w:ascii="Arial" w:hAnsi="Arial" w:cs="Arial"/>
              </w:rPr>
              <w:t>5.1.</w:t>
            </w:r>
          </w:p>
        </w:tc>
        <w:tc>
          <w:tcPr>
            <w:tcW w:w="1864" w:type="pct"/>
            <w:tcBorders>
              <w:top w:val="single" w:sz="4" w:space="0" w:color="auto"/>
              <w:left w:val="single" w:sz="4" w:space="0" w:color="auto"/>
              <w:right w:val="single" w:sz="4" w:space="0" w:color="auto"/>
            </w:tcBorders>
          </w:tcPr>
          <w:p w14:paraId="11942820" w14:textId="264652B2" w:rsidR="000243E0" w:rsidRPr="00441540" w:rsidRDefault="000243E0" w:rsidP="000243E0">
            <w:pPr>
              <w:jc w:val="both"/>
              <w:rPr>
                <w:rFonts w:ascii="Arial" w:hAnsi="Arial" w:cs="Arial"/>
              </w:rPr>
            </w:pPr>
            <w:r w:rsidRPr="007F1834">
              <w:rPr>
                <w:rFonts w:ascii="Arial" w:hAnsi="Arial" w:cs="Arial"/>
              </w:rPr>
              <w:t>Tipas – vairavimo sistema hidrostatinė, vykdoma vairo rato pagalba.</w:t>
            </w:r>
          </w:p>
        </w:tc>
        <w:tc>
          <w:tcPr>
            <w:tcW w:w="943" w:type="pct"/>
            <w:tcBorders>
              <w:top w:val="single" w:sz="4" w:space="0" w:color="auto"/>
              <w:left w:val="single" w:sz="4" w:space="0" w:color="auto"/>
              <w:bottom w:val="single" w:sz="4" w:space="0" w:color="auto"/>
              <w:right w:val="single" w:sz="4" w:space="0" w:color="auto"/>
            </w:tcBorders>
            <w:vAlign w:val="center"/>
          </w:tcPr>
          <w:p w14:paraId="7BD40227"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0F638AA8"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78CB0580"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66BC420C" w14:textId="77777777" w:rsidTr="005279CC">
        <w:tc>
          <w:tcPr>
            <w:tcW w:w="412" w:type="pct"/>
            <w:vAlign w:val="center"/>
          </w:tcPr>
          <w:p w14:paraId="2DA6027E" w14:textId="72DF4350" w:rsidR="000243E0" w:rsidRPr="00441540" w:rsidRDefault="000243E0" w:rsidP="000243E0">
            <w:pPr>
              <w:jc w:val="center"/>
              <w:rPr>
                <w:rFonts w:ascii="Arial" w:hAnsi="Arial" w:cs="Arial"/>
              </w:rPr>
            </w:pPr>
            <w:r w:rsidRPr="007F1834">
              <w:rPr>
                <w:rFonts w:ascii="Arial" w:hAnsi="Arial" w:cs="Arial"/>
              </w:rPr>
              <w:t>5.2.</w:t>
            </w:r>
          </w:p>
        </w:tc>
        <w:tc>
          <w:tcPr>
            <w:tcW w:w="1864" w:type="pct"/>
            <w:tcBorders>
              <w:top w:val="single" w:sz="4" w:space="0" w:color="auto"/>
              <w:left w:val="single" w:sz="4" w:space="0" w:color="auto"/>
              <w:right w:val="single" w:sz="4" w:space="0" w:color="auto"/>
            </w:tcBorders>
          </w:tcPr>
          <w:p w14:paraId="7A264D4B" w14:textId="77777777" w:rsidR="000243E0" w:rsidRPr="007F1834" w:rsidRDefault="000243E0" w:rsidP="000243E0">
            <w:pPr>
              <w:jc w:val="both"/>
              <w:rPr>
                <w:rFonts w:ascii="Arial" w:eastAsia="Times New Roman" w:hAnsi="Arial" w:cs="Arial"/>
              </w:rPr>
            </w:pPr>
            <w:r w:rsidRPr="007F1834">
              <w:rPr>
                <w:rFonts w:ascii="Arial" w:eastAsia="Times New Roman" w:hAnsi="Arial" w:cs="Arial"/>
              </w:rPr>
              <w:t>Trys vairavimo rėžimai:</w:t>
            </w:r>
          </w:p>
          <w:p w14:paraId="2A70328E" w14:textId="77777777" w:rsidR="000243E0" w:rsidRPr="007F1834" w:rsidRDefault="000243E0" w:rsidP="000243E0">
            <w:pPr>
              <w:pStyle w:val="Sraopastraipa"/>
              <w:numPr>
                <w:ilvl w:val="0"/>
                <w:numId w:val="1"/>
              </w:numPr>
              <w:ind w:left="509"/>
              <w:jc w:val="both"/>
              <w:rPr>
                <w:rFonts w:ascii="Arial" w:eastAsia="Times New Roman" w:hAnsi="Arial" w:cs="Arial"/>
              </w:rPr>
            </w:pPr>
            <w:r w:rsidRPr="007F1834">
              <w:rPr>
                <w:rFonts w:ascii="Arial" w:eastAsia="Times New Roman" w:hAnsi="Arial" w:cs="Arial"/>
              </w:rPr>
              <w:t>priekinių ratų;</w:t>
            </w:r>
          </w:p>
          <w:p w14:paraId="2D503240" w14:textId="77777777" w:rsidR="000243E0" w:rsidRPr="007F1834" w:rsidRDefault="000243E0" w:rsidP="000243E0">
            <w:pPr>
              <w:pStyle w:val="Sraopastraipa"/>
              <w:numPr>
                <w:ilvl w:val="0"/>
                <w:numId w:val="1"/>
              </w:numPr>
              <w:ind w:left="509"/>
              <w:jc w:val="both"/>
              <w:rPr>
                <w:rFonts w:ascii="Arial" w:eastAsia="Times New Roman" w:hAnsi="Arial" w:cs="Arial"/>
              </w:rPr>
            </w:pPr>
            <w:r w:rsidRPr="007F1834">
              <w:rPr>
                <w:rFonts w:ascii="Arial" w:eastAsia="Times New Roman" w:hAnsi="Arial" w:cs="Arial"/>
              </w:rPr>
              <w:t>„krabo“ funkcija;</w:t>
            </w:r>
          </w:p>
          <w:p w14:paraId="54BA7816" w14:textId="78A491B8" w:rsidR="000243E0" w:rsidRPr="00441540" w:rsidRDefault="000243E0" w:rsidP="000243E0">
            <w:pPr>
              <w:jc w:val="both"/>
              <w:rPr>
                <w:rFonts w:ascii="Arial" w:hAnsi="Arial" w:cs="Arial"/>
              </w:rPr>
            </w:pPr>
            <w:r w:rsidRPr="007F1834">
              <w:rPr>
                <w:rFonts w:ascii="Arial" w:eastAsia="Times New Roman" w:hAnsi="Arial" w:cs="Arial"/>
              </w:rPr>
              <w:t>visų ratų vairavimo vienu metu.</w:t>
            </w:r>
          </w:p>
        </w:tc>
        <w:tc>
          <w:tcPr>
            <w:tcW w:w="943" w:type="pct"/>
            <w:tcBorders>
              <w:top w:val="single" w:sz="4" w:space="0" w:color="auto"/>
              <w:left w:val="single" w:sz="4" w:space="0" w:color="auto"/>
              <w:bottom w:val="single" w:sz="4" w:space="0" w:color="auto"/>
              <w:right w:val="single" w:sz="4" w:space="0" w:color="auto"/>
            </w:tcBorders>
            <w:vAlign w:val="center"/>
          </w:tcPr>
          <w:p w14:paraId="109DB571" w14:textId="00A777CA"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0D46748A" w14:textId="1566BC60"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62F1865B" w14:textId="21556B7F"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547A7E18" w14:textId="77777777" w:rsidTr="005279CC">
        <w:tc>
          <w:tcPr>
            <w:tcW w:w="412" w:type="pct"/>
            <w:vAlign w:val="center"/>
          </w:tcPr>
          <w:p w14:paraId="16DCFA7E" w14:textId="1D5934F1" w:rsidR="000243E0" w:rsidRPr="00441540" w:rsidRDefault="000243E0" w:rsidP="000243E0">
            <w:pPr>
              <w:jc w:val="center"/>
              <w:rPr>
                <w:rFonts w:ascii="Arial" w:hAnsi="Arial" w:cs="Arial"/>
              </w:rPr>
            </w:pPr>
            <w:r w:rsidRPr="007F1834">
              <w:rPr>
                <w:rFonts w:ascii="Arial" w:hAnsi="Arial" w:cs="Arial"/>
                <w:b/>
                <w:bCs/>
              </w:rPr>
              <w:t>6.</w:t>
            </w:r>
          </w:p>
        </w:tc>
        <w:tc>
          <w:tcPr>
            <w:tcW w:w="4588" w:type="pct"/>
            <w:gridSpan w:val="4"/>
            <w:tcBorders>
              <w:right w:val="single" w:sz="4" w:space="0" w:color="auto"/>
            </w:tcBorders>
          </w:tcPr>
          <w:p w14:paraId="7CF169F3" w14:textId="459F250D" w:rsidR="000243E0" w:rsidRPr="002241BE" w:rsidRDefault="000243E0" w:rsidP="000243E0">
            <w:pPr>
              <w:rPr>
                <w:rFonts w:ascii="Arial" w:hAnsi="Arial" w:cs="Arial"/>
                <w:i/>
                <w:iCs/>
                <w:color w:val="FF0000"/>
              </w:rPr>
            </w:pPr>
            <w:r w:rsidRPr="007F1834">
              <w:rPr>
                <w:rFonts w:ascii="Arial" w:hAnsi="Arial" w:cs="Arial"/>
                <w:b/>
                <w:bCs/>
              </w:rPr>
              <w:t>Hidraulinė sistema.</w:t>
            </w:r>
          </w:p>
        </w:tc>
      </w:tr>
      <w:tr w:rsidR="000243E0" w:rsidRPr="00441540" w14:paraId="07416258" w14:textId="77777777" w:rsidTr="005279CC">
        <w:tc>
          <w:tcPr>
            <w:tcW w:w="412" w:type="pct"/>
            <w:vAlign w:val="center"/>
          </w:tcPr>
          <w:p w14:paraId="432C2AE5" w14:textId="70416C7D" w:rsidR="000243E0" w:rsidRPr="00441540" w:rsidRDefault="000243E0" w:rsidP="000243E0">
            <w:pPr>
              <w:jc w:val="center"/>
              <w:rPr>
                <w:rFonts w:ascii="Arial" w:hAnsi="Arial" w:cs="Arial"/>
              </w:rPr>
            </w:pPr>
            <w:r w:rsidRPr="007F1834">
              <w:rPr>
                <w:rFonts w:ascii="Arial" w:hAnsi="Arial" w:cs="Arial"/>
              </w:rPr>
              <w:t>6.1.</w:t>
            </w:r>
          </w:p>
        </w:tc>
        <w:tc>
          <w:tcPr>
            <w:tcW w:w="1864" w:type="pct"/>
          </w:tcPr>
          <w:p w14:paraId="10767B45" w14:textId="18EBEA05" w:rsidR="000243E0" w:rsidRPr="00441540" w:rsidRDefault="000243E0" w:rsidP="000243E0">
            <w:pPr>
              <w:jc w:val="both"/>
              <w:rPr>
                <w:rFonts w:ascii="Arial" w:hAnsi="Arial" w:cs="Arial"/>
              </w:rPr>
            </w:pPr>
            <w:r w:rsidRPr="007F1834">
              <w:rPr>
                <w:rFonts w:ascii="Arial" w:eastAsia="Times New Roman" w:hAnsi="Arial" w:cs="Arial"/>
              </w:rPr>
              <w:t>Tipas – uždaro tipo „jautri“ apkrovai, Load Sensing arba lygiavertė hidraulinė sistema.</w:t>
            </w:r>
          </w:p>
        </w:tc>
        <w:tc>
          <w:tcPr>
            <w:tcW w:w="943" w:type="pct"/>
            <w:tcBorders>
              <w:top w:val="single" w:sz="4" w:space="0" w:color="auto"/>
              <w:left w:val="single" w:sz="4" w:space="0" w:color="auto"/>
              <w:bottom w:val="single" w:sz="4" w:space="0" w:color="auto"/>
              <w:right w:val="single" w:sz="4" w:space="0" w:color="auto"/>
            </w:tcBorders>
            <w:vAlign w:val="center"/>
          </w:tcPr>
          <w:p w14:paraId="2C63C502" w14:textId="5BBAE05B"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0A89A762" w14:textId="2B3DF9D2"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5DE72348" w14:textId="03A5C350"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65FF4BFE" w14:textId="77777777" w:rsidTr="005279CC">
        <w:tc>
          <w:tcPr>
            <w:tcW w:w="412" w:type="pct"/>
            <w:vAlign w:val="center"/>
          </w:tcPr>
          <w:p w14:paraId="0000B239" w14:textId="2D7D724C" w:rsidR="000243E0" w:rsidRPr="00441540" w:rsidRDefault="000243E0" w:rsidP="000243E0">
            <w:pPr>
              <w:jc w:val="center"/>
              <w:rPr>
                <w:rFonts w:ascii="Arial" w:hAnsi="Arial" w:cs="Arial"/>
              </w:rPr>
            </w:pPr>
            <w:r w:rsidRPr="007F1834">
              <w:rPr>
                <w:rFonts w:ascii="Arial" w:hAnsi="Arial" w:cs="Arial"/>
              </w:rPr>
              <w:t>6.2.</w:t>
            </w:r>
          </w:p>
        </w:tc>
        <w:tc>
          <w:tcPr>
            <w:tcW w:w="1864" w:type="pct"/>
          </w:tcPr>
          <w:p w14:paraId="35C1E6FC" w14:textId="40969517" w:rsidR="000243E0" w:rsidRPr="00441540" w:rsidRDefault="000243E0" w:rsidP="000243E0">
            <w:pPr>
              <w:jc w:val="both"/>
              <w:rPr>
                <w:rFonts w:ascii="Arial" w:hAnsi="Arial" w:cs="Arial"/>
              </w:rPr>
            </w:pPr>
            <w:r w:rsidRPr="007F1834">
              <w:rPr>
                <w:rFonts w:ascii="Arial" w:eastAsia="Times New Roman" w:hAnsi="Arial" w:cs="Arial"/>
              </w:rPr>
              <w:t>Tipas – hidraulinio siurblio/ių (komplekto) našumas ne mažiau 160 ltr/min, esant variklio sūkiams 2200 aps/min.</w:t>
            </w:r>
          </w:p>
        </w:tc>
        <w:tc>
          <w:tcPr>
            <w:tcW w:w="943" w:type="pct"/>
            <w:tcBorders>
              <w:top w:val="single" w:sz="4" w:space="0" w:color="auto"/>
              <w:left w:val="single" w:sz="4" w:space="0" w:color="auto"/>
              <w:bottom w:val="single" w:sz="4" w:space="0" w:color="auto"/>
              <w:right w:val="single" w:sz="4" w:space="0" w:color="auto"/>
            </w:tcBorders>
            <w:vAlign w:val="center"/>
          </w:tcPr>
          <w:p w14:paraId="6AC726D0" w14:textId="7FB04B69"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7528FC4F" w14:textId="2949F8F3"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4064618E" w14:textId="15E05B3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B07B1F0" w14:textId="77777777" w:rsidTr="005279CC">
        <w:tc>
          <w:tcPr>
            <w:tcW w:w="412" w:type="pct"/>
            <w:vAlign w:val="center"/>
          </w:tcPr>
          <w:p w14:paraId="5FCEAAE7" w14:textId="6BE27822" w:rsidR="000243E0" w:rsidRPr="00441540" w:rsidRDefault="000243E0" w:rsidP="000243E0">
            <w:pPr>
              <w:jc w:val="center"/>
              <w:rPr>
                <w:rFonts w:ascii="Arial" w:hAnsi="Arial" w:cs="Arial"/>
              </w:rPr>
            </w:pPr>
            <w:r w:rsidRPr="007F1834">
              <w:rPr>
                <w:rFonts w:ascii="Arial" w:hAnsi="Arial" w:cs="Arial"/>
              </w:rPr>
              <w:t>6.3.</w:t>
            </w:r>
          </w:p>
        </w:tc>
        <w:tc>
          <w:tcPr>
            <w:tcW w:w="1864" w:type="pct"/>
          </w:tcPr>
          <w:p w14:paraId="167F4FDD" w14:textId="6A2795F4" w:rsidR="000243E0" w:rsidRPr="00441540" w:rsidRDefault="000243E0" w:rsidP="000243E0">
            <w:pPr>
              <w:jc w:val="both"/>
              <w:rPr>
                <w:rFonts w:ascii="Arial" w:hAnsi="Arial" w:cs="Arial"/>
              </w:rPr>
            </w:pPr>
            <w:r w:rsidRPr="007F1834">
              <w:rPr>
                <w:rFonts w:ascii="Arial" w:eastAsia="Times New Roman" w:hAnsi="Arial" w:cs="Arial"/>
              </w:rPr>
              <w:t>Slėgis hidraulinėje sistemoje ne mažiau 200 bar.</w:t>
            </w:r>
          </w:p>
        </w:tc>
        <w:tc>
          <w:tcPr>
            <w:tcW w:w="943" w:type="pct"/>
            <w:tcBorders>
              <w:top w:val="single" w:sz="4" w:space="0" w:color="auto"/>
              <w:left w:val="single" w:sz="4" w:space="0" w:color="auto"/>
              <w:bottom w:val="single" w:sz="4" w:space="0" w:color="auto"/>
              <w:right w:val="single" w:sz="4" w:space="0" w:color="auto"/>
            </w:tcBorders>
            <w:vAlign w:val="center"/>
          </w:tcPr>
          <w:p w14:paraId="2D279300" w14:textId="1ED9899F"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623F25F0" w14:textId="1A816113"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2B9F5835" w14:textId="7075C4E1"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777A53F" w14:textId="77777777" w:rsidTr="005279CC">
        <w:tc>
          <w:tcPr>
            <w:tcW w:w="412" w:type="pct"/>
            <w:vAlign w:val="center"/>
          </w:tcPr>
          <w:p w14:paraId="656223BA" w14:textId="0BB0972C" w:rsidR="000243E0" w:rsidRPr="00441540" w:rsidRDefault="000243E0" w:rsidP="000243E0">
            <w:pPr>
              <w:jc w:val="center"/>
              <w:rPr>
                <w:rFonts w:ascii="Arial" w:hAnsi="Arial" w:cs="Arial"/>
              </w:rPr>
            </w:pPr>
            <w:r w:rsidRPr="007F1834">
              <w:rPr>
                <w:rFonts w:ascii="Arial" w:hAnsi="Arial" w:cs="Arial"/>
              </w:rPr>
              <w:t>6.4.</w:t>
            </w:r>
          </w:p>
        </w:tc>
        <w:tc>
          <w:tcPr>
            <w:tcW w:w="1864" w:type="pct"/>
          </w:tcPr>
          <w:p w14:paraId="01018A57" w14:textId="10A42B2F" w:rsidR="000243E0" w:rsidRPr="00441540" w:rsidRDefault="000243E0" w:rsidP="000243E0">
            <w:pPr>
              <w:jc w:val="both"/>
              <w:rPr>
                <w:rFonts w:ascii="Arial" w:hAnsi="Arial" w:cs="Arial"/>
              </w:rPr>
            </w:pPr>
            <w:r w:rsidRPr="007F1834">
              <w:rPr>
                <w:rFonts w:ascii="Arial" w:eastAsia="Times New Roman" w:hAnsi="Arial" w:cs="Arial"/>
              </w:rPr>
              <w:t>Automatinė svyravimų slopinimo sistema, neleidžianti krautuvui įsisvyruoti važiavimo metu.</w:t>
            </w:r>
          </w:p>
        </w:tc>
        <w:tc>
          <w:tcPr>
            <w:tcW w:w="943" w:type="pct"/>
            <w:tcBorders>
              <w:top w:val="single" w:sz="4" w:space="0" w:color="auto"/>
              <w:left w:val="single" w:sz="4" w:space="0" w:color="auto"/>
              <w:bottom w:val="single" w:sz="4" w:space="0" w:color="auto"/>
              <w:right w:val="single" w:sz="4" w:space="0" w:color="auto"/>
            </w:tcBorders>
            <w:vAlign w:val="center"/>
          </w:tcPr>
          <w:p w14:paraId="3324D112" w14:textId="79D14E62"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2675727D" w14:textId="6DB8FCA9"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02B5E750" w14:textId="6CC1D15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51921247" w14:textId="77777777" w:rsidTr="005279CC">
        <w:tc>
          <w:tcPr>
            <w:tcW w:w="412" w:type="pct"/>
            <w:vAlign w:val="center"/>
          </w:tcPr>
          <w:p w14:paraId="52650815" w14:textId="05196665" w:rsidR="000243E0" w:rsidRPr="00441540" w:rsidRDefault="000243E0" w:rsidP="000243E0">
            <w:pPr>
              <w:jc w:val="center"/>
              <w:rPr>
                <w:rFonts w:ascii="Arial" w:hAnsi="Arial" w:cs="Arial"/>
              </w:rPr>
            </w:pPr>
            <w:r w:rsidRPr="007F1834">
              <w:rPr>
                <w:rFonts w:ascii="Arial" w:hAnsi="Arial" w:cs="Arial"/>
              </w:rPr>
              <w:t>6.5.</w:t>
            </w:r>
          </w:p>
        </w:tc>
        <w:tc>
          <w:tcPr>
            <w:tcW w:w="1864" w:type="pct"/>
          </w:tcPr>
          <w:p w14:paraId="08F3F290" w14:textId="3A79ECA2" w:rsidR="000243E0" w:rsidRPr="00441540" w:rsidRDefault="000243E0" w:rsidP="000243E0">
            <w:pPr>
              <w:jc w:val="both"/>
              <w:rPr>
                <w:rFonts w:ascii="Arial" w:hAnsi="Arial" w:cs="Arial"/>
              </w:rPr>
            </w:pPr>
            <w:r w:rsidRPr="007F1834">
              <w:rPr>
                <w:rFonts w:ascii="Arial" w:eastAsia="Times New Roman" w:hAnsi="Arial" w:cs="Arial"/>
              </w:rPr>
              <w:t>Papildoma hidraulinė linija ir išvadai su greito jungimo movomis planiravimo kaušui ir hidroplaktui jungti. Linija įrengta iki strėlės galo, įvertinant ir strėlės pailgėjimą (kintamą siekį).</w:t>
            </w:r>
          </w:p>
        </w:tc>
        <w:tc>
          <w:tcPr>
            <w:tcW w:w="943" w:type="pct"/>
            <w:tcBorders>
              <w:top w:val="single" w:sz="4" w:space="0" w:color="auto"/>
              <w:left w:val="single" w:sz="4" w:space="0" w:color="auto"/>
              <w:bottom w:val="single" w:sz="4" w:space="0" w:color="auto"/>
              <w:right w:val="single" w:sz="4" w:space="0" w:color="auto"/>
            </w:tcBorders>
            <w:vAlign w:val="center"/>
          </w:tcPr>
          <w:p w14:paraId="11AD2521" w14:textId="0B292ADB"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3A7619E9" w14:textId="455DBE91"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5FCCDEF4" w14:textId="3864A48E"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2AEDE800" w14:textId="77777777" w:rsidTr="005279CC">
        <w:tc>
          <w:tcPr>
            <w:tcW w:w="412" w:type="pct"/>
            <w:vAlign w:val="center"/>
          </w:tcPr>
          <w:p w14:paraId="2B0A3F87" w14:textId="6FF42961" w:rsidR="000243E0" w:rsidRPr="007F1834" w:rsidRDefault="000243E0" w:rsidP="000243E0">
            <w:pPr>
              <w:jc w:val="center"/>
              <w:rPr>
                <w:rFonts w:ascii="Arial" w:hAnsi="Arial" w:cs="Arial"/>
              </w:rPr>
            </w:pPr>
            <w:r w:rsidRPr="007F1834">
              <w:rPr>
                <w:rFonts w:ascii="Arial" w:hAnsi="Arial" w:cs="Arial"/>
                <w:b/>
                <w:bCs/>
              </w:rPr>
              <w:t>7.</w:t>
            </w:r>
          </w:p>
        </w:tc>
        <w:tc>
          <w:tcPr>
            <w:tcW w:w="4588" w:type="pct"/>
            <w:gridSpan w:val="4"/>
            <w:tcBorders>
              <w:right w:val="single" w:sz="4" w:space="0" w:color="auto"/>
            </w:tcBorders>
          </w:tcPr>
          <w:p w14:paraId="008289D2" w14:textId="7DA0E5B7" w:rsidR="000243E0" w:rsidRPr="002241BE" w:rsidRDefault="000243E0" w:rsidP="000243E0">
            <w:pPr>
              <w:rPr>
                <w:rFonts w:ascii="Arial" w:hAnsi="Arial" w:cs="Arial"/>
                <w:i/>
                <w:iCs/>
                <w:color w:val="FF0000"/>
              </w:rPr>
            </w:pPr>
            <w:r w:rsidRPr="007F1834">
              <w:rPr>
                <w:rFonts w:ascii="Arial" w:eastAsia="Times New Roman" w:hAnsi="Arial" w:cs="Arial"/>
                <w:b/>
                <w:bCs/>
              </w:rPr>
              <w:t>Kabina, prietaisai, elektrinė dalis</w:t>
            </w:r>
            <w:r>
              <w:rPr>
                <w:rFonts w:ascii="Arial" w:eastAsia="Times New Roman" w:hAnsi="Arial" w:cs="Arial"/>
                <w:b/>
                <w:bCs/>
              </w:rPr>
              <w:t>.</w:t>
            </w:r>
          </w:p>
        </w:tc>
      </w:tr>
      <w:tr w:rsidR="000243E0" w:rsidRPr="00441540" w14:paraId="6D815635" w14:textId="77777777" w:rsidTr="005279CC">
        <w:tc>
          <w:tcPr>
            <w:tcW w:w="412" w:type="pct"/>
            <w:vAlign w:val="center"/>
          </w:tcPr>
          <w:p w14:paraId="06E226E1" w14:textId="460409B3" w:rsidR="000243E0" w:rsidRPr="007F1834" w:rsidRDefault="000243E0" w:rsidP="000243E0">
            <w:pPr>
              <w:jc w:val="center"/>
              <w:rPr>
                <w:rFonts w:ascii="Arial" w:hAnsi="Arial" w:cs="Arial"/>
              </w:rPr>
            </w:pPr>
            <w:r w:rsidRPr="007F1834">
              <w:rPr>
                <w:rFonts w:ascii="Arial" w:hAnsi="Arial" w:cs="Arial"/>
              </w:rPr>
              <w:t>7.1.</w:t>
            </w:r>
          </w:p>
        </w:tc>
        <w:tc>
          <w:tcPr>
            <w:tcW w:w="1864" w:type="pct"/>
          </w:tcPr>
          <w:p w14:paraId="2CFA364B" w14:textId="23F4E14F" w:rsidR="000243E0" w:rsidRPr="007F1834" w:rsidRDefault="000243E0" w:rsidP="000243E0">
            <w:pPr>
              <w:jc w:val="both"/>
              <w:rPr>
                <w:rFonts w:ascii="Arial" w:eastAsia="Times New Roman" w:hAnsi="Arial" w:cs="Arial"/>
              </w:rPr>
            </w:pPr>
            <w:r w:rsidRPr="007F1834">
              <w:rPr>
                <w:rFonts w:ascii="Arial" w:eastAsia="Times New Roman" w:hAnsi="Arial" w:cs="Arial"/>
              </w:rPr>
              <w:t>Apsauga nuo krentančių daiktų – kabina turi atitikti apsaugos nuo apsivertimų (ROPS) ir apsaugos nuo krentančių objektų (FOPS) standartus.</w:t>
            </w:r>
          </w:p>
        </w:tc>
        <w:tc>
          <w:tcPr>
            <w:tcW w:w="943" w:type="pct"/>
            <w:tcBorders>
              <w:top w:val="single" w:sz="4" w:space="0" w:color="auto"/>
              <w:left w:val="single" w:sz="4" w:space="0" w:color="auto"/>
              <w:bottom w:val="single" w:sz="4" w:space="0" w:color="auto"/>
              <w:right w:val="single" w:sz="4" w:space="0" w:color="auto"/>
            </w:tcBorders>
            <w:vAlign w:val="center"/>
          </w:tcPr>
          <w:p w14:paraId="1601A9B3" w14:textId="742EA1D5"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58D7F252" w14:textId="3C036223"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6F7819C4" w14:textId="68D8B8FF"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50181BA9" w14:textId="77777777" w:rsidTr="005279CC">
        <w:tc>
          <w:tcPr>
            <w:tcW w:w="412" w:type="pct"/>
            <w:vAlign w:val="center"/>
          </w:tcPr>
          <w:p w14:paraId="7428B722" w14:textId="04745FE8" w:rsidR="000243E0" w:rsidRPr="007F1834" w:rsidRDefault="000243E0" w:rsidP="000243E0">
            <w:pPr>
              <w:jc w:val="center"/>
              <w:rPr>
                <w:rFonts w:ascii="Arial" w:hAnsi="Arial" w:cs="Arial"/>
              </w:rPr>
            </w:pPr>
            <w:r w:rsidRPr="007F1834">
              <w:rPr>
                <w:rFonts w:ascii="Arial" w:hAnsi="Arial" w:cs="Arial"/>
              </w:rPr>
              <w:t>7.2.</w:t>
            </w:r>
          </w:p>
        </w:tc>
        <w:tc>
          <w:tcPr>
            <w:tcW w:w="1864" w:type="pct"/>
          </w:tcPr>
          <w:p w14:paraId="590698CC" w14:textId="7F8FF057" w:rsidR="000243E0" w:rsidRPr="007F1834" w:rsidRDefault="000243E0" w:rsidP="000243E0">
            <w:pPr>
              <w:jc w:val="both"/>
              <w:rPr>
                <w:rFonts w:ascii="Arial" w:eastAsia="Times New Roman" w:hAnsi="Arial" w:cs="Arial"/>
              </w:rPr>
            </w:pPr>
            <w:r w:rsidRPr="007F1834">
              <w:rPr>
                <w:rFonts w:ascii="Arial" w:eastAsia="Times New Roman" w:hAnsi="Arial" w:cs="Arial"/>
              </w:rPr>
              <w:t>Mikroklimato kontrolė – gamintojo numatytas ir įrengtas kabinos šildymas ir vėdinimas oro kondicionieriumi.</w:t>
            </w:r>
          </w:p>
        </w:tc>
        <w:tc>
          <w:tcPr>
            <w:tcW w:w="943" w:type="pct"/>
            <w:tcBorders>
              <w:top w:val="single" w:sz="4" w:space="0" w:color="auto"/>
              <w:left w:val="single" w:sz="4" w:space="0" w:color="auto"/>
              <w:bottom w:val="single" w:sz="4" w:space="0" w:color="auto"/>
              <w:right w:val="single" w:sz="4" w:space="0" w:color="auto"/>
            </w:tcBorders>
            <w:vAlign w:val="center"/>
          </w:tcPr>
          <w:p w14:paraId="6D20B747" w14:textId="4A6284E6"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1B241196" w14:textId="4091379B"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51C36575" w14:textId="1E0F1D29"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2D8330D7" w14:textId="77777777" w:rsidTr="005279CC">
        <w:tc>
          <w:tcPr>
            <w:tcW w:w="412" w:type="pct"/>
            <w:vAlign w:val="center"/>
          </w:tcPr>
          <w:p w14:paraId="54DFBD72" w14:textId="50042820" w:rsidR="000243E0" w:rsidRPr="007F1834" w:rsidRDefault="000243E0" w:rsidP="000243E0">
            <w:pPr>
              <w:jc w:val="center"/>
              <w:rPr>
                <w:rFonts w:ascii="Arial" w:hAnsi="Arial" w:cs="Arial"/>
              </w:rPr>
            </w:pPr>
            <w:r w:rsidRPr="007F1834">
              <w:rPr>
                <w:rFonts w:ascii="Arial" w:hAnsi="Arial" w:cs="Arial"/>
              </w:rPr>
              <w:t>7.3.</w:t>
            </w:r>
          </w:p>
        </w:tc>
        <w:tc>
          <w:tcPr>
            <w:tcW w:w="1864" w:type="pct"/>
          </w:tcPr>
          <w:p w14:paraId="26739C4D" w14:textId="4A842A77" w:rsidR="000243E0" w:rsidRPr="007F1834" w:rsidRDefault="000243E0" w:rsidP="000243E0">
            <w:pPr>
              <w:jc w:val="both"/>
              <w:rPr>
                <w:rFonts w:ascii="Arial" w:eastAsia="Times New Roman" w:hAnsi="Arial" w:cs="Arial"/>
              </w:rPr>
            </w:pPr>
            <w:r w:rsidRPr="007F1834">
              <w:rPr>
                <w:rFonts w:ascii="Arial" w:eastAsia="Times New Roman" w:hAnsi="Arial" w:cs="Arial"/>
              </w:rPr>
              <w:t>Patenkančio oro filtracija – numatytas ir įrengtas kabinos oro filtras.</w:t>
            </w:r>
          </w:p>
        </w:tc>
        <w:tc>
          <w:tcPr>
            <w:tcW w:w="943" w:type="pct"/>
            <w:tcBorders>
              <w:top w:val="single" w:sz="4" w:space="0" w:color="auto"/>
              <w:left w:val="single" w:sz="4" w:space="0" w:color="auto"/>
              <w:bottom w:val="single" w:sz="4" w:space="0" w:color="auto"/>
              <w:right w:val="single" w:sz="4" w:space="0" w:color="auto"/>
            </w:tcBorders>
            <w:vAlign w:val="center"/>
          </w:tcPr>
          <w:p w14:paraId="3C40004D" w14:textId="7727A747"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7E586B00" w14:textId="47495750"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210DE7D2" w14:textId="63A7701A"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529D189C" w14:textId="77777777" w:rsidTr="005279CC">
        <w:tc>
          <w:tcPr>
            <w:tcW w:w="412" w:type="pct"/>
            <w:vAlign w:val="center"/>
          </w:tcPr>
          <w:p w14:paraId="097B27BB" w14:textId="4B5E0513" w:rsidR="000243E0" w:rsidRPr="007F1834" w:rsidRDefault="000243E0" w:rsidP="000243E0">
            <w:pPr>
              <w:jc w:val="center"/>
              <w:rPr>
                <w:rFonts w:ascii="Arial" w:hAnsi="Arial" w:cs="Arial"/>
              </w:rPr>
            </w:pPr>
            <w:r w:rsidRPr="007F1834">
              <w:rPr>
                <w:rFonts w:ascii="Arial" w:hAnsi="Arial" w:cs="Arial"/>
              </w:rPr>
              <w:lastRenderedPageBreak/>
              <w:t>7.4.</w:t>
            </w:r>
          </w:p>
        </w:tc>
        <w:tc>
          <w:tcPr>
            <w:tcW w:w="1864" w:type="pct"/>
          </w:tcPr>
          <w:p w14:paraId="54AFF651" w14:textId="70F58EAE" w:rsidR="000243E0" w:rsidRPr="007F1834" w:rsidRDefault="000243E0" w:rsidP="000243E0">
            <w:pPr>
              <w:jc w:val="both"/>
              <w:rPr>
                <w:rFonts w:ascii="Arial" w:eastAsia="Times New Roman" w:hAnsi="Arial" w:cs="Arial"/>
              </w:rPr>
            </w:pPr>
            <w:r w:rsidRPr="007F1834">
              <w:rPr>
                <w:rFonts w:ascii="Arial" w:eastAsia="Times New Roman" w:hAnsi="Arial" w:cs="Arial"/>
              </w:rPr>
              <w:t>Garso izoliacija – triukšmo lygis pilnai apkrauto ratinio ekskavatorinio krautuvo kabinos viduje ne daugiau 77 dB pagal ISO 6396 arba lygiavertį standartą.</w:t>
            </w:r>
          </w:p>
        </w:tc>
        <w:tc>
          <w:tcPr>
            <w:tcW w:w="943" w:type="pct"/>
            <w:tcBorders>
              <w:top w:val="single" w:sz="4" w:space="0" w:color="auto"/>
              <w:left w:val="single" w:sz="4" w:space="0" w:color="auto"/>
              <w:bottom w:val="single" w:sz="4" w:space="0" w:color="auto"/>
              <w:right w:val="single" w:sz="4" w:space="0" w:color="auto"/>
            </w:tcBorders>
            <w:vAlign w:val="center"/>
          </w:tcPr>
          <w:p w14:paraId="7D8962E7" w14:textId="2DB4C66E"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1AA44430" w14:textId="0B2D325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2AD89A1D" w14:textId="5FF11F47"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A722F90" w14:textId="77777777" w:rsidTr="005279CC">
        <w:tc>
          <w:tcPr>
            <w:tcW w:w="412" w:type="pct"/>
            <w:vAlign w:val="center"/>
          </w:tcPr>
          <w:p w14:paraId="2C3ABCE8" w14:textId="176F8ED1" w:rsidR="000243E0" w:rsidRPr="007F1834" w:rsidRDefault="000243E0" w:rsidP="000243E0">
            <w:pPr>
              <w:jc w:val="center"/>
              <w:rPr>
                <w:rFonts w:ascii="Arial" w:hAnsi="Arial" w:cs="Arial"/>
              </w:rPr>
            </w:pPr>
            <w:r w:rsidRPr="007F1834">
              <w:rPr>
                <w:rFonts w:ascii="Arial" w:hAnsi="Arial" w:cs="Arial"/>
              </w:rPr>
              <w:t>7.5.</w:t>
            </w:r>
          </w:p>
        </w:tc>
        <w:tc>
          <w:tcPr>
            <w:tcW w:w="1864" w:type="pct"/>
          </w:tcPr>
          <w:p w14:paraId="646DE014" w14:textId="2DC6A717" w:rsidR="000243E0" w:rsidRPr="007F1834" w:rsidRDefault="000243E0" w:rsidP="000243E0">
            <w:pPr>
              <w:jc w:val="both"/>
              <w:rPr>
                <w:rFonts w:ascii="Arial" w:eastAsia="Times New Roman" w:hAnsi="Arial" w:cs="Arial"/>
              </w:rPr>
            </w:pPr>
            <w:r w:rsidRPr="007F1834">
              <w:rPr>
                <w:rFonts w:ascii="Arial" w:eastAsia="Times New Roman" w:hAnsi="Arial" w:cs="Arial"/>
              </w:rPr>
              <w:t>Stiklo valytuvai – įrengti priekinio ir galinio stiklo valytuvai su apiplovimu.</w:t>
            </w:r>
          </w:p>
        </w:tc>
        <w:tc>
          <w:tcPr>
            <w:tcW w:w="943" w:type="pct"/>
            <w:tcBorders>
              <w:top w:val="single" w:sz="4" w:space="0" w:color="auto"/>
              <w:left w:val="single" w:sz="4" w:space="0" w:color="auto"/>
              <w:bottom w:val="single" w:sz="4" w:space="0" w:color="auto"/>
              <w:right w:val="single" w:sz="4" w:space="0" w:color="auto"/>
            </w:tcBorders>
            <w:vAlign w:val="center"/>
          </w:tcPr>
          <w:p w14:paraId="663A4A43" w14:textId="088BAE7E"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653FD4DD" w14:textId="71B1C40E"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5CD60B09" w14:textId="4BBB3456"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0E0BEE5C" w14:textId="77777777" w:rsidTr="005279CC">
        <w:tc>
          <w:tcPr>
            <w:tcW w:w="412" w:type="pct"/>
            <w:vAlign w:val="center"/>
          </w:tcPr>
          <w:p w14:paraId="44D8F0A3" w14:textId="3904FBEA" w:rsidR="000243E0" w:rsidRPr="007F1834" w:rsidRDefault="000243E0" w:rsidP="000243E0">
            <w:pPr>
              <w:jc w:val="center"/>
              <w:rPr>
                <w:rFonts w:ascii="Arial" w:hAnsi="Arial" w:cs="Arial"/>
              </w:rPr>
            </w:pPr>
            <w:r w:rsidRPr="007F1834">
              <w:rPr>
                <w:rFonts w:ascii="Arial" w:hAnsi="Arial" w:cs="Arial"/>
              </w:rPr>
              <w:t>7.6.</w:t>
            </w:r>
          </w:p>
        </w:tc>
        <w:tc>
          <w:tcPr>
            <w:tcW w:w="1864" w:type="pct"/>
          </w:tcPr>
          <w:p w14:paraId="519476AE" w14:textId="0F4122B1" w:rsidR="000243E0" w:rsidRPr="007F1834" w:rsidRDefault="000243E0" w:rsidP="000243E0">
            <w:pPr>
              <w:jc w:val="both"/>
              <w:rPr>
                <w:rFonts w:ascii="Arial" w:eastAsia="Times New Roman" w:hAnsi="Arial" w:cs="Arial"/>
              </w:rPr>
            </w:pPr>
            <w:r w:rsidRPr="007F1834">
              <w:rPr>
                <w:rFonts w:ascii="Arial" w:eastAsia="Times New Roman" w:hAnsi="Arial" w:cs="Arial"/>
              </w:rPr>
              <w:t>Veidrodžiai – Galinio vaizdo veidrodžiai iš abiejų šonų ir kabinoje.</w:t>
            </w:r>
          </w:p>
        </w:tc>
        <w:tc>
          <w:tcPr>
            <w:tcW w:w="943" w:type="pct"/>
            <w:tcBorders>
              <w:top w:val="single" w:sz="4" w:space="0" w:color="auto"/>
              <w:left w:val="single" w:sz="4" w:space="0" w:color="auto"/>
              <w:bottom w:val="single" w:sz="4" w:space="0" w:color="auto"/>
              <w:right w:val="single" w:sz="4" w:space="0" w:color="auto"/>
            </w:tcBorders>
            <w:vAlign w:val="center"/>
          </w:tcPr>
          <w:p w14:paraId="4799C667" w14:textId="3142234C"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715D4B69" w14:textId="5150E576"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2322EDDD" w14:textId="277FCB51"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41F6BD33" w14:textId="77777777" w:rsidTr="005279CC">
        <w:tc>
          <w:tcPr>
            <w:tcW w:w="412" w:type="pct"/>
            <w:vAlign w:val="center"/>
          </w:tcPr>
          <w:p w14:paraId="7B53B366" w14:textId="50DC9C3E" w:rsidR="000243E0" w:rsidRPr="007F1834" w:rsidRDefault="000243E0" w:rsidP="000243E0">
            <w:pPr>
              <w:jc w:val="center"/>
              <w:rPr>
                <w:rFonts w:ascii="Arial" w:hAnsi="Arial" w:cs="Arial"/>
              </w:rPr>
            </w:pPr>
            <w:r w:rsidRPr="007F1834">
              <w:rPr>
                <w:rFonts w:ascii="Arial" w:hAnsi="Arial" w:cs="Arial"/>
              </w:rPr>
              <w:t>7.7.</w:t>
            </w:r>
          </w:p>
        </w:tc>
        <w:tc>
          <w:tcPr>
            <w:tcW w:w="1864" w:type="pct"/>
          </w:tcPr>
          <w:p w14:paraId="551642B2" w14:textId="3A62DC5A" w:rsidR="000243E0" w:rsidRPr="007F1834" w:rsidRDefault="000243E0" w:rsidP="000243E0">
            <w:pPr>
              <w:jc w:val="both"/>
              <w:rPr>
                <w:rFonts w:ascii="Arial" w:eastAsia="Times New Roman" w:hAnsi="Arial" w:cs="Arial"/>
              </w:rPr>
            </w:pPr>
            <w:r w:rsidRPr="007F1834">
              <w:rPr>
                <w:rFonts w:ascii="Arial" w:eastAsia="Times New Roman" w:hAnsi="Arial" w:cs="Arial"/>
              </w:rPr>
              <w:t>Operatoriaus sėdynė – turinti svorio nustatymo sistemą, su saugos diržu operatoriui. Sėdynė apsukama 180° kampu, darbui su kasimo strėle.</w:t>
            </w:r>
          </w:p>
        </w:tc>
        <w:tc>
          <w:tcPr>
            <w:tcW w:w="943" w:type="pct"/>
            <w:tcBorders>
              <w:top w:val="single" w:sz="4" w:space="0" w:color="auto"/>
              <w:left w:val="single" w:sz="4" w:space="0" w:color="auto"/>
              <w:bottom w:val="single" w:sz="4" w:space="0" w:color="auto"/>
              <w:right w:val="single" w:sz="4" w:space="0" w:color="auto"/>
            </w:tcBorders>
            <w:vAlign w:val="center"/>
          </w:tcPr>
          <w:p w14:paraId="52097D35" w14:textId="171527ED"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51152C3A" w14:textId="21A96679"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344E7BF9" w14:textId="7ACCEC59"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7D6AF4C" w14:textId="77777777" w:rsidTr="005279CC">
        <w:tc>
          <w:tcPr>
            <w:tcW w:w="412" w:type="pct"/>
            <w:vAlign w:val="center"/>
          </w:tcPr>
          <w:p w14:paraId="61AF3582" w14:textId="7DAC3CC3" w:rsidR="000243E0" w:rsidRPr="007F1834" w:rsidRDefault="000243E0" w:rsidP="000243E0">
            <w:pPr>
              <w:jc w:val="center"/>
              <w:rPr>
                <w:rFonts w:ascii="Arial" w:hAnsi="Arial" w:cs="Arial"/>
              </w:rPr>
            </w:pPr>
            <w:r w:rsidRPr="007F1834">
              <w:rPr>
                <w:rFonts w:ascii="Arial" w:hAnsi="Arial" w:cs="Arial"/>
              </w:rPr>
              <w:t>7.8.</w:t>
            </w:r>
          </w:p>
        </w:tc>
        <w:tc>
          <w:tcPr>
            <w:tcW w:w="1864" w:type="pct"/>
          </w:tcPr>
          <w:p w14:paraId="19A4B5B0" w14:textId="53A3FD66" w:rsidR="000243E0" w:rsidRPr="007F1834" w:rsidRDefault="000243E0" w:rsidP="000243E0">
            <w:pPr>
              <w:jc w:val="both"/>
              <w:rPr>
                <w:rFonts w:ascii="Arial" w:eastAsia="Times New Roman" w:hAnsi="Arial" w:cs="Arial"/>
              </w:rPr>
            </w:pPr>
            <w:r w:rsidRPr="007F1834">
              <w:rPr>
                <w:rFonts w:ascii="Arial" w:eastAsia="Times New Roman" w:hAnsi="Arial" w:cs="Arial"/>
              </w:rPr>
              <w:t>Radijas ir įgarsinimas – kabinoje įrengtas, integruotas radijo grotuvas su garsiakalbiais, turintis Bluetooth sąsają mobiliajam telefonui, USB jungtį.</w:t>
            </w:r>
          </w:p>
        </w:tc>
        <w:tc>
          <w:tcPr>
            <w:tcW w:w="943" w:type="pct"/>
            <w:tcBorders>
              <w:top w:val="single" w:sz="4" w:space="0" w:color="auto"/>
              <w:left w:val="single" w:sz="4" w:space="0" w:color="auto"/>
              <w:bottom w:val="single" w:sz="4" w:space="0" w:color="auto"/>
              <w:right w:val="single" w:sz="4" w:space="0" w:color="auto"/>
            </w:tcBorders>
            <w:vAlign w:val="center"/>
          </w:tcPr>
          <w:p w14:paraId="5EDAE545" w14:textId="34A48E65"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0E9A7B16" w14:textId="27F78319"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5770A780" w14:textId="5D6D17B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3249B308" w14:textId="77777777" w:rsidTr="005279CC">
        <w:tc>
          <w:tcPr>
            <w:tcW w:w="412" w:type="pct"/>
            <w:vAlign w:val="center"/>
          </w:tcPr>
          <w:p w14:paraId="670C524D" w14:textId="553D15EF" w:rsidR="000243E0" w:rsidRPr="007F1834" w:rsidRDefault="000243E0" w:rsidP="000243E0">
            <w:pPr>
              <w:jc w:val="center"/>
              <w:rPr>
                <w:rFonts w:ascii="Arial" w:hAnsi="Arial" w:cs="Arial"/>
              </w:rPr>
            </w:pPr>
            <w:r w:rsidRPr="007F1834">
              <w:rPr>
                <w:rFonts w:ascii="Arial" w:hAnsi="Arial" w:cs="Arial"/>
              </w:rPr>
              <w:t>7.9.</w:t>
            </w:r>
          </w:p>
        </w:tc>
        <w:tc>
          <w:tcPr>
            <w:tcW w:w="1864" w:type="pct"/>
          </w:tcPr>
          <w:p w14:paraId="5EBE33CE" w14:textId="237F5089" w:rsidR="000243E0" w:rsidRPr="007F1834" w:rsidRDefault="000243E0" w:rsidP="000243E0">
            <w:pPr>
              <w:jc w:val="both"/>
              <w:rPr>
                <w:rFonts w:ascii="Arial" w:eastAsia="Times New Roman" w:hAnsi="Arial" w:cs="Arial"/>
              </w:rPr>
            </w:pPr>
            <w:r w:rsidRPr="007F1834">
              <w:rPr>
                <w:rFonts w:ascii="Arial" w:eastAsia="Times New Roman" w:hAnsi="Arial" w:cs="Arial"/>
              </w:rPr>
              <w:t>Apšvietimo ir signalizacijos įranga – įrengtos stabdymo, posūkių, numerių apšvietimo šviesos, skirtos eksploatuoti įrenginį viešajam transportui skirtais keliais.</w:t>
            </w:r>
          </w:p>
        </w:tc>
        <w:tc>
          <w:tcPr>
            <w:tcW w:w="943" w:type="pct"/>
            <w:tcBorders>
              <w:top w:val="single" w:sz="4" w:space="0" w:color="auto"/>
              <w:left w:val="single" w:sz="4" w:space="0" w:color="auto"/>
              <w:bottom w:val="single" w:sz="4" w:space="0" w:color="auto"/>
              <w:right w:val="single" w:sz="4" w:space="0" w:color="auto"/>
            </w:tcBorders>
            <w:vAlign w:val="center"/>
          </w:tcPr>
          <w:p w14:paraId="41D64BE3" w14:textId="6EB3DD5A"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552A2C70" w14:textId="053FA9A7"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4DF7B0E2" w14:textId="765C2B21"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53BF90A7" w14:textId="77777777" w:rsidTr="005279CC">
        <w:tc>
          <w:tcPr>
            <w:tcW w:w="412" w:type="pct"/>
            <w:vAlign w:val="center"/>
          </w:tcPr>
          <w:p w14:paraId="7ABF28B0" w14:textId="66416205" w:rsidR="000243E0" w:rsidRPr="007F1834" w:rsidRDefault="000243E0" w:rsidP="000243E0">
            <w:pPr>
              <w:jc w:val="center"/>
              <w:rPr>
                <w:rFonts w:ascii="Arial" w:hAnsi="Arial" w:cs="Arial"/>
              </w:rPr>
            </w:pPr>
            <w:r w:rsidRPr="007F1834">
              <w:rPr>
                <w:rFonts w:ascii="Arial" w:hAnsi="Arial" w:cs="Arial"/>
              </w:rPr>
              <w:t>7.10.</w:t>
            </w:r>
          </w:p>
        </w:tc>
        <w:tc>
          <w:tcPr>
            <w:tcW w:w="1864" w:type="pct"/>
          </w:tcPr>
          <w:p w14:paraId="1288DF87" w14:textId="755A5A3E" w:rsidR="000243E0" w:rsidRPr="007F1834" w:rsidRDefault="000243E0" w:rsidP="000243E0">
            <w:pPr>
              <w:jc w:val="both"/>
              <w:rPr>
                <w:rFonts w:ascii="Arial" w:eastAsia="Times New Roman" w:hAnsi="Arial" w:cs="Arial"/>
              </w:rPr>
            </w:pPr>
            <w:r w:rsidRPr="007F1834">
              <w:rPr>
                <w:rFonts w:ascii="Arial" w:eastAsia="Times New Roman" w:hAnsi="Arial" w:cs="Arial"/>
              </w:rPr>
              <w:t>Darbinis apšvietimas – priekyje ir gale ne mažiau kaip po 2 LED darbinius žibintus.</w:t>
            </w:r>
          </w:p>
        </w:tc>
        <w:tc>
          <w:tcPr>
            <w:tcW w:w="943" w:type="pct"/>
            <w:tcBorders>
              <w:top w:val="single" w:sz="4" w:space="0" w:color="auto"/>
              <w:left w:val="single" w:sz="4" w:space="0" w:color="auto"/>
              <w:bottom w:val="single" w:sz="4" w:space="0" w:color="auto"/>
              <w:right w:val="single" w:sz="4" w:space="0" w:color="auto"/>
            </w:tcBorders>
            <w:vAlign w:val="center"/>
          </w:tcPr>
          <w:p w14:paraId="27F3EDA0" w14:textId="08B411B3"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53EFD3B6" w14:textId="7F17AC8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3299DCFC" w14:textId="4A42D990"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2AE4E637" w14:textId="77777777" w:rsidTr="005279CC">
        <w:tc>
          <w:tcPr>
            <w:tcW w:w="412" w:type="pct"/>
            <w:vAlign w:val="center"/>
          </w:tcPr>
          <w:p w14:paraId="043992FC" w14:textId="2644E31A" w:rsidR="000243E0" w:rsidRPr="007F1834" w:rsidRDefault="000243E0" w:rsidP="000243E0">
            <w:pPr>
              <w:jc w:val="center"/>
              <w:rPr>
                <w:rFonts w:ascii="Arial" w:hAnsi="Arial" w:cs="Arial"/>
              </w:rPr>
            </w:pPr>
            <w:r w:rsidRPr="007F1834">
              <w:rPr>
                <w:rFonts w:ascii="Arial" w:hAnsi="Arial" w:cs="Arial"/>
              </w:rPr>
              <w:t>7.11.</w:t>
            </w:r>
          </w:p>
        </w:tc>
        <w:tc>
          <w:tcPr>
            <w:tcW w:w="1864" w:type="pct"/>
          </w:tcPr>
          <w:p w14:paraId="2FC885D2" w14:textId="3BC9298C" w:rsidR="000243E0" w:rsidRPr="007F1834" w:rsidRDefault="000243E0" w:rsidP="000243E0">
            <w:pPr>
              <w:jc w:val="both"/>
              <w:rPr>
                <w:rFonts w:ascii="Arial" w:eastAsia="Times New Roman" w:hAnsi="Arial" w:cs="Arial"/>
              </w:rPr>
            </w:pPr>
            <w:r w:rsidRPr="007F1834">
              <w:rPr>
                <w:rFonts w:ascii="Arial" w:eastAsia="Times New Roman" w:hAnsi="Arial" w:cs="Arial"/>
              </w:rPr>
              <w:t>Signalinis žibintas – oranžinės spalvos švyturėliai (2 vnt., LED) arba gaubtas su ne mažiau kaip dviem LED mirksinčiais žibintais;</w:t>
            </w:r>
          </w:p>
        </w:tc>
        <w:tc>
          <w:tcPr>
            <w:tcW w:w="943" w:type="pct"/>
            <w:tcBorders>
              <w:top w:val="single" w:sz="4" w:space="0" w:color="auto"/>
              <w:left w:val="single" w:sz="4" w:space="0" w:color="auto"/>
              <w:bottom w:val="single" w:sz="4" w:space="0" w:color="auto"/>
              <w:right w:val="single" w:sz="4" w:space="0" w:color="auto"/>
            </w:tcBorders>
            <w:vAlign w:val="center"/>
          </w:tcPr>
          <w:p w14:paraId="3AC28C93" w14:textId="090DA06E"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5497C196" w14:textId="6AD0603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5CEA7DB1" w14:textId="57083064"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27220B11" w14:textId="77777777" w:rsidTr="005279CC">
        <w:tc>
          <w:tcPr>
            <w:tcW w:w="412" w:type="pct"/>
            <w:vAlign w:val="center"/>
          </w:tcPr>
          <w:p w14:paraId="4F97EDC9" w14:textId="2F4BB62E" w:rsidR="000243E0" w:rsidRPr="007F1834" w:rsidRDefault="000243E0" w:rsidP="000243E0">
            <w:pPr>
              <w:jc w:val="center"/>
              <w:rPr>
                <w:rFonts w:ascii="Arial" w:hAnsi="Arial" w:cs="Arial"/>
              </w:rPr>
            </w:pPr>
            <w:r w:rsidRPr="007F1834">
              <w:rPr>
                <w:rFonts w:ascii="Arial" w:hAnsi="Arial" w:cs="Arial"/>
              </w:rPr>
              <w:t>7.12.</w:t>
            </w:r>
          </w:p>
        </w:tc>
        <w:tc>
          <w:tcPr>
            <w:tcW w:w="1864" w:type="pct"/>
          </w:tcPr>
          <w:p w14:paraId="128A292A" w14:textId="0698BFC8" w:rsidR="000243E0" w:rsidRPr="007F1834" w:rsidRDefault="000243E0" w:rsidP="000243E0">
            <w:pPr>
              <w:jc w:val="both"/>
              <w:rPr>
                <w:rFonts w:ascii="Arial" w:eastAsia="Times New Roman" w:hAnsi="Arial" w:cs="Arial"/>
              </w:rPr>
            </w:pPr>
            <w:r w:rsidRPr="007F1834">
              <w:rPr>
                <w:rFonts w:ascii="Arial" w:eastAsia="Times New Roman" w:hAnsi="Arial" w:cs="Arial"/>
              </w:rPr>
              <w:t>Įtampos išjungėjas – mechaninis/elektromechaninis elektros grandinės išjungėjas.</w:t>
            </w:r>
          </w:p>
        </w:tc>
        <w:tc>
          <w:tcPr>
            <w:tcW w:w="943" w:type="pct"/>
            <w:tcBorders>
              <w:top w:val="single" w:sz="4" w:space="0" w:color="auto"/>
              <w:left w:val="single" w:sz="4" w:space="0" w:color="auto"/>
              <w:bottom w:val="single" w:sz="4" w:space="0" w:color="auto"/>
              <w:right w:val="single" w:sz="4" w:space="0" w:color="auto"/>
            </w:tcBorders>
            <w:vAlign w:val="center"/>
          </w:tcPr>
          <w:p w14:paraId="5959EE5F" w14:textId="7F9ADF92"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6A1AA29A" w14:textId="737FDE9F"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1ADCE3F6" w14:textId="0B8C6570"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0DB61ECB" w14:textId="77777777" w:rsidTr="005279CC">
        <w:tc>
          <w:tcPr>
            <w:tcW w:w="412" w:type="pct"/>
            <w:vAlign w:val="center"/>
          </w:tcPr>
          <w:p w14:paraId="2B2EC79E" w14:textId="2D02108F" w:rsidR="000243E0" w:rsidRPr="007F1834" w:rsidRDefault="000243E0" w:rsidP="000243E0">
            <w:pPr>
              <w:jc w:val="center"/>
              <w:rPr>
                <w:rFonts w:ascii="Arial" w:hAnsi="Arial" w:cs="Arial"/>
              </w:rPr>
            </w:pPr>
            <w:r w:rsidRPr="007F1834">
              <w:rPr>
                <w:rFonts w:ascii="Arial" w:hAnsi="Arial" w:cs="Arial"/>
              </w:rPr>
              <w:t>7.13.</w:t>
            </w:r>
          </w:p>
        </w:tc>
        <w:tc>
          <w:tcPr>
            <w:tcW w:w="1864" w:type="pct"/>
          </w:tcPr>
          <w:p w14:paraId="3CACBA56" w14:textId="4341FA91" w:rsidR="000243E0" w:rsidRPr="007F1834" w:rsidRDefault="000243E0" w:rsidP="000243E0">
            <w:pPr>
              <w:jc w:val="both"/>
              <w:rPr>
                <w:rFonts w:ascii="Arial" w:eastAsia="Times New Roman" w:hAnsi="Arial" w:cs="Arial"/>
              </w:rPr>
            </w:pPr>
            <w:r w:rsidRPr="007F1834">
              <w:rPr>
                <w:rFonts w:ascii="Arial" w:eastAsia="Times New Roman" w:hAnsi="Arial" w:cs="Arial"/>
              </w:rPr>
              <w:t>Atbulinės eigos signalas – garsinis atbulinės eigos signalas, įsijungiantis automatiškai perjungus atbulinės eigos režimą.</w:t>
            </w:r>
          </w:p>
        </w:tc>
        <w:tc>
          <w:tcPr>
            <w:tcW w:w="943" w:type="pct"/>
            <w:tcBorders>
              <w:top w:val="single" w:sz="4" w:space="0" w:color="auto"/>
              <w:left w:val="single" w:sz="4" w:space="0" w:color="auto"/>
              <w:bottom w:val="single" w:sz="4" w:space="0" w:color="auto"/>
              <w:right w:val="single" w:sz="4" w:space="0" w:color="auto"/>
            </w:tcBorders>
            <w:vAlign w:val="center"/>
          </w:tcPr>
          <w:p w14:paraId="49754916" w14:textId="271995D2"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3381B4A6" w14:textId="1B954EF1"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11FC0E1D" w14:textId="4A022920"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39A3B87F" w14:textId="77777777" w:rsidTr="005279CC">
        <w:tc>
          <w:tcPr>
            <w:tcW w:w="412" w:type="pct"/>
            <w:vAlign w:val="center"/>
          </w:tcPr>
          <w:p w14:paraId="42437DE4" w14:textId="032C786B" w:rsidR="000243E0" w:rsidRPr="007F1834" w:rsidRDefault="000243E0" w:rsidP="000243E0">
            <w:pPr>
              <w:jc w:val="center"/>
              <w:rPr>
                <w:rFonts w:ascii="Arial" w:hAnsi="Arial" w:cs="Arial"/>
              </w:rPr>
            </w:pPr>
            <w:r w:rsidRPr="007F1834">
              <w:rPr>
                <w:rFonts w:ascii="Arial" w:hAnsi="Arial" w:cs="Arial"/>
                <w:b/>
                <w:bCs/>
              </w:rPr>
              <w:t>8.</w:t>
            </w:r>
          </w:p>
        </w:tc>
        <w:tc>
          <w:tcPr>
            <w:tcW w:w="4588"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D88F173" w14:textId="2E2C4EF3" w:rsidR="000243E0" w:rsidRPr="002241BE" w:rsidRDefault="000243E0" w:rsidP="000243E0">
            <w:pPr>
              <w:rPr>
                <w:rFonts w:ascii="Arial" w:hAnsi="Arial" w:cs="Arial"/>
                <w:i/>
                <w:iCs/>
                <w:color w:val="FF0000"/>
              </w:rPr>
            </w:pPr>
            <w:r w:rsidRPr="007F1834">
              <w:rPr>
                <w:rFonts w:ascii="Arial" w:hAnsi="Arial" w:cs="Arial"/>
                <w:b/>
                <w:bCs/>
              </w:rPr>
              <w:t>Monitoringo sistema.</w:t>
            </w:r>
          </w:p>
        </w:tc>
      </w:tr>
      <w:tr w:rsidR="000243E0" w:rsidRPr="00441540" w14:paraId="769A115C" w14:textId="77777777" w:rsidTr="005279CC">
        <w:tc>
          <w:tcPr>
            <w:tcW w:w="412" w:type="pct"/>
            <w:vAlign w:val="center"/>
          </w:tcPr>
          <w:p w14:paraId="55ADD0CF" w14:textId="141CBEB0" w:rsidR="000243E0" w:rsidRPr="007F1834" w:rsidRDefault="000243E0" w:rsidP="000243E0">
            <w:pPr>
              <w:jc w:val="center"/>
              <w:rPr>
                <w:rFonts w:ascii="Arial" w:hAnsi="Arial" w:cs="Arial"/>
              </w:rPr>
            </w:pPr>
            <w:r w:rsidRPr="007F1834">
              <w:rPr>
                <w:rFonts w:ascii="Arial" w:hAnsi="Arial" w:cs="Arial"/>
              </w:rPr>
              <w:t>8.1.</w:t>
            </w:r>
          </w:p>
        </w:tc>
        <w:tc>
          <w:tcPr>
            <w:tcW w:w="1864" w:type="pct"/>
            <w:tcBorders>
              <w:top w:val="single" w:sz="4" w:space="0" w:color="auto"/>
              <w:left w:val="single" w:sz="4" w:space="0" w:color="auto"/>
              <w:bottom w:val="single" w:sz="4" w:space="0" w:color="auto"/>
              <w:right w:val="single" w:sz="4" w:space="0" w:color="auto"/>
            </w:tcBorders>
            <w:shd w:val="clear" w:color="auto" w:fill="FFFFFF" w:themeFill="background1"/>
          </w:tcPr>
          <w:p w14:paraId="0830843F" w14:textId="2DCC2D7F" w:rsidR="000243E0" w:rsidRPr="007F1834" w:rsidRDefault="000243E0" w:rsidP="000243E0">
            <w:pPr>
              <w:jc w:val="both"/>
              <w:rPr>
                <w:rFonts w:ascii="Arial" w:eastAsia="Times New Roman" w:hAnsi="Arial" w:cs="Arial"/>
              </w:rPr>
            </w:pPr>
            <w:r w:rsidRPr="007F1834">
              <w:rPr>
                <w:rFonts w:ascii="Arial" w:eastAsia="Times New Roman" w:hAnsi="Arial" w:cs="Arial"/>
              </w:rPr>
              <w:t>Kompiuterinė gedimų informavimo, diagnostikos ir operatoriaus informacinė sistema, pateikianti ne mažiau kaip šią informaciją:</w:t>
            </w:r>
          </w:p>
        </w:tc>
        <w:tc>
          <w:tcPr>
            <w:tcW w:w="943" w:type="pct"/>
            <w:tcBorders>
              <w:top w:val="single" w:sz="4" w:space="0" w:color="auto"/>
              <w:left w:val="single" w:sz="4" w:space="0" w:color="auto"/>
              <w:bottom w:val="single" w:sz="4" w:space="0" w:color="auto"/>
              <w:right w:val="single" w:sz="4" w:space="0" w:color="auto"/>
            </w:tcBorders>
            <w:vAlign w:val="center"/>
          </w:tcPr>
          <w:p w14:paraId="484E1FB5" w14:textId="361CC28A"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78232CC8" w14:textId="085FEF7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7879E02D" w14:textId="63727F12"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6F6D63F7" w14:textId="77777777" w:rsidTr="005279CC">
        <w:tc>
          <w:tcPr>
            <w:tcW w:w="412" w:type="pct"/>
            <w:vAlign w:val="center"/>
          </w:tcPr>
          <w:p w14:paraId="681D1C67" w14:textId="0CFA2686" w:rsidR="000243E0" w:rsidRPr="007F1834" w:rsidRDefault="000243E0" w:rsidP="000243E0">
            <w:pPr>
              <w:jc w:val="center"/>
              <w:rPr>
                <w:rFonts w:ascii="Arial" w:hAnsi="Arial" w:cs="Arial"/>
              </w:rPr>
            </w:pPr>
            <w:r w:rsidRPr="007F1834">
              <w:rPr>
                <w:rFonts w:ascii="Arial" w:hAnsi="Arial" w:cs="Arial"/>
              </w:rPr>
              <w:t>8.1.1.</w:t>
            </w:r>
          </w:p>
        </w:tc>
        <w:tc>
          <w:tcPr>
            <w:tcW w:w="1864" w:type="pct"/>
            <w:tcBorders>
              <w:top w:val="single" w:sz="4" w:space="0" w:color="auto"/>
              <w:left w:val="single" w:sz="4" w:space="0" w:color="auto"/>
              <w:right w:val="single" w:sz="4" w:space="0" w:color="auto"/>
            </w:tcBorders>
            <w:shd w:val="clear" w:color="auto" w:fill="FFFFFF" w:themeFill="background1"/>
          </w:tcPr>
          <w:p w14:paraId="3FD78C7C" w14:textId="73A49DCC" w:rsidR="000243E0" w:rsidRPr="007F1834" w:rsidRDefault="000243E0" w:rsidP="000243E0">
            <w:pPr>
              <w:jc w:val="both"/>
              <w:rPr>
                <w:rFonts w:ascii="Arial" w:eastAsia="Times New Roman" w:hAnsi="Arial" w:cs="Arial"/>
              </w:rPr>
            </w:pPr>
            <w:r w:rsidRPr="007F1834">
              <w:rPr>
                <w:rFonts w:ascii="Arial" w:eastAsia="Times New Roman" w:hAnsi="Arial" w:cs="Arial"/>
              </w:rPr>
              <w:t>Momentines degalų sąnaudas, sumines degalų sąnaudas nuo eksploatacijos pradžios;</w:t>
            </w:r>
          </w:p>
        </w:tc>
        <w:tc>
          <w:tcPr>
            <w:tcW w:w="943" w:type="pct"/>
            <w:tcBorders>
              <w:top w:val="single" w:sz="4" w:space="0" w:color="auto"/>
              <w:left w:val="single" w:sz="4" w:space="0" w:color="auto"/>
              <w:bottom w:val="single" w:sz="4" w:space="0" w:color="auto"/>
              <w:right w:val="single" w:sz="4" w:space="0" w:color="auto"/>
            </w:tcBorders>
            <w:vAlign w:val="center"/>
          </w:tcPr>
          <w:p w14:paraId="4B354E8F" w14:textId="46309473"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571391CC" w14:textId="50BBD1F9"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24CD34C0" w14:textId="50732143"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43F6CB5" w14:textId="77777777" w:rsidTr="005279CC">
        <w:tc>
          <w:tcPr>
            <w:tcW w:w="412" w:type="pct"/>
            <w:vAlign w:val="center"/>
          </w:tcPr>
          <w:p w14:paraId="6FF23B94" w14:textId="0D468104" w:rsidR="000243E0" w:rsidRPr="007F1834" w:rsidRDefault="000243E0" w:rsidP="000243E0">
            <w:pPr>
              <w:jc w:val="center"/>
              <w:rPr>
                <w:rFonts w:ascii="Arial" w:hAnsi="Arial" w:cs="Arial"/>
              </w:rPr>
            </w:pPr>
            <w:r w:rsidRPr="007F1834">
              <w:rPr>
                <w:rFonts w:ascii="Arial" w:hAnsi="Arial" w:cs="Arial"/>
              </w:rPr>
              <w:t>8.1.2.</w:t>
            </w:r>
          </w:p>
        </w:tc>
        <w:tc>
          <w:tcPr>
            <w:tcW w:w="1864" w:type="pct"/>
            <w:tcBorders>
              <w:top w:val="single" w:sz="4" w:space="0" w:color="auto"/>
              <w:left w:val="single" w:sz="4" w:space="0" w:color="auto"/>
              <w:right w:val="single" w:sz="4" w:space="0" w:color="auto"/>
            </w:tcBorders>
            <w:shd w:val="clear" w:color="auto" w:fill="FFFFFF" w:themeFill="background1"/>
          </w:tcPr>
          <w:p w14:paraId="3AE49FE4" w14:textId="64D02B20" w:rsidR="000243E0" w:rsidRPr="007F1834" w:rsidRDefault="000243E0" w:rsidP="000243E0">
            <w:pPr>
              <w:jc w:val="both"/>
              <w:rPr>
                <w:rFonts w:ascii="Arial" w:eastAsia="Times New Roman" w:hAnsi="Arial" w:cs="Arial"/>
              </w:rPr>
            </w:pPr>
            <w:r w:rsidRPr="007F1834">
              <w:rPr>
                <w:rFonts w:ascii="Arial" w:eastAsia="Times New Roman" w:hAnsi="Arial" w:cs="Arial"/>
              </w:rPr>
              <w:t>Gedimus/sutrikimus (gedimų kodus);</w:t>
            </w:r>
          </w:p>
        </w:tc>
        <w:tc>
          <w:tcPr>
            <w:tcW w:w="943" w:type="pct"/>
            <w:tcBorders>
              <w:top w:val="single" w:sz="4" w:space="0" w:color="auto"/>
              <w:left w:val="single" w:sz="4" w:space="0" w:color="auto"/>
              <w:bottom w:val="single" w:sz="4" w:space="0" w:color="auto"/>
              <w:right w:val="single" w:sz="4" w:space="0" w:color="auto"/>
            </w:tcBorders>
            <w:vAlign w:val="center"/>
          </w:tcPr>
          <w:p w14:paraId="6FD6C2DF" w14:textId="48C49053"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1CFEC513" w14:textId="37E194A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74DB1848" w14:textId="64116020"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7FFF598F" w14:textId="77777777" w:rsidTr="005279CC">
        <w:tc>
          <w:tcPr>
            <w:tcW w:w="412" w:type="pct"/>
            <w:vAlign w:val="center"/>
          </w:tcPr>
          <w:p w14:paraId="77C7A415" w14:textId="21135F11" w:rsidR="000243E0" w:rsidRPr="007F1834" w:rsidRDefault="000243E0" w:rsidP="000243E0">
            <w:pPr>
              <w:jc w:val="center"/>
              <w:rPr>
                <w:rFonts w:ascii="Arial" w:hAnsi="Arial" w:cs="Arial"/>
              </w:rPr>
            </w:pPr>
            <w:r w:rsidRPr="007F1834">
              <w:rPr>
                <w:rFonts w:ascii="Arial" w:hAnsi="Arial" w:cs="Arial"/>
              </w:rPr>
              <w:t>8.1.3.</w:t>
            </w:r>
          </w:p>
        </w:tc>
        <w:tc>
          <w:tcPr>
            <w:tcW w:w="1864" w:type="pct"/>
            <w:tcBorders>
              <w:top w:val="single" w:sz="4" w:space="0" w:color="auto"/>
              <w:left w:val="single" w:sz="4" w:space="0" w:color="auto"/>
              <w:right w:val="single" w:sz="4" w:space="0" w:color="auto"/>
            </w:tcBorders>
            <w:shd w:val="clear" w:color="auto" w:fill="FFFFFF" w:themeFill="background1"/>
          </w:tcPr>
          <w:p w14:paraId="40EEB03E" w14:textId="7F32CCFD" w:rsidR="000243E0" w:rsidRPr="007F1834" w:rsidRDefault="000243E0" w:rsidP="000243E0">
            <w:pPr>
              <w:jc w:val="both"/>
              <w:rPr>
                <w:rFonts w:ascii="Arial" w:eastAsia="Times New Roman" w:hAnsi="Arial" w:cs="Arial"/>
              </w:rPr>
            </w:pPr>
            <w:r w:rsidRPr="007F1834">
              <w:rPr>
                <w:rFonts w:ascii="Arial" w:eastAsia="Times New Roman" w:hAnsi="Arial" w:cs="Arial"/>
              </w:rPr>
              <w:t>Informaciją apie variklio temperatūrą;</w:t>
            </w:r>
          </w:p>
        </w:tc>
        <w:tc>
          <w:tcPr>
            <w:tcW w:w="943" w:type="pct"/>
            <w:tcBorders>
              <w:top w:val="single" w:sz="4" w:space="0" w:color="auto"/>
              <w:left w:val="single" w:sz="4" w:space="0" w:color="auto"/>
              <w:bottom w:val="single" w:sz="4" w:space="0" w:color="auto"/>
              <w:right w:val="single" w:sz="4" w:space="0" w:color="auto"/>
            </w:tcBorders>
            <w:vAlign w:val="center"/>
          </w:tcPr>
          <w:p w14:paraId="1FEC02AF" w14:textId="0EE9DEA9"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3C2FA3FA" w14:textId="3D0FA16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0AB294B3" w14:textId="1BAFEC79"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A03D7D5" w14:textId="77777777" w:rsidTr="005279CC">
        <w:tc>
          <w:tcPr>
            <w:tcW w:w="412" w:type="pct"/>
            <w:vAlign w:val="center"/>
          </w:tcPr>
          <w:p w14:paraId="607E0E47" w14:textId="5AEF007E" w:rsidR="000243E0" w:rsidRPr="007F1834" w:rsidRDefault="000243E0" w:rsidP="000243E0">
            <w:pPr>
              <w:jc w:val="center"/>
              <w:rPr>
                <w:rFonts w:ascii="Arial" w:hAnsi="Arial" w:cs="Arial"/>
              </w:rPr>
            </w:pPr>
            <w:r w:rsidRPr="007F1834">
              <w:rPr>
                <w:rFonts w:ascii="Arial" w:hAnsi="Arial" w:cs="Arial"/>
              </w:rPr>
              <w:lastRenderedPageBreak/>
              <w:t>8.1.4.</w:t>
            </w:r>
          </w:p>
        </w:tc>
        <w:tc>
          <w:tcPr>
            <w:tcW w:w="1864" w:type="pct"/>
            <w:tcBorders>
              <w:top w:val="single" w:sz="4" w:space="0" w:color="auto"/>
              <w:left w:val="single" w:sz="4" w:space="0" w:color="auto"/>
              <w:right w:val="single" w:sz="4" w:space="0" w:color="auto"/>
            </w:tcBorders>
            <w:shd w:val="clear" w:color="auto" w:fill="FFFFFF" w:themeFill="background1"/>
          </w:tcPr>
          <w:p w14:paraId="5EF69E92" w14:textId="1DF2C1E9" w:rsidR="000243E0" w:rsidRPr="007F1834" w:rsidRDefault="000243E0" w:rsidP="000243E0">
            <w:pPr>
              <w:jc w:val="both"/>
              <w:rPr>
                <w:rFonts w:ascii="Arial" w:eastAsia="Times New Roman" w:hAnsi="Arial" w:cs="Arial"/>
              </w:rPr>
            </w:pPr>
            <w:r w:rsidRPr="007F1834">
              <w:rPr>
                <w:rFonts w:ascii="Arial" w:eastAsia="Times New Roman" w:hAnsi="Arial" w:cs="Arial"/>
              </w:rPr>
              <w:t>Informaciją apie variklio tepalo slėgį;</w:t>
            </w:r>
          </w:p>
        </w:tc>
        <w:tc>
          <w:tcPr>
            <w:tcW w:w="943" w:type="pct"/>
            <w:tcBorders>
              <w:top w:val="single" w:sz="4" w:space="0" w:color="auto"/>
              <w:left w:val="single" w:sz="4" w:space="0" w:color="auto"/>
              <w:bottom w:val="single" w:sz="4" w:space="0" w:color="auto"/>
              <w:right w:val="single" w:sz="4" w:space="0" w:color="auto"/>
            </w:tcBorders>
            <w:vAlign w:val="center"/>
          </w:tcPr>
          <w:p w14:paraId="362E2CA5" w14:textId="68E66D1A"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2473751C" w14:textId="6AF466D1"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7C606B5D" w14:textId="3D19611A"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538497E8" w14:textId="77777777" w:rsidTr="005279CC">
        <w:tc>
          <w:tcPr>
            <w:tcW w:w="412" w:type="pct"/>
            <w:vAlign w:val="center"/>
          </w:tcPr>
          <w:p w14:paraId="14551C29" w14:textId="0505BCD9" w:rsidR="000243E0" w:rsidRPr="007F1834" w:rsidRDefault="000243E0" w:rsidP="000243E0">
            <w:pPr>
              <w:jc w:val="center"/>
              <w:rPr>
                <w:rFonts w:ascii="Arial" w:hAnsi="Arial" w:cs="Arial"/>
              </w:rPr>
            </w:pPr>
            <w:r w:rsidRPr="007F1834">
              <w:rPr>
                <w:rFonts w:ascii="Arial" w:hAnsi="Arial" w:cs="Arial"/>
              </w:rPr>
              <w:t>8.1.5.</w:t>
            </w:r>
          </w:p>
        </w:tc>
        <w:tc>
          <w:tcPr>
            <w:tcW w:w="1864" w:type="pct"/>
            <w:tcBorders>
              <w:top w:val="single" w:sz="4" w:space="0" w:color="auto"/>
              <w:left w:val="single" w:sz="4" w:space="0" w:color="auto"/>
              <w:bottom w:val="single" w:sz="4" w:space="0" w:color="auto"/>
              <w:right w:val="single" w:sz="4" w:space="0" w:color="auto"/>
            </w:tcBorders>
            <w:shd w:val="clear" w:color="auto" w:fill="FFFFFF" w:themeFill="background1"/>
          </w:tcPr>
          <w:p w14:paraId="20260A38" w14:textId="482A82F5" w:rsidR="000243E0" w:rsidRPr="007F1834" w:rsidRDefault="000243E0" w:rsidP="000243E0">
            <w:pPr>
              <w:jc w:val="both"/>
              <w:rPr>
                <w:rFonts w:ascii="Arial" w:eastAsia="Times New Roman" w:hAnsi="Arial" w:cs="Arial"/>
              </w:rPr>
            </w:pPr>
            <w:r w:rsidRPr="007F1834">
              <w:rPr>
                <w:rFonts w:ascii="Arial" w:eastAsia="Times New Roman" w:hAnsi="Arial" w:cs="Arial"/>
              </w:rPr>
              <w:t>Informaciją apie degalų kiekį bake;</w:t>
            </w:r>
          </w:p>
        </w:tc>
        <w:tc>
          <w:tcPr>
            <w:tcW w:w="943" w:type="pct"/>
            <w:tcBorders>
              <w:top w:val="single" w:sz="4" w:space="0" w:color="auto"/>
              <w:left w:val="single" w:sz="4" w:space="0" w:color="auto"/>
              <w:bottom w:val="single" w:sz="4" w:space="0" w:color="auto"/>
              <w:right w:val="single" w:sz="4" w:space="0" w:color="auto"/>
            </w:tcBorders>
            <w:vAlign w:val="center"/>
          </w:tcPr>
          <w:p w14:paraId="6E62B818" w14:textId="5B12EF24"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5C3D61EF" w14:textId="006D1CF0"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39E2F959" w14:textId="74FBC307"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353E5BCA" w14:textId="77777777" w:rsidTr="005279CC">
        <w:tc>
          <w:tcPr>
            <w:tcW w:w="412" w:type="pct"/>
            <w:vAlign w:val="center"/>
          </w:tcPr>
          <w:p w14:paraId="3EFD0854" w14:textId="21EEDEB3" w:rsidR="000243E0" w:rsidRPr="007F1834" w:rsidRDefault="000243E0" w:rsidP="000243E0">
            <w:pPr>
              <w:jc w:val="center"/>
              <w:rPr>
                <w:rFonts w:ascii="Arial" w:hAnsi="Arial" w:cs="Arial"/>
              </w:rPr>
            </w:pPr>
            <w:r w:rsidRPr="007F1834">
              <w:rPr>
                <w:rFonts w:ascii="Arial" w:hAnsi="Arial" w:cs="Arial"/>
              </w:rPr>
              <w:t>8.1.6.</w:t>
            </w:r>
          </w:p>
        </w:tc>
        <w:tc>
          <w:tcPr>
            <w:tcW w:w="1864" w:type="pct"/>
            <w:tcBorders>
              <w:top w:val="single" w:sz="4" w:space="0" w:color="auto"/>
              <w:left w:val="single" w:sz="4" w:space="0" w:color="auto"/>
              <w:bottom w:val="single" w:sz="4" w:space="0" w:color="auto"/>
              <w:right w:val="single" w:sz="4" w:space="0" w:color="auto"/>
            </w:tcBorders>
            <w:shd w:val="clear" w:color="auto" w:fill="FFFFFF" w:themeFill="background1"/>
          </w:tcPr>
          <w:p w14:paraId="0C355C67" w14:textId="63E24FDE" w:rsidR="000243E0" w:rsidRPr="007F1834" w:rsidRDefault="000243E0" w:rsidP="000243E0">
            <w:pPr>
              <w:jc w:val="both"/>
              <w:rPr>
                <w:rFonts w:ascii="Arial" w:eastAsia="Times New Roman" w:hAnsi="Arial" w:cs="Arial"/>
              </w:rPr>
            </w:pPr>
            <w:r w:rsidRPr="007F1834">
              <w:rPr>
                <w:rFonts w:ascii="Arial" w:eastAsia="Times New Roman" w:hAnsi="Arial" w:cs="Arial"/>
              </w:rPr>
              <w:t>Informaciją apie variklio darbo valandas.</w:t>
            </w:r>
          </w:p>
        </w:tc>
        <w:tc>
          <w:tcPr>
            <w:tcW w:w="943" w:type="pct"/>
            <w:tcBorders>
              <w:top w:val="single" w:sz="4" w:space="0" w:color="auto"/>
              <w:left w:val="single" w:sz="4" w:space="0" w:color="auto"/>
              <w:bottom w:val="single" w:sz="4" w:space="0" w:color="auto"/>
              <w:right w:val="single" w:sz="4" w:space="0" w:color="auto"/>
            </w:tcBorders>
            <w:vAlign w:val="center"/>
          </w:tcPr>
          <w:p w14:paraId="7626A5BE" w14:textId="33756B5F"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43B1716B" w14:textId="3AA4E6E4"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0958F868" w14:textId="633A8853"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49837A36" w14:textId="77777777" w:rsidTr="005279CC">
        <w:tc>
          <w:tcPr>
            <w:tcW w:w="412" w:type="pct"/>
            <w:vAlign w:val="center"/>
          </w:tcPr>
          <w:p w14:paraId="51959FF1" w14:textId="5135AD13" w:rsidR="000243E0" w:rsidRPr="007F1834" w:rsidRDefault="000243E0" w:rsidP="000243E0">
            <w:pPr>
              <w:jc w:val="center"/>
              <w:rPr>
                <w:rFonts w:ascii="Arial" w:hAnsi="Arial" w:cs="Arial"/>
              </w:rPr>
            </w:pPr>
            <w:r w:rsidRPr="007F1834">
              <w:rPr>
                <w:rFonts w:ascii="Arial" w:hAnsi="Arial" w:cs="Arial"/>
                <w:b/>
                <w:bCs/>
              </w:rPr>
              <w:t>9.</w:t>
            </w:r>
          </w:p>
        </w:tc>
        <w:tc>
          <w:tcPr>
            <w:tcW w:w="4588"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0618DA3" w14:textId="0C71F081" w:rsidR="000243E0" w:rsidRPr="002241BE" w:rsidRDefault="000243E0" w:rsidP="000243E0">
            <w:pPr>
              <w:rPr>
                <w:rFonts w:ascii="Arial" w:hAnsi="Arial" w:cs="Arial"/>
                <w:i/>
                <w:iCs/>
                <w:color w:val="FF0000"/>
              </w:rPr>
            </w:pPr>
            <w:r w:rsidRPr="007F1834">
              <w:rPr>
                <w:rFonts w:ascii="Arial" w:hAnsi="Arial" w:cs="Arial"/>
                <w:b/>
                <w:bCs/>
                <w:color w:val="000000"/>
                <w:spacing w:val="-5"/>
              </w:rPr>
              <w:t>Priekinis krovimo kaušas.</w:t>
            </w:r>
          </w:p>
        </w:tc>
      </w:tr>
      <w:tr w:rsidR="000243E0" w:rsidRPr="00441540" w14:paraId="30A4D7BC" w14:textId="77777777" w:rsidTr="005279CC">
        <w:tc>
          <w:tcPr>
            <w:tcW w:w="412" w:type="pct"/>
            <w:vAlign w:val="center"/>
          </w:tcPr>
          <w:p w14:paraId="4BF08FC3" w14:textId="3ED87F26" w:rsidR="000243E0" w:rsidRPr="007F1834" w:rsidRDefault="000243E0" w:rsidP="000243E0">
            <w:pPr>
              <w:jc w:val="center"/>
              <w:rPr>
                <w:rFonts w:ascii="Arial" w:hAnsi="Arial" w:cs="Arial"/>
              </w:rPr>
            </w:pPr>
            <w:r w:rsidRPr="007F1834">
              <w:rPr>
                <w:rFonts w:ascii="Arial" w:hAnsi="Arial" w:cs="Arial"/>
              </w:rPr>
              <w:t>9.1.</w:t>
            </w:r>
          </w:p>
        </w:tc>
        <w:tc>
          <w:tcPr>
            <w:tcW w:w="1864" w:type="pct"/>
            <w:tcBorders>
              <w:top w:val="single" w:sz="4" w:space="0" w:color="auto"/>
              <w:left w:val="single" w:sz="4" w:space="0" w:color="auto"/>
              <w:right w:val="single" w:sz="4" w:space="0" w:color="auto"/>
            </w:tcBorders>
          </w:tcPr>
          <w:p w14:paraId="66C80AEC" w14:textId="1292A116" w:rsidR="000243E0" w:rsidRPr="007F1834" w:rsidRDefault="000243E0" w:rsidP="000243E0">
            <w:pPr>
              <w:jc w:val="both"/>
              <w:rPr>
                <w:rFonts w:ascii="Arial" w:eastAsia="Times New Roman" w:hAnsi="Arial" w:cs="Arial"/>
              </w:rPr>
            </w:pPr>
            <w:r w:rsidRPr="007F1834">
              <w:rPr>
                <w:rFonts w:ascii="Arial" w:eastAsia="Times New Roman" w:hAnsi="Arial" w:cs="Arial"/>
              </w:rPr>
              <w:t>Konstrukcija, paskirtis universalus, skirtas krauti birias medžiagas, įskaitant ir greiferio funkciją, profiliuoti paviršių hidrauliškai atidaromu dugnu, komplektuojamas su palečių krovimo šakėmis.</w:t>
            </w:r>
          </w:p>
        </w:tc>
        <w:tc>
          <w:tcPr>
            <w:tcW w:w="943" w:type="pct"/>
            <w:tcBorders>
              <w:top w:val="single" w:sz="4" w:space="0" w:color="auto"/>
              <w:left w:val="single" w:sz="4" w:space="0" w:color="auto"/>
              <w:bottom w:val="single" w:sz="4" w:space="0" w:color="auto"/>
              <w:right w:val="single" w:sz="4" w:space="0" w:color="auto"/>
            </w:tcBorders>
            <w:vAlign w:val="center"/>
          </w:tcPr>
          <w:p w14:paraId="2357ECD5" w14:textId="0D82DA87"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7F256CD5" w14:textId="70061B6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59CD3631" w14:textId="3556E8C9"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76C14BE" w14:textId="77777777" w:rsidTr="005279CC">
        <w:tc>
          <w:tcPr>
            <w:tcW w:w="412" w:type="pct"/>
            <w:vAlign w:val="center"/>
          </w:tcPr>
          <w:p w14:paraId="7CB36C13" w14:textId="1E3A7906" w:rsidR="000243E0" w:rsidRPr="007F1834" w:rsidRDefault="000243E0" w:rsidP="000243E0">
            <w:pPr>
              <w:jc w:val="center"/>
              <w:rPr>
                <w:rFonts w:ascii="Arial" w:hAnsi="Arial" w:cs="Arial"/>
              </w:rPr>
            </w:pPr>
            <w:r w:rsidRPr="007F1834">
              <w:rPr>
                <w:rFonts w:ascii="Arial" w:hAnsi="Arial" w:cs="Arial"/>
              </w:rPr>
              <w:t>9.2.</w:t>
            </w:r>
          </w:p>
        </w:tc>
        <w:tc>
          <w:tcPr>
            <w:tcW w:w="1864" w:type="pct"/>
            <w:tcBorders>
              <w:top w:val="single" w:sz="4" w:space="0" w:color="auto"/>
              <w:left w:val="single" w:sz="4" w:space="0" w:color="auto"/>
              <w:right w:val="single" w:sz="4" w:space="0" w:color="auto"/>
            </w:tcBorders>
          </w:tcPr>
          <w:p w14:paraId="0A460719" w14:textId="44419F37" w:rsidR="000243E0" w:rsidRPr="007F1834" w:rsidRDefault="000243E0" w:rsidP="000243E0">
            <w:pPr>
              <w:jc w:val="both"/>
              <w:rPr>
                <w:rFonts w:ascii="Arial" w:eastAsia="Times New Roman" w:hAnsi="Arial" w:cs="Arial"/>
              </w:rPr>
            </w:pPr>
            <w:r w:rsidRPr="007F1834">
              <w:rPr>
                <w:rFonts w:ascii="Arial" w:eastAsia="Times New Roman" w:hAnsi="Arial" w:cs="Arial"/>
              </w:rPr>
              <w:t>Plotis – ne mažiau 2300 mm.</w:t>
            </w:r>
          </w:p>
        </w:tc>
        <w:tc>
          <w:tcPr>
            <w:tcW w:w="943" w:type="pct"/>
            <w:tcBorders>
              <w:top w:val="single" w:sz="4" w:space="0" w:color="auto"/>
              <w:left w:val="single" w:sz="4" w:space="0" w:color="auto"/>
              <w:bottom w:val="single" w:sz="4" w:space="0" w:color="auto"/>
              <w:right w:val="single" w:sz="4" w:space="0" w:color="auto"/>
            </w:tcBorders>
            <w:vAlign w:val="center"/>
          </w:tcPr>
          <w:p w14:paraId="3B8AF6AA" w14:textId="181A21D8"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5D25B485" w14:textId="3D911803"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0A8B2737" w14:textId="0252FBF1"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41FB15C" w14:textId="77777777" w:rsidTr="005279CC">
        <w:tc>
          <w:tcPr>
            <w:tcW w:w="412" w:type="pct"/>
            <w:vAlign w:val="center"/>
          </w:tcPr>
          <w:p w14:paraId="115DB5A2" w14:textId="2485D820" w:rsidR="000243E0" w:rsidRPr="007F1834" w:rsidRDefault="000243E0" w:rsidP="000243E0">
            <w:pPr>
              <w:jc w:val="center"/>
              <w:rPr>
                <w:rFonts w:ascii="Arial" w:hAnsi="Arial" w:cs="Arial"/>
              </w:rPr>
            </w:pPr>
            <w:r w:rsidRPr="007F1834">
              <w:rPr>
                <w:rFonts w:ascii="Arial" w:hAnsi="Arial" w:cs="Arial"/>
              </w:rPr>
              <w:t>9.3.</w:t>
            </w:r>
          </w:p>
        </w:tc>
        <w:tc>
          <w:tcPr>
            <w:tcW w:w="1864" w:type="pct"/>
            <w:tcBorders>
              <w:top w:val="single" w:sz="4" w:space="0" w:color="auto"/>
              <w:left w:val="single" w:sz="4" w:space="0" w:color="auto"/>
              <w:right w:val="single" w:sz="4" w:space="0" w:color="auto"/>
            </w:tcBorders>
          </w:tcPr>
          <w:p w14:paraId="530DC30B" w14:textId="3DC1009E" w:rsidR="000243E0" w:rsidRPr="007F1834" w:rsidRDefault="000243E0" w:rsidP="000243E0">
            <w:pPr>
              <w:jc w:val="both"/>
              <w:rPr>
                <w:rFonts w:ascii="Arial" w:eastAsia="Times New Roman" w:hAnsi="Arial" w:cs="Arial"/>
              </w:rPr>
            </w:pPr>
            <w:r w:rsidRPr="007F1834">
              <w:rPr>
                <w:rFonts w:ascii="Arial" w:eastAsia="Times New Roman" w:hAnsi="Arial" w:cs="Arial"/>
              </w:rPr>
              <w:t>Tūris – ne mažiau 1,0 m</w:t>
            </w:r>
            <w:r w:rsidRPr="007F1834">
              <w:rPr>
                <w:rFonts w:ascii="Arial" w:eastAsia="Times New Roman" w:hAnsi="Arial" w:cs="Arial"/>
                <w:vertAlign w:val="superscript"/>
              </w:rPr>
              <w:t>3</w:t>
            </w:r>
            <w:r w:rsidRPr="007F1834">
              <w:rPr>
                <w:rFonts w:ascii="Arial" w:eastAsia="Times New Roman" w:hAnsi="Arial" w:cs="Arial"/>
              </w:rPr>
              <w:t>.</w:t>
            </w:r>
          </w:p>
        </w:tc>
        <w:tc>
          <w:tcPr>
            <w:tcW w:w="943" w:type="pct"/>
            <w:tcBorders>
              <w:top w:val="single" w:sz="4" w:space="0" w:color="auto"/>
              <w:left w:val="single" w:sz="4" w:space="0" w:color="auto"/>
              <w:bottom w:val="single" w:sz="4" w:space="0" w:color="auto"/>
              <w:right w:val="single" w:sz="4" w:space="0" w:color="auto"/>
            </w:tcBorders>
            <w:vAlign w:val="center"/>
          </w:tcPr>
          <w:p w14:paraId="520069DE" w14:textId="4D29A342"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74EA4090" w14:textId="5168F81D"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59BBC920" w14:textId="430341E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F038B95" w14:textId="77777777" w:rsidTr="005279CC">
        <w:tc>
          <w:tcPr>
            <w:tcW w:w="412" w:type="pct"/>
            <w:vAlign w:val="center"/>
          </w:tcPr>
          <w:p w14:paraId="4F30D30B" w14:textId="304181B2" w:rsidR="000243E0" w:rsidRPr="007F1834" w:rsidRDefault="000243E0" w:rsidP="000243E0">
            <w:pPr>
              <w:jc w:val="center"/>
              <w:rPr>
                <w:rFonts w:ascii="Arial" w:hAnsi="Arial" w:cs="Arial"/>
              </w:rPr>
            </w:pPr>
            <w:r w:rsidRPr="007F1834">
              <w:rPr>
                <w:rFonts w:ascii="Arial" w:hAnsi="Arial" w:cs="Arial"/>
              </w:rPr>
              <w:t>9.4.</w:t>
            </w:r>
          </w:p>
        </w:tc>
        <w:tc>
          <w:tcPr>
            <w:tcW w:w="1864" w:type="pct"/>
            <w:tcBorders>
              <w:top w:val="single" w:sz="4" w:space="0" w:color="auto"/>
              <w:left w:val="single" w:sz="4" w:space="0" w:color="auto"/>
              <w:right w:val="single" w:sz="4" w:space="0" w:color="auto"/>
            </w:tcBorders>
          </w:tcPr>
          <w:p w14:paraId="1F1D2F9B" w14:textId="5C194A67" w:rsidR="000243E0" w:rsidRPr="007F1834" w:rsidRDefault="000243E0" w:rsidP="000243E0">
            <w:pPr>
              <w:jc w:val="both"/>
              <w:rPr>
                <w:rFonts w:ascii="Arial" w:eastAsia="Times New Roman" w:hAnsi="Arial" w:cs="Arial"/>
              </w:rPr>
            </w:pPr>
            <w:r w:rsidRPr="007F1834">
              <w:rPr>
                <w:rFonts w:ascii="Arial" w:eastAsia="Times New Roman" w:hAnsi="Arial" w:cs="Arial"/>
              </w:rPr>
              <w:t>Kaušo išvertimo aukštis, kai posvyrio kampas 45° – ne mažiau 2700 mm.</w:t>
            </w:r>
          </w:p>
        </w:tc>
        <w:tc>
          <w:tcPr>
            <w:tcW w:w="943" w:type="pct"/>
            <w:tcBorders>
              <w:top w:val="single" w:sz="4" w:space="0" w:color="auto"/>
              <w:left w:val="single" w:sz="4" w:space="0" w:color="auto"/>
              <w:bottom w:val="single" w:sz="4" w:space="0" w:color="auto"/>
              <w:right w:val="single" w:sz="4" w:space="0" w:color="auto"/>
            </w:tcBorders>
            <w:vAlign w:val="center"/>
          </w:tcPr>
          <w:p w14:paraId="3DB80249" w14:textId="60FD63D4"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573C6E1B" w14:textId="73EBA284"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4458D581" w14:textId="31C68E60"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0EB5D541" w14:textId="77777777" w:rsidTr="005279CC">
        <w:tc>
          <w:tcPr>
            <w:tcW w:w="412" w:type="pct"/>
            <w:vAlign w:val="center"/>
          </w:tcPr>
          <w:p w14:paraId="15045816" w14:textId="514828DC" w:rsidR="000243E0" w:rsidRPr="007F1834" w:rsidRDefault="000243E0" w:rsidP="000243E0">
            <w:pPr>
              <w:jc w:val="center"/>
              <w:rPr>
                <w:rFonts w:ascii="Arial" w:hAnsi="Arial" w:cs="Arial"/>
              </w:rPr>
            </w:pPr>
            <w:r w:rsidRPr="007F1834">
              <w:rPr>
                <w:rFonts w:ascii="Arial" w:hAnsi="Arial" w:cs="Arial"/>
              </w:rPr>
              <w:t>9.5.</w:t>
            </w:r>
          </w:p>
        </w:tc>
        <w:tc>
          <w:tcPr>
            <w:tcW w:w="1864" w:type="pct"/>
            <w:tcBorders>
              <w:top w:val="single" w:sz="4" w:space="0" w:color="auto"/>
              <w:left w:val="single" w:sz="4" w:space="0" w:color="auto"/>
              <w:right w:val="single" w:sz="4" w:space="0" w:color="auto"/>
            </w:tcBorders>
          </w:tcPr>
          <w:p w14:paraId="62B40601" w14:textId="585458C9" w:rsidR="000243E0" w:rsidRPr="007F1834" w:rsidRDefault="000243E0" w:rsidP="000243E0">
            <w:pPr>
              <w:jc w:val="both"/>
              <w:rPr>
                <w:rFonts w:ascii="Arial" w:eastAsia="Times New Roman" w:hAnsi="Arial" w:cs="Arial"/>
              </w:rPr>
            </w:pPr>
            <w:r w:rsidRPr="007F1834">
              <w:rPr>
                <w:rFonts w:ascii="Arial" w:eastAsia="Times New Roman" w:hAnsi="Arial" w:cs="Arial"/>
              </w:rPr>
              <w:t>Krovimo aukštis – aukštis iki kaušo apvertimo piršto ne mažiau 3400 mm.</w:t>
            </w:r>
          </w:p>
        </w:tc>
        <w:tc>
          <w:tcPr>
            <w:tcW w:w="943" w:type="pct"/>
            <w:tcBorders>
              <w:top w:val="single" w:sz="4" w:space="0" w:color="auto"/>
              <w:left w:val="single" w:sz="4" w:space="0" w:color="auto"/>
              <w:bottom w:val="single" w:sz="4" w:space="0" w:color="auto"/>
              <w:right w:val="single" w:sz="4" w:space="0" w:color="auto"/>
            </w:tcBorders>
            <w:vAlign w:val="center"/>
          </w:tcPr>
          <w:p w14:paraId="2F572F2D" w14:textId="0B199AB4"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3EB9B0E2" w14:textId="70509F77"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74C39847" w14:textId="60027B49"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6D7A67C6" w14:textId="77777777" w:rsidTr="005279CC">
        <w:tc>
          <w:tcPr>
            <w:tcW w:w="412" w:type="pct"/>
            <w:vAlign w:val="center"/>
          </w:tcPr>
          <w:p w14:paraId="367E5803" w14:textId="36DF0132" w:rsidR="000243E0" w:rsidRPr="007F1834" w:rsidRDefault="000243E0" w:rsidP="000243E0">
            <w:pPr>
              <w:jc w:val="center"/>
              <w:rPr>
                <w:rFonts w:ascii="Arial" w:hAnsi="Arial" w:cs="Arial"/>
              </w:rPr>
            </w:pPr>
            <w:r w:rsidRPr="007F1834">
              <w:rPr>
                <w:rFonts w:ascii="Arial" w:hAnsi="Arial" w:cs="Arial"/>
              </w:rPr>
              <w:t>9.6.</w:t>
            </w:r>
          </w:p>
        </w:tc>
        <w:tc>
          <w:tcPr>
            <w:tcW w:w="1864" w:type="pct"/>
            <w:tcBorders>
              <w:top w:val="single" w:sz="4" w:space="0" w:color="auto"/>
              <w:left w:val="single" w:sz="4" w:space="0" w:color="auto"/>
              <w:right w:val="single" w:sz="4" w:space="0" w:color="auto"/>
            </w:tcBorders>
          </w:tcPr>
          <w:p w14:paraId="28034D66" w14:textId="243D9D67" w:rsidR="000243E0" w:rsidRPr="007F1834" w:rsidRDefault="000243E0" w:rsidP="000243E0">
            <w:pPr>
              <w:jc w:val="both"/>
              <w:rPr>
                <w:rFonts w:ascii="Arial" w:eastAsia="Times New Roman" w:hAnsi="Arial" w:cs="Arial"/>
              </w:rPr>
            </w:pPr>
            <w:r w:rsidRPr="007F1834">
              <w:rPr>
                <w:rFonts w:ascii="Arial" w:eastAsia="Times New Roman" w:hAnsi="Arial" w:cs="Arial"/>
              </w:rPr>
              <w:t>Peiliai – darbiniai elementai (peiliai) keičiami, tvirtinami varžtais.</w:t>
            </w:r>
          </w:p>
        </w:tc>
        <w:tc>
          <w:tcPr>
            <w:tcW w:w="943" w:type="pct"/>
            <w:tcBorders>
              <w:top w:val="single" w:sz="4" w:space="0" w:color="auto"/>
              <w:left w:val="single" w:sz="4" w:space="0" w:color="auto"/>
              <w:bottom w:val="single" w:sz="4" w:space="0" w:color="auto"/>
              <w:right w:val="single" w:sz="4" w:space="0" w:color="auto"/>
            </w:tcBorders>
            <w:vAlign w:val="center"/>
          </w:tcPr>
          <w:p w14:paraId="21BD0185" w14:textId="33ACDBD0"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6AF01F62" w14:textId="097989FD"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18F0EB2A" w14:textId="16AF7712"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2DE718C3" w14:textId="77777777" w:rsidTr="005279CC">
        <w:tc>
          <w:tcPr>
            <w:tcW w:w="412" w:type="pct"/>
            <w:vAlign w:val="center"/>
          </w:tcPr>
          <w:p w14:paraId="14EAB473" w14:textId="6ACC41C5" w:rsidR="000243E0" w:rsidRPr="007F1834" w:rsidRDefault="000243E0" w:rsidP="000243E0">
            <w:pPr>
              <w:jc w:val="center"/>
              <w:rPr>
                <w:rFonts w:ascii="Arial" w:hAnsi="Arial" w:cs="Arial"/>
              </w:rPr>
            </w:pPr>
            <w:r w:rsidRPr="007F1834">
              <w:rPr>
                <w:rFonts w:ascii="Arial" w:hAnsi="Arial" w:cs="Arial"/>
              </w:rPr>
              <w:t>9.7.</w:t>
            </w:r>
          </w:p>
        </w:tc>
        <w:tc>
          <w:tcPr>
            <w:tcW w:w="1864" w:type="pct"/>
            <w:tcBorders>
              <w:top w:val="single" w:sz="4" w:space="0" w:color="auto"/>
              <w:left w:val="single" w:sz="4" w:space="0" w:color="auto"/>
              <w:right w:val="single" w:sz="4" w:space="0" w:color="auto"/>
            </w:tcBorders>
          </w:tcPr>
          <w:p w14:paraId="0B19598D" w14:textId="39041C1A" w:rsidR="000243E0" w:rsidRPr="007F1834" w:rsidRDefault="000243E0" w:rsidP="000243E0">
            <w:pPr>
              <w:jc w:val="both"/>
              <w:rPr>
                <w:rFonts w:ascii="Arial" w:eastAsia="Times New Roman" w:hAnsi="Arial" w:cs="Arial"/>
              </w:rPr>
            </w:pPr>
            <w:r w:rsidRPr="007F1834">
              <w:rPr>
                <w:rFonts w:ascii="Arial" w:eastAsia="Times New Roman" w:hAnsi="Arial" w:cs="Arial"/>
              </w:rPr>
              <w:t>Kasimo dantys – darbiniai elementai (dantys) keičiami, tvirtinami varžtais. Su įrenginiu pateikiamas komplektui reikalingas dantų skaičius ir tvirtinimo varžtų komplektas.</w:t>
            </w:r>
          </w:p>
        </w:tc>
        <w:tc>
          <w:tcPr>
            <w:tcW w:w="943" w:type="pct"/>
            <w:tcBorders>
              <w:top w:val="single" w:sz="4" w:space="0" w:color="auto"/>
              <w:left w:val="single" w:sz="4" w:space="0" w:color="auto"/>
              <w:bottom w:val="single" w:sz="4" w:space="0" w:color="auto"/>
              <w:right w:val="single" w:sz="4" w:space="0" w:color="auto"/>
            </w:tcBorders>
            <w:vAlign w:val="center"/>
          </w:tcPr>
          <w:p w14:paraId="668D2B6B" w14:textId="1CA59A3B"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50C7A6B9" w14:textId="181A9424"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1653F4E8" w14:textId="4EB1E03A"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3B9FDB23" w14:textId="77777777" w:rsidTr="005279CC">
        <w:tc>
          <w:tcPr>
            <w:tcW w:w="412" w:type="pct"/>
            <w:vAlign w:val="center"/>
          </w:tcPr>
          <w:p w14:paraId="76A68C40" w14:textId="6DB6DCE5" w:rsidR="000243E0" w:rsidRPr="007F1834" w:rsidRDefault="000243E0" w:rsidP="000243E0">
            <w:pPr>
              <w:jc w:val="center"/>
              <w:rPr>
                <w:rFonts w:ascii="Arial" w:hAnsi="Arial" w:cs="Arial"/>
              </w:rPr>
            </w:pPr>
            <w:r w:rsidRPr="007F1834">
              <w:rPr>
                <w:rFonts w:ascii="Arial" w:hAnsi="Arial" w:cs="Arial"/>
              </w:rPr>
              <w:t>9.8.</w:t>
            </w:r>
          </w:p>
        </w:tc>
        <w:tc>
          <w:tcPr>
            <w:tcW w:w="1864" w:type="pct"/>
            <w:tcBorders>
              <w:top w:val="single" w:sz="4" w:space="0" w:color="auto"/>
              <w:left w:val="single" w:sz="4" w:space="0" w:color="auto"/>
              <w:right w:val="single" w:sz="4" w:space="0" w:color="auto"/>
            </w:tcBorders>
          </w:tcPr>
          <w:p w14:paraId="6E5F73D3" w14:textId="1B453A06" w:rsidR="000243E0" w:rsidRPr="007F1834" w:rsidRDefault="000243E0" w:rsidP="000243E0">
            <w:pPr>
              <w:jc w:val="both"/>
              <w:rPr>
                <w:rFonts w:ascii="Arial" w:eastAsia="Times New Roman" w:hAnsi="Arial" w:cs="Arial"/>
              </w:rPr>
            </w:pPr>
            <w:r w:rsidRPr="007F1834">
              <w:rPr>
                <w:rFonts w:ascii="Arial" w:eastAsia="Times New Roman" w:hAnsi="Arial" w:cs="Arial"/>
              </w:rPr>
              <w:t>Krovimo šakės – palečių krovimo šakės įrengtos ant to paties krovimo kaušo, atverčiamos, naudojamos kroviniams ir medžiagoms, sandėliuojamoms ant palečių, pakrauti/iškrauti į/iš transporto priemones/-ių.</w:t>
            </w:r>
          </w:p>
        </w:tc>
        <w:tc>
          <w:tcPr>
            <w:tcW w:w="943" w:type="pct"/>
            <w:tcBorders>
              <w:top w:val="single" w:sz="4" w:space="0" w:color="auto"/>
              <w:left w:val="single" w:sz="4" w:space="0" w:color="auto"/>
              <w:bottom w:val="single" w:sz="4" w:space="0" w:color="auto"/>
              <w:right w:val="single" w:sz="4" w:space="0" w:color="auto"/>
            </w:tcBorders>
            <w:vAlign w:val="center"/>
          </w:tcPr>
          <w:p w14:paraId="5EEB5A2A" w14:textId="1597794F"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05EEE87C" w14:textId="6F159461"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39598DC0" w14:textId="29EA2E6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23B7B664" w14:textId="77777777" w:rsidTr="005279CC">
        <w:tc>
          <w:tcPr>
            <w:tcW w:w="412" w:type="pct"/>
            <w:vAlign w:val="center"/>
          </w:tcPr>
          <w:p w14:paraId="13772919" w14:textId="49CFC355" w:rsidR="000243E0" w:rsidRPr="007F1834" w:rsidRDefault="000243E0" w:rsidP="000243E0">
            <w:pPr>
              <w:jc w:val="center"/>
              <w:rPr>
                <w:rFonts w:ascii="Arial" w:hAnsi="Arial" w:cs="Arial"/>
              </w:rPr>
            </w:pPr>
            <w:r w:rsidRPr="007F1834">
              <w:rPr>
                <w:rFonts w:ascii="Arial" w:hAnsi="Arial" w:cs="Arial"/>
                <w:color w:val="000000" w:themeColor="text1"/>
              </w:rPr>
              <w:t>9.9.</w:t>
            </w:r>
          </w:p>
        </w:tc>
        <w:tc>
          <w:tcPr>
            <w:tcW w:w="1864" w:type="pct"/>
            <w:tcBorders>
              <w:top w:val="single" w:sz="4" w:space="0" w:color="auto"/>
              <w:left w:val="single" w:sz="4" w:space="0" w:color="auto"/>
              <w:right w:val="single" w:sz="4" w:space="0" w:color="auto"/>
            </w:tcBorders>
          </w:tcPr>
          <w:p w14:paraId="5D7072C1" w14:textId="428574D6" w:rsidR="000243E0" w:rsidRPr="007F1834" w:rsidRDefault="000243E0" w:rsidP="000243E0">
            <w:pPr>
              <w:jc w:val="both"/>
              <w:rPr>
                <w:rFonts w:ascii="Arial" w:eastAsia="Times New Roman" w:hAnsi="Arial" w:cs="Arial"/>
              </w:rPr>
            </w:pPr>
            <w:r w:rsidRPr="007F1834">
              <w:rPr>
                <w:rFonts w:ascii="Arial" w:eastAsia="Times New Roman" w:hAnsi="Arial" w:cs="Arial"/>
                <w:color w:val="000000" w:themeColor="text1"/>
              </w:rPr>
              <w:t>Maksimalus kaušo iškrovimo siekis (atstumas nuo priekinio rato priekio iki kaušo briaunos, kaušui esant maksimaliame išvertimo aukštyje prie 45° posvyrio kampo) ne mažiau 650 mm</w:t>
            </w:r>
          </w:p>
        </w:tc>
        <w:tc>
          <w:tcPr>
            <w:tcW w:w="943" w:type="pct"/>
            <w:tcBorders>
              <w:top w:val="single" w:sz="4" w:space="0" w:color="auto"/>
              <w:left w:val="single" w:sz="4" w:space="0" w:color="auto"/>
              <w:bottom w:val="single" w:sz="4" w:space="0" w:color="auto"/>
              <w:right w:val="single" w:sz="4" w:space="0" w:color="auto"/>
            </w:tcBorders>
            <w:vAlign w:val="center"/>
          </w:tcPr>
          <w:p w14:paraId="3DEF4BAD" w14:textId="7EFF60AD"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20370577" w14:textId="262CC137"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79D962FE" w14:textId="1DFD28D5"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7C3638A0" w14:textId="77777777" w:rsidTr="005279CC">
        <w:tc>
          <w:tcPr>
            <w:tcW w:w="412" w:type="pct"/>
            <w:vAlign w:val="center"/>
          </w:tcPr>
          <w:p w14:paraId="60A95D90" w14:textId="3DE7067A" w:rsidR="000243E0" w:rsidRPr="007F1834" w:rsidRDefault="000243E0" w:rsidP="000243E0">
            <w:pPr>
              <w:jc w:val="center"/>
              <w:rPr>
                <w:rFonts w:ascii="Arial" w:hAnsi="Arial" w:cs="Arial"/>
              </w:rPr>
            </w:pPr>
            <w:r w:rsidRPr="007F1834">
              <w:rPr>
                <w:rFonts w:ascii="Arial" w:hAnsi="Arial" w:cs="Arial"/>
                <w:b/>
                <w:bCs/>
              </w:rPr>
              <w:t>10.</w:t>
            </w:r>
          </w:p>
        </w:tc>
        <w:tc>
          <w:tcPr>
            <w:tcW w:w="4588"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ECAFC19" w14:textId="46DAF9AD" w:rsidR="000243E0" w:rsidRPr="002241BE" w:rsidRDefault="000243E0" w:rsidP="000243E0">
            <w:pPr>
              <w:rPr>
                <w:rFonts w:ascii="Arial" w:hAnsi="Arial" w:cs="Arial"/>
                <w:i/>
                <w:iCs/>
                <w:color w:val="FF0000"/>
              </w:rPr>
            </w:pPr>
            <w:r w:rsidRPr="007F1834">
              <w:rPr>
                <w:rFonts w:ascii="Arial" w:hAnsi="Arial" w:cs="Arial"/>
                <w:b/>
                <w:bCs/>
                <w:color w:val="000000"/>
                <w:spacing w:val="-5"/>
              </w:rPr>
              <w:t>Kasimo strėlė ir kaušai.</w:t>
            </w:r>
          </w:p>
        </w:tc>
      </w:tr>
      <w:tr w:rsidR="000243E0" w:rsidRPr="00441540" w14:paraId="708E16A4" w14:textId="77777777" w:rsidTr="005279CC">
        <w:tc>
          <w:tcPr>
            <w:tcW w:w="412" w:type="pct"/>
            <w:tcBorders>
              <w:top w:val="single" w:sz="4" w:space="0" w:color="auto"/>
              <w:left w:val="single" w:sz="4" w:space="0" w:color="auto"/>
              <w:bottom w:val="single" w:sz="4" w:space="0" w:color="auto"/>
              <w:right w:val="single" w:sz="4" w:space="0" w:color="auto"/>
            </w:tcBorders>
            <w:vAlign w:val="center"/>
          </w:tcPr>
          <w:p w14:paraId="6C046501" w14:textId="36ECD5D4" w:rsidR="000243E0" w:rsidRPr="007F1834" w:rsidRDefault="000243E0" w:rsidP="000243E0">
            <w:pPr>
              <w:jc w:val="center"/>
              <w:rPr>
                <w:rFonts w:ascii="Arial" w:hAnsi="Arial" w:cs="Arial"/>
              </w:rPr>
            </w:pPr>
            <w:r w:rsidRPr="007F1834">
              <w:rPr>
                <w:rFonts w:ascii="Arial" w:hAnsi="Arial" w:cs="Arial"/>
                <w:color w:val="000000"/>
              </w:rPr>
              <w:t>10.1.</w:t>
            </w:r>
          </w:p>
        </w:tc>
        <w:tc>
          <w:tcPr>
            <w:tcW w:w="1864" w:type="pct"/>
            <w:tcBorders>
              <w:top w:val="single" w:sz="4" w:space="0" w:color="auto"/>
              <w:left w:val="single" w:sz="4" w:space="0" w:color="auto"/>
              <w:bottom w:val="single" w:sz="4" w:space="0" w:color="auto"/>
              <w:right w:val="single" w:sz="4" w:space="0" w:color="auto"/>
            </w:tcBorders>
          </w:tcPr>
          <w:p w14:paraId="36D3F2F8" w14:textId="77777777" w:rsidR="000243E0" w:rsidRPr="007F1834" w:rsidRDefault="000243E0" w:rsidP="000243E0">
            <w:pPr>
              <w:jc w:val="both"/>
              <w:rPr>
                <w:rFonts w:ascii="Arial" w:eastAsia="Times New Roman" w:hAnsi="Arial" w:cs="Arial"/>
              </w:rPr>
            </w:pPr>
            <w:r w:rsidRPr="007F1834">
              <w:rPr>
                <w:rFonts w:ascii="Arial" w:eastAsia="Times New Roman" w:hAnsi="Arial" w:cs="Arial"/>
              </w:rPr>
              <w:t>Konstrukcija – kintamo siekio, teleskopinė;</w:t>
            </w:r>
          </w:p>
          <w:p w14:paraId="7FA3BBD7" w14:textId="7C1CDC79" w:rsidR="000243E0" w:rsidRPr="007F1834" w:rsidRDefault="000243E0" w:rsidP="000243E0">
            <w:pPr>
              <w:jc w:val="both"/>
              <w:rPr>
                <w:rFonts w:ascii="Arial" w:eastAsia="Times New Roman" w:hAnsi="Arial" w:cs="Arial"/>
              </w:rPr>
            </w:pPr>
            <w:r w:rsidRPr="007F1834">
              <w:rPr>
                <w:rFonts w:ascii="Arial" w:eastAsia="Times New Roman" w:hAnsi="Arial" w:cs="Arial"/>
                <w:color w:val="000000" w:themeColor="text1"/>
              </w:rPr>
              <w:t>Kasimo strėlės valdymas dviem vairasvirtėmis („joystick“ tipo), kurios integruotos abiejose operatoriaus sėdynės pusėse ir pasisuka kartu su sėdyne 180°.</w:t>
            </w:r>
          </w:p>
        </w:tc>
        <w:tc>
          <w:tcPr>
            <w:tcW w:w="943" w:type="pct"/>
            <w:tcBorders>
              <w:top w:val="single" w:sz="4" w:space="0" w:color="auto"/>
              <w:left w:val="single" w:sz="4" w:space="0" w:color="auto"/>
              <w:bottom w:val="single" w:sz="4" w:space="0" w:color="auto"/>
              <w:right w:val="single" w:sz="4" w:space="0" w:color="auto"/>
            </w:tcBorders>
            <w:vAlign w:val="center"/>
          </w:tcPr>
          <w:p w14:paraId="476A1746" w14:textId="07D313DA"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4C0BAF1F" w14:textId="47AD3BDB"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774A182B" w14:textId="5BDE1A19"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2894EF63" w14:textId="77777777" w:rsidTr="005279CC">
        <w:tc>
          <w:tcPr>
            <w:tcW w:w="412" w:type="pct"/>
            <w:tcBorders>
              <w:top w:val="single" w:sz="4" w:space="0" w:color="auto"/>
              <w:left w:val="single" w:sz="4" w:space="0" w:color="auto"/>
              <w:bottom w:val="single" w:sz="4" w:space="0" w:color="auto"/>
              <w:right w:val="single" w:sz="4" w:space="0" w:color="auto"/>
            </w:tcBorders>
            <w:vAlign w:val="center"/>
          </w:tcPr>
          <w:p w14:paraId="0DACF5C2" w14:textId="7A42F9A0" w:rsidR="000243E0" w:rsidRPr="007F1834" w:rsidRDefault="000243E0" w:rsidP="000243E0">
            <w:pPr>
              <w:jc w:val="center"/>
              <w:rPr>
                <w:rFonts w:ascii="Arial" w:hAnsi="Arial" w:cs="Arial"/>
              </w:rPr>
            </w:pPr>
            <w:r w:rsidRPr="007F1834">
              <w:rPr>
                <w:rFonts w:ascii="Arial" w:hAnsi="Arial" w:cs="Arial"/>
                <w:color w:val="000000"/>
              </w:rPr>
              <w:lastRenderedPageBreak/>
              <w:t>10.2.</w:t>
            </w:r>
          </w:p>
        </w:tc>
        <w:tc>
          <w:tcPr>
            <w:tcW w:w="1864" w:type="pct"/>
            <w:tcBorders>
              <w:top w:val="single" w:sz="4" w:space="0" w:color="auto"/>
              <w:left w:val="single" w:sz="4" w:space="0" w:color="auto"/>
              <w:bottom w:val="single" w:sz="4" w:space="0" w:color="auto"/>
              <w:right w:val="single" w:sz="4" w:space="0" w:color="auto"/>
            </w:tcBorders>
          </w:tcPr>
          <w:p w14:paraId="3F5CBAAA" w14:textId="766F7013" w:rsidR="000243E0" w:rsidRPr="007F1834" w:rsidRDefault="000243E0" w:rsidP="000243E0">
            <w:pPr>
              <w:jc w:val="both"/>
              <w:rPr>
                <w:rFonts w:ascii="Arial" w:eastAsia="Times New Roman" w:hAnsi="Arial" w:cs="Arial"/>
              </w:rPr>
            </w:pPr>
            <w:r w:rsidRPr="007F1834">
              <w:rPr>
                <w:rFonts w:ascii="Arial" w:eastAsia="Times New Roman" w:hAnsi="Arial" w:cs="Arial"/>
              </w:rPr>
              <w:t>Šoninis perstūmimas – priverstinis šoninis kasimo strėlės perstūmimas, su hidrauliniu fiksavimu.</w:t>
            </w:r>
          </w:p>
        </w:tc>
        <w:tc>
          <w:tcPr>
            <w:tcW w:w="943" w:type="pct"/>
            <w:tcBorders>
              <w:top w:val="single" w:sz="4" w:space="0" w:color="auto"/>
              <w:left w:val="single" w:sz="4" w:space="0" w:color="auto"/>
              <w:bottom w:val="single" w:sz="4" w:space="0" w:color="auto"/>
              <w:right w:val="single" w:sz="4" w:space="0" w:color="auto"/>
            </w:tcBorders>
            <w:vAlign w:val="center"/>
          </w:tcPr>
          <w:p w14:paraId="6371E585" w14:textId="7D11A6EF"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237F1063" w14:textId="293E10F1"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5CA45D1C" w14:textId="4D1CB99A"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65F31892" w14:textId="77777777" w:rsidTr="005279CC">
        <w:tc>
          <w:tcPr>
            <w:tcW w:w="412" w:type="pct"/>
            <w:tcBorders>
              <w:top w:val="single" w:sz="4" w:space="0" w:color="auto"/>
              <w:left w:val="single" w:sz="4" w:space="0" w:color="auto"/>
              <w:bottom w:val="single" w:sz="4" w:space="0" w:color="auto"/>
              <w:right w:val="single" w:sz="4" w:space="0" w:color="auto"/>
            </w:tcBorders>
            <w:vAlign w:val="center"/>
          </w:tcPr>
          <w:p w14:paraId="0715B7ED" w14:textId="2C2B79F8" w:rsidR="000243E0" w:rsidRPr="007F1834" w:rsidRDefault="000243E0" w:rsidP="000243E0">
            <w:pPr>
              <w:jc w:val="center"/>
              <w:rPr>
                <w:rFonts w:ascii="Arial" w:hAnsi="Arial" w:cs="Arial"/>
              </w:rPr>
            </w:pPr>
            <w:r w:rsidRPr="007F1834">
              <w:rPr>
                <w:rFonts w:ascii="Arial" w:hAnsi="Arial" w:cs="Arial"/>
                <w:color w:val="000000"/>
              </w:rPr>
              <w:t>10.3.</w:t>
            </w:r>
          </w:p>
        </w:tc>
        <w:tc>
          <w:tcPr>
            <w:tcW w:w="1864" w:type="pct"/>
            <w:tcBorders>
              <w:top w:val="single" w:sz="4" w:space="0" w:color="auto"/>
              <w:left w:val="single" w:sz="4" w:space="0" w:color="auto"/>
              <w:bottom w:val="single" w:sz="4" w:space="0" w:color="auto"/>
              <w:right w:val="single" w:sz="4" w:space="0" w:color="auto"/>
            </w:tcBorders>
          </w:tcPr>
          <w:p w14:paraId="673DA7C8" w14:textId="1AF2FCAF" w:rsidR="000243E0" w:rsidRPr="007F1834" w:rsidRDefault="000243E0" w:rsidP="000243E0">
            <w:pPr>
              <w:jc w:val="both"/>
              <w:rPr>
                <w:rFonts w:ascii="Arial" w:eastAsia="Times New Roman" w:hAnsi="Arial" w:cs="Arial"/>
              </w:rPr>
            </w:pPr>
            <w:r w:rsidRPr="007F1834">
              <w:rPr>
                <w:rFonts w:ascii="Arial" w:eastAsia="Times New Roman" w:hAnsi="Arial" w:cs="Arial"/>
              </w:rPr>
              <w:t>Pasukimo kampas – strėlės pasukimo kampas ne mažiau 180°.</w:t>
            </w:r>
          </w:p>
        </w:tc>
        <w:tc>
          <w:tcPr>
            <w:tcW w:w="943" w:type="pct"/>
            <w:tcBorders>
              <w:top w:val="single" w:sz="4" w:space="0" w:color="auto"/>
              <w:left w:val="single" w:sz="4" w:space="0" w:color="auto"/>
              <w:bottom w:val="single" w:sz="4" w:space="0" w:color="auto"/>
              <w:right w:val="single" w:sz="4" w:space="0" w:color="auto"/>
            </w:tcBorders>
            <w:vAlign w:val="center"/>
          </w:tcPr>
          <w:p w14:paraId="435A95B2" w14:textId="0C80F067"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052DB90A" w14:textId="499348A1"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46207346" w14:textId="32561E95"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08409E5E" w14:textId="77777777" w:rsidTr="005279CC">
        <w:tc>
          <w:tcPr>
            <w:tcW w:w="412" w:type="pct"/>
            <w:tcBorders>
              <w:top w:val="single" w:sz="4" w:space="0" w:color="auto"/>
              <w:left w:val="single" w:sz="4" w:space="0" w:color="auto"/>
              <w:bottom w:val="single" w:sz="4" w:space="0" w:color="auto"/>
              <w:right w:val="single" w:sz="4" w:space="0" w:color="auto"/>
            </w:tcBorders>
            <w:vAlign w:val="center"/>
          </w:tcPr>
          <w:p w14:paraId="54DBE11D" w14:textId="76D47407" w:rsidR="000243E0" w:rsidRPr="007F1834" w:rsidRDefault="000243E0" w:rsidP="000243E0">
            <w:pPr>
              <w:jc w:val="center"/>
              <w:rPr>
                <w:rFonts w:ascii="Arial" w:hAnsi="Arial" w:cs="Arial"/>
              </w:rPr>
            </w:pPr>
            <w:r w:rsidRPr="007F1834">
              <w:rPr>
                <w:rFonts w:ascii="Arial" w:hAnsi="Arial" w:cs="Arial"/>
                <w:color w:val="000000"/>
              </w:rPr>
              <w:t>10.4.</w:t>
            </w:r>
          </w:p>
        </w:tc>
        <w:tc>
          <w:tcPr>
            <w:tcW w:w="1864" w:type="pct"/>
            <w:tcBorders>
              <w:top w:val="single" w:sz="4" w:space="0" w:color="auto"/>
              <w:left w:val="single" w:sz="4" w:space="0" w:color="auto"/>
              <w:bottom w:val="single" w:sz="4" w:space="0" w:color="auto"/>
              <w:right w:val="single" w:sz="4" w:space="0" w:color="auto"/>
            </w:tcBorders>
          </w:tcPr>
          <w:p w14:paraId="125807CE" w14:textId="4F74220F" w:rsidR="000243E0" w:rsidRPr="007F1834" w:rsidRDefault="000243E0" w:rsidP="000243E0">
            <w:pPr>
              <w:jc w:val="both"/>
              <w:rPr>
                <w:rFonts w:ascii="Arial" w:eastAsia="Times New Roman" w:hAnsi="Arial" w:cs="Arial"/>
              </w:rPr>
            </w:pPr>
            <w:r w:rsidRPr="007F1834">
              <w:rPr>
                <w:rFonts w:ascii="Arial" w:eastAsia="Times New Roman" w:hAnsi="Arial" w:cs="Arial"/>
              </w:rPr>
              <w:t>Greita jungtis – gamintojo įrengta kaušo greito keitimo jungtis, kasimo ir planiravimo kaušams mechaninio arba hidraulinio fiksavimo.</w:t>
            </w:r>
          </w:p>
        </w:tc>
        <w:tc>
          <w:tcPr>
            <w:tcW w:w="943" w:type="pct"/>
            <w:tcBorders>
              <w:top w:val="single" w:sz="4" w:space="0" w:color="auto"/>
              <w:left w:val="single" w:sz="4" w:space="0" w:color="auto"/>
              <w:bottom w:val="single" w:sz="4" w:space="0" w:color="auto"/>
              <w:right w:val="single" w:sz="4" w:space="0" w:color="auto"/>
            </w:tcBorders>
            <w:vAlign w:val="center"/>
          </w:tcPr>
          <w:p w14:paraId="56301D63" w14:textId="523D07EC"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0EE4379C" w14:textId="0A65B8F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64360A93" w14:textId="7B7663A0"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32975B43" w14:textId="77777777" w:rsidTr="005279CC">
        <w:tc>
          <w:tcPr>
            <w:tcW w:w="412" w:type="pct"/>
            <w:tcBorders>
              <w:top w:val="single" w:sz="4" w:space="0" w:color="auto"/>
              <w:left w:val="single" w:sz="4" w:space="0" w:color="auto"/>
              <w:bottom w:val="single" w:sz="4" w:space="0" w:color="auto"/>
              <w:right w:val="single" w:sz="4" w:space="0" w:color="auto"/>
            </w:tcBorders>
            <w:vAlign w:val="center"/>
          </w:tcPr>
          <w:p w14:paraId="5DD1CC1C" w14:textId="354B7A7B" w:rsidR="000243E0" w:rsidRPr="007F1834" w:rsidRDefault="000243E0" w:rsidP="000243E0">
            <w:pPr>
              <w:jc w:val="center"/>
              <w:rPr>
                <w:rFonts w:ascii="Arial" w:hAnsi="Arial" w:cs="Arial"/>
              </w:rPr>
            </w:pPr>
            <w:r w:rsidRPr="007F1834">
              <w:rPr>
                <w:rFonts w:ascii="Arial" w:hAnsi="Arial" w:cs="Arial"/>
                <w:color w:val="000000"/>
              </w:rPr>
              <w:t>10.5.</w:t>
            </w:r>
          </w:p>
        </w:tc>
        <w:tc>
          <w:tcPr>
            <w:tcW w:w="1864" w:type="pct"/>
            <w:tcBorders>
              <w:top w:val="single" w:sz="4" w:space="0" w:color="auto"/>
              <w:left w:val="single" w:sz="4" w:space="0" w:color="auto"/>
              <w:bottom w:val="single" w:sz="4" w:space="0" w:color="auto"/>
              <w:right w:val="single" w:sz="4" w:space="0" w:color="auto"/>
            </w:tcBorders>
          </w:tcPr>
          <w:p w14:paraId="54902FF4" w14:textId="2BA6A324" w:rsidR="000243E0" w:rsidRPr="007F1834" w:rsidRDefault="000243E0" w:rsidP="000243E0">
            <w:pPr>
              <w:jc w:val="both"/>
              <w:rPr>
                <w:rFonts w:ascii="Arial" w:eastAsia="Times New Roman" w:hAnsi="Arial" w:cs="Arial"/>
              </w:rPr>
            </w:pPr>
            <w:r w:rsidRPr="007F1834">
              <w:rPr>
                <w:rFonts w:ascii="Arial" w:eastAsia="Times New Roman" w:hAnsi="Arial" w:cs="Arial"/>
              </w:rPr>
              <w:t>Kasimo kaušo plotis – ne mažiau 600 mm.</w:t>
            </w:r>
          </w:p>
        </w:tc>
        <w:tc>
          <w:tcPr>
            <w:tcW w:w="943" w:type="pct"/>
            <w:tcBorders>
              <w:top w:val="single" w:sz="4" w:space="0" w:color="auto"/>
              <w:left w:val="single" w:sz="4" w:space="0" w:color="auto"/>
              <w:bottom w:val="single" w:sz="4" w:space="0" w:color="auto"/>
              <w:right w:val="single" w:sz="4" w:space="0" w:color="auto"/>
            </w:tcBorders>
            <w:vAlign w:val="center"/>
          </w:tcPr>
          <w:p w14:paraId="3A8C7F0E" w14:textId="05BCCE45"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3AF306A4" w14:textId="3741E8C9"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18529128" w14:textId="768C37F0"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7F569139" w14:textId="77777777" w:rsidTr="005279CC">
        <w:tc>
          <w:tcPr>
            <w:tcW w:w="412" w:type="pct"/>
            <w:tcBorders>
              <w:top w:val="single" w:sz="4" w:space="0" w:color="auto"/>
              <w:left w:val="single" w:sz="4" w:space="0" w:color="auto"/>
              <w:bottom w:val="single" w:sz="4" w:space="0" w:color="auto"/>
              <w:right w:val="single" w:sz="4" w:space="0" w:color="auto"/>
            </w:tcBorders>
            <w:vAlign w:val="center"/>
          </w:tcPr>
          <w:p w14:paraId="24B3B524" w14:textId="32CD697B" w:rsidR="000243E0" w:rsidRPr="007F1834" w:rsidRDefault="000243E0" w:rsidP="000243E0">
            <w:pPr>
              <w:jc w:val="center"/>
              <w:rPr>
                <w:rFonts w:ascii="Arial" w:hAnsi="Arial" w:cs="Arial"/>
              </w:rPr>
            </w:pPr>
            <w:r w:rsidRPr="007F1834">
              <w:rPr>
                <w:rFonts w:ascii="Arial" w:hAnsi="Arial" w:cs="Arial"/>
                <w:color w:val="000000"/>
              </w:rPr>
              <w:t>10.6.</w:t>
            </w:r>
          </w:p>
        </w:tc>
        <w:tc>
          <w:tcPr>
            <w:tcW w:w="1864" w:type="pct"/>
            <w:tcBorders>
              <w:top w:val="single" w:sz="4" w:space="0" w:color="auto"/>
              <w:left w:val="single" w:sz="4" w:space="0" w:color="auto"/>
              <w:bottom w:val="single" w:sz="4" w:space="0" w:color="auto"/>
              <w:right w:val="single" w:sz="4" w:space="0" w:color="auto"/>
            </w:tcBorders>
          </w:tcPr>
          <w:p w14:paraId="1D38F787" w14:textId="0D545F84" w:rsidR="000243E0" w:rsidRPr="007F1834" w:rsidRDefault="000243E0" w:rsidP="000243E0">
            <w:pPr>
              <w:jc w:val="both"/>
              <w:rPr>
                <w:rFonts w:ascii="Arial" w:eastAsia="Times New Roman" w:hAnsi="Arial" w:cs="Arial"/>
              </w:rPr>
            </w:pPr>
            <w:r w:rsidRPr="007F1834">
              <w:rPr>
                <w:rFonts w:ascii="Arial" w:eastAsia="Times New Roman" w:hAnsi="Arial" w:cs="Arial"/>
              </w:rPr>
              <w:t>Kasimo kaušo tūris – ne mažiau 0,25 m</w:t>
            </w:r>
            <w:r w:rsidRPr="007F1834">
              <w:rPr>
                <w:rFonts w:ascii="Arial" w:eastAsia="Times New Roman" w:hAnsi="Arial" w:cs="Arial"/>
                <w:vertAlign w:val="superscript"/>
              </w:rPr>
              <w:t>3</w:t>
            </w:r>
            <w:r w:rsidRPr="007F1834">
              <w:rPr>
                <w:rFonts w:ascii="Arial" w:eastAsia="Times New Roman" w:hAnsi="Arial" w:cs="Arial"/>
              </w:rPr>
              <w:t>.</w:t>
            </w:r>
          </w:p>
        </w:tc>
        <w:tc>
          <w:tcPr>
            <w:tcW w:w="943" w:type="pct"/>
            <w:tcBorders>
              <w:top w:val="single" w:sz="4" w:space="0" w:color="auto"/>
              <w:left w:val="single" w:sz="4" w:space="0" w:color="auto"/>
              <w:bottom w:val="single" w:sz="4" w:space="0" w:color="auto"/>
              <w:right w:val="single" w:sz="4" w:space="0" w:color="auto"/>
            </w:tcBorders>
            <w:vAlign w:val="center"/>
          </w:tcPr>
          <w:p w14:paraId="2D7CBA87" w14:textId="69CAAF56"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250CA7A2" w14:textId="1FB571F3"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7187BC7A" w14:textId="0EE14CD9"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4735D1FD" w14:textId="77777777" w:rsidTr="005279CC">
        <w:tc>
          <w:tcPr>
            <w:tcW w:w="412" w:type="pct"/>
            <w:tcBorders>
              <w:top w:val="single" w:sz="4" w:space="0" w:color="auto"/>
              <w:left w:val="single" w:sz="4" w:space="0" w:color="auto"/>
              <w:bottom w:val="single" w:sz="4" w:space="0" w:color="auto"/>
              <w:right w:val="single" w:sz="4" w:space="0" w:color="auto"/>
            </w:tcBorders>
            <w:vAlign w:val="center"/>
          </w:tcPr>
          <w:p w14:paraId="46604389" w14:textId="78E0F788" w:rsidR="000243E0" w:rsidRPr="007F1834" w:rsidRDefault="000243E0" w:rsidP="000243E0">
            <w:pPr>
              <w:jc w:val="center"/>
              <w:rPr>
                <w:rFonts w:ascii="Arial" w:hAnsi="Arial" w:cs="Arial"/>
              </w:rPr>
            </w:pPr>
            <w:r w:rsidRPr="007F1834">
              <w:rPr>
                <w:rFonts w:ascii="Arial" w:hAnsi="Arial" w:cs="Arial"/>
                <w:color w:val="000000"/>
              </w:rPr>
              <w:t>10.7.</w:t>
            </w:r>
          </w:p>
        </w:tc>
        <w:tc>
          <w:tcPr>
            <w:tcW w:w="1864" w:type="pct"/>
            <w:tcBorders>
              <w:top w:val="single" w:sz="4" w:space="0" w:color="auto"/>
              <w:left w:val="single" w:sz="4" w:space="0" w:color="auto"/>
              <w:bottom w:val="single" w:sz="4" w:space="0" w:color="auto"/>
              <w:right w:val="single" w:sz="4" w:space="0" w:color="auto"/>
            </w:tcBorders>
          </w:tcPr>
          <w:p w14:paraId="760BB04A" w14:textId="69851F87" w:rsidR="000243E0" w:rsidRPr="007F1834" w:rsidRDefault="000243E0" w:rsidP="000243E0">
            <w:pPr>
              <w:jc w:val="both"/>
              <w:rPr>
                <w:rFonts w:ascii="Arial" w:eastAsia="Times New Roman" w:hAnsi="Arial" w:cs="Arial"/>
              </w:rPr>
            </w:pPr>
            <w:r w:rsidRPr="007F1834">
              <w:rPr>
                <w:rFonts w:ascii="Arial" w:eastAsia="Times New Roman" w:hAnsi="Arial" w:cs="Arial"/>
              </w:rPr>
              <w:t>Kasimo dantys – darbiniai elementai (dantys) keičiami, tvirtinami varžtais. Su kaušu pateikiamas reikiamas dantų ir tvirtinimo varžtų kiekis.</w:t>
            </w:r>
          </w:p>
        </w:tc>
        <w:tc>
          <w:tcPr>
            <w:tcW w:w="943" w:type="pct"/>
            <w:tcBorders>
              <w:top w:val="single" w:sz="4" w:space="0" w:color="auto"/>
              <w:left w:val="single" w:sz="4" w:space="0" w:color="auto"/>
              <w:bottom w:val="single" w:sz="4" w:space="0" w:color="auto"/>
              <w:right w:val="single" w:sz="4" w:space="0" w:color="auto"/>
            </w:tcBorders>
            <w:vAlign w:val="center"/>
          </w:tcPr>
          <w:p w14:paraId="3976F8B3" w14:textId="0E251C8B"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242FC192" w14:textId="40C4A7AF"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5721D002" w14:textId="5361BE56"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49746FBD" w14:textId="77777777" w:rsidTr="005279CC">
        <w:tc>
          <w:tcPr>
            <w:tcW w:w="412" w:type="pct"/>
            <w:tcBorders>
              <w:top w:val="single" w:sz="4" w:space="0" w:color="auto"/>
              <w:left w:val="single" w:sz="4" w:space="0" w:color="auto"/>
              <w:bottom w:val="single" w:sz="4" w:space="0" w:color="auto"/>
              <w:right w:val="single" w:sz="4" w:space="0" w:color="auto"/>
            </w:tcBorders>
            <w:vAlign w:val="center"/>
          </w:tcPr>
          <w:p w14:paraId="2D162BFE" w14:textId="33177973" w:rsidR="000243E0" w:rsidRPr="007F1834" w:rsidRDefault="000243E0" w:rsidP="000243E0">
            <w:pPr>
              <w:jc w:val="center"/>
              <w:rPr>
                <w:rFonts w:ascii="Arial" w:hAnsi="Arial" w:cs="Arial"/>
              </w:rPr>
            </w:pPr>
            <w:r w:rsidRPr="007F1834">
              <w:rPr>
                <w:rFonts w:ascii="Arial" w:hAnsi="Arial" w:cs="Arial"/>
                <w:color w:val="000000"/>
              </w:rPr>
              <w:t>10.8.</w:t>
            </w:r>
          </w:p>
        </w:tc>
        <w:tc>
          <w:tcPr>
            <w:tcW w:w="1864" w:type="pct"/>
            <w:tcBorders>
              <w:top w:val="single" w:sz="4" w:space="0" w:color="auto"/>
              <w:left w:val="single" w:sz="4" w:space="0" w:color="auto"/>
              <w:bottom w:val="single" w:sz="4" w:space="0" w:color="auto"/>
              <w:right w:val="single" w:sz="4" w:space="0" w:color="auto"/>
            </w:tcBorders>
          </w:tcPr>
          <w:p w14:paraId="46A27B2D" w14:textId="269B10D6" w:rsidR="000243E0" w:rsidRPr="007F1834" w:rsidRDefault="000243E0" w:rsidP="000243E0">
            <w:pPr>
              <w:jc w:val="both"/>
              <w:rPr>
                <w:rFonts w:ascii="Arial" w:eastAsia="Times New Roman" w:hAnsi="Arial" w:cs="Arial"/>
              </w:rPr>
            </w:pPr>
            <w:r w:rsidRPr="007F1834">
              <w:rPr>
                <w:rFonts w:ascii="Arial" w:eastAsia="Times New Roman" w:hAnsi="Arial" w:cs="Arial"/>
              </w:rPr>
              <w:t>Kasimo gylis – kasimo gylis, naudojantis kintamo siekio (teleskopine) strėle pagal SAE ne mažiau kaip 5500 mm.</w:t>
            </w:r>
          </w:p>
        </w:tc>
        <w:tc>
          <w:tcPr>
            <w:tcW w:w="943" w:type="pct"/>
            <w:tcBorders>
              <w:top w:val="single" w:sz="4" w:space="0" w:color="auto"/>
              <w:left w:val="single" w:sz="4" w:space="0" w:color="auto"/>
              <w:bottom w:val="single" w:sz="4" w:space="0" w:color="auto"/>
              <w:right w:val="single" w:sz="4" w:space="0" w:color="auto"/>
            </w:tcBorders>
            <w:vAlign w:val="center"/>
          </w:tcPr>
          <w:p w14:paraId="625C4743" w14:textId="6565C229"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0926ADFC" w14:textId="0BD680AE"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2BED4B74" w14:textId="3F134843"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7F2274E6" w14:textId="77777777" w:rsidTr="005279CC">
        <w:tc>
          <w:tcPr>
            <w:tcW w:w="412" w:type="pct"/>
            <w:tcBorders>
              <w:top w:val="single" w:sz="4" w:space="0" w:color="auto"/>
              <w:left w:val="single" w:sz="4" w:space="0" w:color="auto"/>
              <w:bottom w:val="single" w:sz="4" w:space="0" w:color="auto"/>
              <w:right w:val="single" w:sz="4" w:space="0" w:color="auto"/>
            </w:tcBorders>
            <w:vAlign w:val="center"/>
          </w:tcPr>
          <w:p w14:paraId="04D1DA7D" w14:textId="25E1B657" w:rsidR="000243E0" w:rsidRPr="007F1834" w:rsidRDefault="000243E0" w:rsidP="000243E0">
            <w:pPr>
              <w:jc w:val="center"/>
              <w:rPr>
                <w:rFonts w:ascii="Arial" w:hAnsi="Arial" w:cs="Arial"/>
              </w:rPr>
            </w:pPr>
            <w:r w:rsidRPr="007F1834">
              <w:rPr>
                <w:rFonts w:ascii="Arial" w:hAnsi="Arial" w:cs="Arial"/>
                <w:color w:val="000000" w:themeColor="text1"/>
              </w:rPr>
              <w:t>10.9.</w:t>
            </w:r>
          </w:p>
        </w:tc>
        <w:tc>
          <w:tcPr>
            <w:tcW w:w="1864" w:type="pct"/>
            <w:tcBorders>
              <w:top w:val="single" w:sz="4" w:space="0" w:color="auto"/>
              <w:left w:val="single" w:sz="4" w:space="0" w:color="auto"/>
              <w:bottom w:val="single" w:sz="4" w:space="0" w:color="auto"/>
              <w:right w:val="single" w:sz="4" w:space="0" w:color="auto"/>
            </w:tcBorders>
          </w:tcPr>
          <w:p w14:paraId="01B79773" w14:textId="5F1CDDDA" w:rsidR="000243E0" w:rsidRPr="007F1834" w:rsidRDefault="000243E0" w:rsidP="000243E0">
            <w:pPr>
              <w:jc w:val="both"/>
              <w:rPr>
                <w:rFonts w:ascii="Arial" w:eastAsia="Times New Roman" w:hAnsi="Arial" w:cs="Arial"/>
              </w:rPr>
            </w:pPr>
            <w:r w:rsidRPr="007F1834">
              <w:rPr>
                <w:rFonts w:ascii="Arial" w:eastAsia="Times New Roman" w:hAnsi="Arial" w:cs="Arial"/>
                <w:color w:val="000000" w:themeColor="text1"/>
              </w:rPr>
              <w:t>Kasimo strėlės kaušo kasimo (plėšimo) jėga ne mažiau 5900 daN.</w:t>
            </w:r>
          </w:p>
        </w:tc>
        <w:tc>
          <w:tcPr>
            <w:tcW w:w="943" w:type="pct"/>
            <w:tcBorders>
              <w:top w:val="single" w:sz="4" w:space="0" w:color="auto"/>
              <w:left w:val="single" w:sz="4" w:space="0" w:color="auto"/>
              <w:bottom w:val="single" w:sz="4" w:space="0" w:color="auto"/>
              <w:right w:val="single" w:sz="4" w:space="0" w:color="auto"/>
            </w:tcBorders>
            <w:vAlign w:val="center"/>
          </w:tcPr>
          <w:p w14:paraId="7B39C66E" w14:textId="1B181E99"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727E57E1" w14:textId="075AA62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73FE557C" w14:textId="3BA50674"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041DBAB7" w14:textId="77777777" w:rsidTr="005279CC">
        <w:tc>
          <w:tcPr>
            <w:tcW w:w="412" w:type="pct"/>
            <w:tcBorders>
              <w:top w:val="single" w:sz="4" w:space="0" w:color="auto"/>
              <w:left w:val="single" w:sz="4" w:space="0" w:color="auto"/>
              <w:bottom w:val="single" w:sz="4" w:space="0" w:color="auto"/>
              <w:right w:val="single" w:sz="4" w:space="0" w:color="auto"/>
            </w:tcBorders>
            <w:vAlign w:val="center"/>
          </w:tcPr>
          <w:p w14:paraId="3B7BCA17" w14:textId="7177E183" w:rsidR="000243E0" w:rsidRPr="007F1834" w:rsidRDefault="000243E0" w:rsidP="000243E0">
            <w:pPr>
              <w:jc w:val="center"/>
              <w:rPr>
                <w:rFonts w:ascii="Arial" w:hAnsi="Arial" w:cs="Arial"/>
              </w:rPr>
            </w:pPr>
            <w:r w:rsidRPr="007F1834">
              <w:rPr>
                <w:rFonts w:ascii="Arial" w:hAnsi="Arial" w:cs="Arial"/>
                <w:color w:val="000000"/>
              </w:rPr>
              <w:t>10.10.</w:t>
            </w:r>
          </w:p>
        </w:tc>
        <w:tc>
          <w:tcPr>
            <w:tcW w:w="1864" w:type="pct"/>
            <w:tcBorders>
              <w:top w:val="single" w:sz="4" w:space="0" w:color="auto"/>
              <w:left w:val="single" w:sz="4" w:space="0" w:color="auto"/>
              <w:bottom w:val="single" w:sz="4" w:space="0" w:color="auto"/>
              <w:right w:val="single" w:sz="4" w:space="0" w:color="auto"/>
            </w:tcBorders>
          </w:tcPr>
          <w:p w14:paraId="1704977E" w14:textId="1F135F52" w:rsidR="000243E0" w:rsidRPr="007F1834" w:rsidRDefault="000243E0" w:rsidP="000243E0">
            <w:pPr>
              <w:jc w:val="both"/>
              <w:rPr>
                <w:rFonts w:ascii="Arial" w:eastAsia="Times New Roman" w:hAnsi="Arial" w:cs="Arial"/>
              </w:rPr>
            </w:pPr>
            <w:r w:rsidRPr="007F1834">
              <w:rPr>
                <w:rFonts w:ascii="Arial" w:eastAsia="Times New Roman" w:hAnsi="Arial" w:cs="Arial"/>
              </w:rPr>
              <w:t>Planiravimo kaušo plotis – ne mažiau 1200 mm.</w:t>
            </w:r>
          </w:p>
        </w:tc>
        <w:tc>
          <w:tcPr>
            <w:tcW w:w="943" w:type="pct"/>
            <w:tcBorders>
              <w:top w:val="single" w:sz="4" w:space="0" w:color="auto"/>
              <w:left w:val="single" w:sz="4" w:space="0" w:color="auto"/>
              <w:bottom w:val="single" w:sz="4" w:space="0" w:color="auto"/>
              <w:right w:val="single" w:sz="4" w:space="0" w:color="auto"/>
            </w:tcBorders>
            <w:vAlign w:val="center"/>
          </w:tcPr>
          <w:p w14:paraId="26348D06" w14:textId="451D420A"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4912E743" w14:textId="0E7B5456"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753EC523" w14:textId="2C5F292E"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52A57195" w14:textId="77777777" w:rsidTr="005279CC">
        <w:tc>
          <w:tcPr>
            <w:tcW w:w="412" w:type="pct"/>
            <w:tcBorders>
              <w:top w:val="single" w:sz="4" w:space="0" w:color="auto"/>
              <w:left w:val="single" w:sz="4" w:space="0" w:color="auto"/>
              <w:bottom w:val="single" w:sz="4" w:space="0" w:color="auto"/>
              <w:right w:val="single" w:sz="4" w:space="0" w:color="auto"/>
            </w:tcBorders>
            <w:vAlign w:val="center"/>
          </w:tcPr>
          <w:p w14:paraId="0AC26984" w14:textId="453C82AA" w:rsidR="000243E0" w:rsidRPr="007F1834" w:rsidRDefault="000243E0" w:rsidP="000243E0">
            <w:pPr>
              <w:jc w:val="center"/>
              <w:rPr>
                <w:rFonts w:ascii="Arial" w:hAnsi="Arial" w:cs="Arial"/>
              </w:rPr>
            </w:pPr>
            <w:r w:rsidRPr="007F1834">
              <w:rPr>
                <w:rFonts w:ascii="Arial" w:hAnsi="Arial" w:cs="Arial"/>
                <w:color w:val="000000"/>
              </w:rPr>
              <w:t>10.11.</w:t>
            </w:r>
          </w:p>
        </w:tc>
        <w:tc>
          <w:tcPr>
            <w:tcW w:w="1864" w:type="pct"/>
            <w:tcBorders>
              <w:top w:val="single" w:sz="4" w:space="0" w:color="auto"/>
              <w:left w:val="single" w:sz="4" w:space="0" w:color="auto"/>
              <w:bottom w:val="single" w:sz="4" w:space="0" w:color="auto"/>
              <w:right w:val="single" w:sz="4" w:space="0" w:color="auto"/>
            </w:tcBorders>
          </w:tcPr>
          <w:p w14:paraId="5F569616" w14:textId="3D6D7E3D" w:rsidR="000243E0" w:rsidRPr="007F1834" w:rsidRDefault="000243E0" w:rsidP="000243E0">
            <w:pPr>
              <w:jc w:val="both"/>
              <w:rPr>
                <w:rFonts w:ascii="Arial" w:eastAsia="Times New Roman" w:hAnsi="Arial" w:cs="Arial"/>
              </w:rPr>
            </w:pPr>
            <w:r w:rsidRPr="007F1834">
              <w:rPr>
                <w:rFonts w:ascii="Arial" w:eastAsia="Times New Roman" w:hAnsi="Arial" w:cs="Arial"/>
              </w:rPr>
              <w:t>Planiravimo kaušo pasukimas – hidrauliškai pasukamas į abi puses ne mažiau ± 25° kampu.</w:t>
            </w:r>
          </w:p>
        </w:tc>
        <w:tc>
          <w:tcPr>
            <w:tcW w:w="943" w:type="pct"/>
            <w:tcBorders>
              <w:top w:val="single" w:sz="4" w:space="0" w:color="auto"/>
              <w:left w:val="single" w:sz="4" w:space="0" w:color="auto"/>
              <w:bottom w:val="single" w:sz="4" w:space="0" w:color="auto"/>
              <w:right w:val="single" w:sz="4" w:space="0" w:color="auto"/>
            </w:tcBorders>
            <w:vAlign w:val="center"/>
          </w:tcPr>
          <w:p w14:paraId="17C8BF7C" w14:textId="0108C847"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0B66A455" w14:textId="48F8027E"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7BBB11C3" w14:textId="6D84662D"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02B82C1D" w14:textId="77777777" w:rsidTr="005279CC">
        <w:tc>
          <w:tcPr>
            <w:tcW w:w="412" w:type="pct"/>
            <w:tcBorders>
              <w:top w:val="single" w:sz="4" w:space="0" w:color="auto"/>
              <w:left w:val="single" w:sz="4" w:space="0" w:color="auto"/>
              <w:bottom w:val="single" w:sz="4" w:space="0" w:color="auto"/>
              <w:right w:val="single" w:sz="4" w:space="0" w:color="auto"/>
            </w:tcBorders>
            <w:vAlign w:val="center"/>
          </w:tcPr>
          <w:p w14:paraId="44968096" w14:textId="2C90B2C4" w:rsidR="000243E0" w:rsidRPr="007F1834" w:rsidRDefault="000243E0" w:rsidP="000243E0">
            <w:pPr>
              <w:jc w:val="center"/>
              <w:rPr>
                <w:rFonts w:ascii="Arial" w:hAnsi="Arial" w:cs="Arial"/>
              </w:rPr>
            </w:pPr>
            <w:r w:rsidRPr="007F1834">
              <w:rPr>
                <w:rFonts w:ascii="Arial" w:hAnsi="Arial" w:cs="Arial"/>
                <w:color w:val="000000"/>
              </w:rPr>
              <w:t>10.12.</w:t>
            </w:r>
          </w:p>
        </w:tc>
        <w:tc>
          <w:tcPr>
            <w:tcW w:w="1864" w:type="pct"/>
            <w:tcBorders>
              <w:top w:val="single" w:sz="4" w:space="0" w:color="auto"/>
              <w:left w:val="single" w:sz="4" w:space="0" w:color="auto"/>
              <w:bottom w:val="single" w:sz="4" w:space="0" w:color="auto"/>
              <w:right w:val="single" w:sz="4" w:space="0" w:color="auto"/>
            </w:tcBorders>
          </w:tcPr>
          <w:p w14:paraId="5CCFCF76" w14:textId="4626E36B" w:rsidR="000243E0" w:rsidRPr="007F1834" w:rsidRDefault="000243E0" w:rsidP="000243E0">
            <w:pPr>
              <w:jc w:val="both"/>
              <w:rPr>
                <w:rFonts w:ascii="Arial" w:eastAsia="Times New Roman" w:hAnsi="Arial" w:cs="Arial"/>
              </w:rPr>
            </w:pPr>
            <w:r w:rsidRPr="007F1834">
              <w:rPr>
                <w:rFonts w:ascii="Arial" w:eastAsia="Times New Roman" w:hAnsi="Arial" w:cs="Arial"/>
              </w:rPr>
              <w:t>Peiliai – darbiniai elementai (peiliai) keičiami, tvirtinami varžtais.</w:t>
            </w:r>
          </w:p>
        </w:tc>
        <w:tc>
          <w:tcPr>
            <w:tcW w:w="943" w:type="pct"/>
            <w:tcBorders>
              <w:top w:val="single" w:sz="4" w:space="0" w:color="auto"/>
              <w:left w:val="single" w:sz="4" w:space="0" w:color="auto"/>
              <w:bottom w:val="single" w:sz="4" w:space="0" w:color="auto"/>
              <w:right w:val="single" w:sz="4" w:space="0" w:color="auto"/>
            </w:tcBorders>
            <w:vAlign w:val="center"/>
          </w:tcPr>
          <w:p w14:paraId="2B56BAF5" w14:textId="7A5D8282"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394F21B8" w14:textId="7064BAD2"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2BCD6C15" w14:textId="63600565"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5AE9951A" w14:textId="77777777" w:rsidTr="005279CC">
        <w:tc>
          <w:tcPr>
            <w:tcW w:w="412" w:type="pct"/>
            <w:tcBorders>
              <w:top w:val="single" w:sz="4" w:space="0" w:color="auto"/>
              <w:left w:val="single" w:sz="4" w:space="0" w:color="auto"/>
              <w:bottom w:val="single" w:sz="4" w:space="0" w:color="auto"/>
              <w:right w:val="single" w:sz="4" w:space="0" w:color="auto"/>
            </w:tcBorders>
            <w:vAlign w:val="center"/>
          </w:tcPr>
          <w:p w14:paraId="0B478211" w14:textId="0CD52A89" w:rsidR="000243E0" w:rsidRPr="007F1834" w:rsidRDefault="000243E0" w:rsidP="000243E0">
            <w:pPr>
              <w:jc w:val="center"/>
              <w:rPr>
                <w:rFonts w:ascii="Arial" w:hAnsi="Arial" w:cs="Arial"/>
              </w:rPr>
            </w:pPr>
            <w:r w:rsidRPr="007F1834">
              <w:rPr>
                <w:rFonts w:ascii="Arial" w:hAnsi="Arial" w:cs="Arial"/>
                <w:b/>
                <w:bCs/>
              </w:rPr>
              <w:t>11.</w:t>
            </w:r>
          </w:p>
        </w:tc>
        <w:tc>
          <w:tcPr>
            <w:tcW w:w="4588" w:type="pct"/>
            <w:gridSpan w:val="4"/>
            <w:tcBorders>
              <w:top w:val="single" w:sz="4" w:space="0" w:color="auto"/>
              <w:left w:val="single" w:sz="4" w:space="0" w:color="auto"/>
              <w:bottom w:val="single" w:sz="4" w:space="0" w:color="auto"/>
              <w:right w:val="single" w:sz="4" w:space="0" w:color="auto"/>
            </w:tcBorders>
          </w:tcPr>
          <w:p w14:paraId="28B5A0E1" w14:textId="47C12CE8" w:rsidR="000243E0" w:rsidRPr="002241BE" w:rsidRDefault="000243E0" w:rsidP="000243E0">
            <w:pPr>
              <w:rPr>
                <w:rFonts w:ascii="Arial" w:hAnsi="Arial" w:cs="Arial"/>
                <w:i/>
                <w:iCs/>
                <w:color w:val="FF0000"/>
              </w:rPr>
            </w:pPr>
            <w:r w:rsidRPr="007F1834">
              <w:rPr>
                <w:rFonts w:ascii="Arial" w:eastAsia="Times New Roman" w:hAnsi="Arial" w:cs="Arial"/>
                <w:b/>
                <w:bCs/>
              </w:rPr>
              <w:t>Kiti techniniai reikalavimai.</w:t>
            </w:r>
          </w:p>
        </w:tc>
      </w:tr>
      <w:tr w:rsidR="000243E0" w:rsidRPr="00441540" w14:paraId="472B0EF0" w14:textId="77777777" w:rsidTr="005279CC">
        <w:tc>
          <w:tcPr>
            <w:tcW w:w="412" w:type="pct"/>
            <w:tcBorders>
              <w:top w:val="single" w:sz="4" w:space="0" w:color="auto"/>
              <w:left w:val="single" w:sz="4" w:space="0" w:color="auto"/>
              <w:bottom w:val="single" w:sz="4" w:space="0" w:color="auto"/>
              <w:right w:val="single" w:sz="4" w:space="0" w:color="auto"/>
            </w:tcBorders>
            <w:vAlign w:val="center"/>
          </w:tcPr>
          <w:p w14:paraId="20215E55" w14:textId="2E5ECAA8" w:rsidR="000243E0" w:rsidRPr="007F1834" w:rsidRDefault="000243E0" w:rsidP="000243E0">
            <w:pPr>
              <w:jc w:val="center"/>
              <w:rPr>
                <w:rFonts w:ascii="Arial" w:hAnsi="Arial" w:cs="Arial"/>
              </w:rPr>
            </w:pPr>
            <w:r w:rsidRPr="007F1834">
              <w:rPr>
                <w:rFonts w:ascii="Arial" w:hAnsi="Arial" w:cs="Arial"/>
              </w:rPr>
              <w:t>11.1.</w:t>
            </w:r>
          </w:p>
        </w:tc>
        <w:tc>
          <w:tcPr>
            <w:tcW w:w="1864" w:type="pct"/>
            <w:tcBorders>
              <w:top w:val="single" w:sz="4" w:space="0" w:color="auto"/>
              <w:left w:val="single" w:sz="4" w:space="0" w:color="auto"/>
              <w:right w:val="single" w:sz="4" w:space="0" w:color="auto"/>
            </w:tcBorders>
          </w:tcPr>
          <w:p w14:paraId="3B2CB18E" w14:textId="05914B94" w:rsidR="000243E0" w:rsidRPr="007F1834" w:rsidRDefault="000243E0" w:rsidP="000243E0">
            <w:pPr>
              <w:jc w:val="both"/>
              <w:rPr>
                <w:rFonts w:ascii="Arial" w:eastAsia="Times New Roman" w:hAnsi="Arial" w:cs="Arial"/>
              </w:rPr>
            </w:pPr>
            <w:r w:rsidRPr="007F1834">
              <w:rPr>
                <w:rFonts w:ascii="Arial" w:eastAsia="Times New Roman" w:hAnsi="Arial" w:cs="Arial"/>
              </w:rPr>
              <w:t>Degalų bako talpa ne mažiau 140 ltr su rakinamu dangteliu.</w:t>
            </w:r>
          </w:p>
        </w:tc>
        <w:tc>
          <w:tcPr>
            <w:tcW w:w="943" w:type="pct"/>
            <w:tcBorders>
              <w:top w:val="single" w:sz="4" w:space="0" w:color="auto"/>
              <w:left w:val="single" w:sz="4" w:space="0" w:color="auto"/>
              <w:bottom w:val="single" w:sz="4" w:space="0" w:color="auto"/>
              <w:right w:val="single" w:sz="4" w:space="0" w:color="auto"/>
            </w:tcBorders>
            <w:vAlign w:val="center"/>
          </w:tcPr>
          <w:p w14:paraId="3CA463C9" w14:textId="5721A18F"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0994EFA3" w14:textId="403FD306"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31B9FCFC" w14:textId="6B8F727B"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65CB9B12" w14:textId="77777777" w:rsidTr="005279CC">
        <w:tc>
          <w:tcPr>
            <w:tcW w:w="412" w:type="pct"/>
            <w:tcBorders>
              <w:top w:val="single" w:sz="4" w:space="0" w:color="auto"/>
              <w:left w:val="single" w:sz="4" w:space="0" w:color="auto"/>
              <w:bottom w:val="single" w:sz="4" w:space="0" w:color="auto"/>
              <w:right w:val="single" w:sz="4" w:space="0" w:color="auto"/>
            </w:tcBorders>
            <w:vAlign w:val="center"/>
          </w:tcPr>
          <w:p w14:paraId="09A75F3D" w14:textId="320D1740" w:rsidR="000243E0" w:rsidRPr="007F1834" w:rsidRDefault="000243E0" w:rsidP="000243E0">
            <w:pPr>
              <w:jc w:val="center"/>
              <w:rPr>
                <w:rFonts w:ascii="Arial" w:hAnsi="Arial" w:cs="Arial"/>
              </w:rPr>
            </w:pPr>
            <w:r w:rsidRPr="007F1834">
              <w:rPr>
                <w:rFonts w:ascii="Arial" w:hAnsi="Arial" w:cs="Arial"/>
              </w:rPr>
              <w:t>11.2.</w:t>
            </w:r>
          </w:p>
        </w:tc>
        <w:tc>
          <w:tcPr>
            <w:tcW w:w="1864" w:type="pct"/>
            <w:tcBorders>
              <w:top w:val="single" w:sz="4" w:space="0" w:color="auto"/>
              <w:left w:val="single" w:sz="4" w:space="0" w:color="auto"/>
              <w:right w:val="single" w:sz="4" w:space="0" w:color="auto"/>
            </w:tcBorders>
          </w:tcPr>
          <w:p w14:paraId="74FD6ECA" w14:textId="3B41CBB7" w:rsidR="000243E0" w:rsidRPr="007F1834" w:rsidRDefault="000243E0" w:rsidP="000243E0">
            <w:pPr>
              <w:jc w:val="both"/>
              <w:rPr>
                <w:rFonts w:ascii="Arial" w:eastAsia="Times New Roman" w:hAnsi="Arial" w:cs="Arial"/>
              </w:rPr>
            </w:pPr>
            <w:r w:rsidRPr="007F1834">
              <w:rPr>
                <w:rFonts w:ascii="Arial" w:eastAsia="Times New Roman" w:hAnsi="Arial" w:cs="Arial"/>
              </w:rPr>
              <w:t>Mechaninis/elektromechaninis masės išjungėjas kabinos viduje.</w:t>
            </w:r>
          </w:p>
        </w:tc>
        <w:tc>
          <w:tcPr>
            <w:tcW w:w="943" w:type="pct"/>
            <w:tcBorders>
              <w:top w:val="single" w:sz="4" w:space="0" w:color="auto"/>
              <w:left w:val="single" w:sz="4" w:space="0" w:color="auto"/>
              <w:bottom w:val="single" w:sz="4" w:space="0" w:color="auto"/>
              <w:right w:val="single" w:sz="4" w:space="0" w:color="auto"/>
            </w:tcBorders>
            <w:vAlign w:val="center"/>
          </w:tcPr>
          <w:p w14:paraId="39902E19" w14:textId="5AC73BEE"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6B455284" w14:textId="28530F8D"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5D7B7F32" w14:textId="158851E4"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2840D8AF" w14:textId="77777777" w:rsidTr="005279CC">
        <w:tc>
          <w:tcPr>
            <w:tcW w:w="412" w:type="pct"/>
            <w:tcBorders>
              <w:top w:val="single" w:sz="4" w:space="0" w:color="auto"/>
              <w:left w:val="single" w:sz="4" w:space="0" w:color="auto"/>
              <w:bottom w:val="single" w:sz="4" w:space="0" w:color="auto"/>
              <w:right w:val="single" w:sz="4" w:space="0" w:color="auto"/>
            </w:tcBorders>
            <w:vAlign w:val="center"/>
          </w:tcPr>
          <w:p w14:paraId="3099B80B" w14:textId="663100AC" w:rsidR="000243E0" w:rsidRPr="007F1834" w:rsidRDefault="000243E0" w:rsidP="000243E0">
            <w:pPr>
              <w:jc w:val="center"/>
              <w:rPr>
                <w:rFonts w:ascii="Arial" w:hAnsi="Arial" w:cs="Arial"/>
              </w:rPr>
            </w:pPr>
            <w:r w:rsidRPr="007F1834">
              <w:rPr>
                <w:rFonts w:ascii="Arial" w:hAnsi="Arial" w:cs="Arial"/>
              </w:rPr>
              <w:t>11.3.</w:t>
            </w:r>
          </w:p>
        </w:tc>
        <w:tc>
          <w:tcPr>
            <w:tcW w:w="1864" w:type="pct"/>
            <w:tcBorders>
              <w:top w:val="single" w:sz="4" w:space="0" w:color="auto"/>
              <w:left w:val="single" w:sz="4" w:space="0" w:color="auto"/>
              <w:right w:val="single" w:sz="4" w:space="0" w:color="auto"/>
            </w:tcBorders>
          </w:tcPr>
          <w:p w14:paraId="14363CF0" w14:textId="00F3B47C" w:rsidR="000243E0" w:rsidRPr="007F1834" w:rsidRDefault="000243E0" w:rsidP="000243E0">
            <w:pPr>
              <w:jc w:val="both"/>
              <w:rPr>
                <w:rFonts w:ascii="Arial" w:eastAsia="Times New Roman" w:hAnsi="Arial" w:cs="Arial"/>
              </w:rPr>
            </w:pPr>
            <w:r w:rsidRPr="007F1834">
              <w:rPr>
                <w:rFonts w:ascii="Arial" w:eastAsia="Times New Roman" w:hAnsi="Arial" w:cs="Arial"/>
              </w:rPr>
              <w:t>Valstybinio numerio tvirtinimo vieta su apšvietimu.</w:t>
            </w:r>
          </w:p>
        </w:tc>
        <w:tc>
          <w:tcPr>
            <w:tcW w:w="943" w:type="pct"/>
            <w:tcBorders>
              <w:top w:val="single" w:sz="4" w:space="0" w:color="auto"/>
              <w:left w:val="single" w:sz="4" w:space="0" w:color="auto"/>
              <w:bottom w:val="single" w:sz="4" w:space="0" w:color="auto"/>
              <w:right w:val="single" w:sz="4" w:space="0" w:color="auto"/>
            </w:tcBorders>
            <w:vAlign w:val="center"/>
          </w:tcPr>
          <w:p w14:paraId="7FCC8CD7" w14:textId="6592171A"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65440326" w14:textId="308D27FF"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7D39AA22" w14:textId="32443C87"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2500D0F4" w14:textId="77777777" w:rsidTr="005279CC">
        <w:tc>
          <w:tcPr>
            <w:tcW w:w="412" w:type="pct"/>
            <w:tcBorders>
              <w:top w:val="single" w:sz="4" w:space="0" w:color="auto"/>
              <w:left w:val="single" w:sz="4" w:space="0" w:color="auto"/>
              <w:bottom w:val="single" w:sz="4" w:space="0" w:color="auto"/>
              <w:right w:val="single" w:sz="4" w:space="0" w:color="auto"/>
            </w:tcBorders>
            <w:vAlign w:val="center"/>
          </w:tcPr>
          <w:p w14:paraId="6EE3726F" w14:textId="205F9F0A" w:rsidR="000243E0" w:rsidRPr="00441540" w:rsidRDefault="000243E0" w:rsidP="000243E0">
            <w:pPr>
              <w:jc w:val="center"/>
              <w:rPr>
                <w:rFonts w:ascii="Arial" w:hAnsi="Arial" w:cs="Arial"/>
              </w:rPr>
            </w:pPr>
            <w:r w:rsidRPr="007F1834">
              <w:rPr>
                <w:rFonts w:ascii="Arial" w:hAnsi="Arial" w:cs="Arial"/>
              </w:rPr>
              <w:t>11.4.</w:t>
            </w:r>
          </w:p>
        </w:tc>
        <w:tc>
          <w:tcPr>
            <w:tcW w:w="1864" w:type="pct"/>
            <w:tcBorders>
              <w:top w:val="single" w:sz="4" w:space="0" w:color="auto"/>
              <w:left w:val="single" w:sz="4" w:space="0" w:color="auto"/>
              <w:bottom w:val="single" w:sz="4" w:space="0" w:color="auto"/>
              <w:right w:val="single" w:sz="4" w:space="0" w:color="auto"/>
            </w:tcBorders>
          </w:tcPr>
          <w:p w14:paraId="26AA0F87" w14:textId="0F64F9A2" w:rsidR="000243E0" w:rsidRPr="00441540" w:rsidRDefault="000243E0" w:rsidP="000243E0">
            <w:pPr>
              <w:jc w:val="both"/>
              <w:rPr>
                <w:rFonts w:ascii="Arial" w:hAnsi="Arial" w:cs="Arial"/>
              </w:rPr>
            </w:pPr>
            <w:r w:rsidRPr="007F1834">
              <w:rPr>
                <w:rFonts w:ascii="Arial" w:eastAsia="Times New Roman" w:hAnsi="Arial" w:cs="Arial"/>
              </w:rPr>
              <w:t>Ratų atramos (2 vnt.), su numatyta jų tvirtinimo vieta, avarinio sustojimo ženklas, liemenė, gesintuvas (6 kg) su numatyta jam tvirtinimo vieta.</w:t>
            </w:r>
          </w:p>
        </w:tc>
        <w:tc>
          <w:tcPr>
            <w:tcW w:w="943" w:type="pct"/>
            <w:tcBorders>
              <w:top w:val="single" w:sz="4" w:space="0" w:color="auto"/>
              <w:left w:val="single" w:sz="4" w:space="0" w:color="auto"/>
              <w:bottom w:val="single" w:sz="4" w:space="0" w:color="auto"/>
              <w:right w:val="single" w:sz="4" w:space="0" w:color="auto"/>
            </w:tcBorders>
            <w:vAlign w:val="center"/>
          </w:tcPr>
          <w:p w14:paraId="6522639D" w14:textId="49FE010A"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97" w:type="pct"/>
            <w:tcBorders>
              <w:top w:val="single" w:sz="4" w:space="0" w:color="auto"/>
              <w:left w:val="single" w:sz="4" w:space="0" w:color="auto"/>
              <w:bottom w:val="single" w:sz="4" w:space="0" w:color="auto"/>
              <w:right w:val="single" w:sz="4" w:space="0" w:color="auto"/>
            </w:tcBorders>
            <w:vAlign w:val="center"/>
          </w:tcPr>
          <w:p w14:paraId="7354795D" w14:textId="307AA8E9"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84" w:type="pct"/>
            <w:tcBorders>
              <w:top w:val="single" w:sz="4" w:space="0" w:color="auto"/>
              <w:left w:val="single" w:sz="4" w:space="0" w:color="auto"/>
              <w:bottom w:val="single" w:sz="4" w:space="0" w:color="auto"/>
              <w:right w:val="single" w:sz="4" w:space="0" w:color="auto"/>
            </w:tcBorders>
            <w:vAlign w:val="center"/>
          </w:tcPr>
          <w:p w14:paraId="0AC0E43E" w14:textId="6CAEC909"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bl>
    <w:p w14:paraId="7D8FBCC8" w14:textId="77777777" w:rsidR="005279CC" w:rsidRDefault="005279CC" w:rsidP="0043332F">
      <w:pPr>
        <w:spacing w:after="0" w:line="240" w:lineRule="auto"/>
        <w:jc w:val="both"/>
        <w:rPr>
          <w:rFonts w:ascii="Arial" w:eastAsia="Calibri" w:hAnsi="Arial" w:cs="Arial"/>
          <w:b/>
          <w:bCs/>
        </w:rPr>
      </w:pPr>
    </w:p>
    <w:p w14:paraId="11FF8656" w14:textId="77777777" w:rsidR="00140527" w:rsidRDefault="00140527" w:rsidP="00140527">
      <w:pPr>
        <w:spacing w:after="0" w:line="240" w:lineRule="auto"/>
        <w:jc w:val="both"/>
        <w:rPr>
          <w:rFonts w:ascii="Arial" w:eastAsia="Calibri" w:hAnsi="Arial" w:cs="Arial"/>
        </w:rPr>
      </w:pPr>
      <w:r>
        <w:rPr>
          <w:rFonts w:ascii="Arial" w:eastAsia="Calibri" w:hAnsi="Arial" w:cs="Arial"/>
          <w:b/>
          <w:bCs/>
        </w:rPr>
        <w:t xml:space="preserve">Pastaba: </w:t>
      </w:r>
      <w:r>
        <w:rPr>
          <w:rFonts w:ascii="Arial" w:eastAsia="Calibri" w:hAnsi="Arial" w:cs="Arial"/>
        </w:rPr>
        <w:t xml:space="preserve">Tiekėjas gali siūlyti geresnių techninių rodiklių prekę nei nustatyta minimali reikšmė. Tiekėjas turi pateikti dokumentus, įrodančius siūlomos prekės atitikimą techninio rodiklio reikšmėms nurodytoms šio pirkimo dokumentų techninėje specifikacijoje lietuvių kalba, kad perkančiosios organizacijos vertintojai galėtų patikrinti teikiamų duomenų autentiškumą. </w:t>
      </w:r>
    </w:p>
    <w:p w14:paraId="3A0A839F" w14:textId="22C47DB1" w:rsidR="00FB16D7" w:rsidRPr="00140527" w:rsidRDefault="00FB16D7" w:rsidP="0043332F">
      <w:pPr>
        <w:spacing w:after="0" w:line="240" w:lineRule="auto"/>
        <w:jc w:val="both"/>
        <w:rPr>
          <w:rFonts w:ascii="Arial" w:eastAsia="Calibri" w:hAnsi="Arial" w:cs="Arial"/>
        </w:rPr>
        <w:sectPr w:rsidR="00FB16D7" w:rsidRPr="00140527" w:rsidSect="005279CC">
          <w:headerReference w:type="default" r:id="rId8"/>
          <w:pgSz w:w="16838" w:h="11906" w:orient="landscape"/>
          <w:pgMar w:top="1701" w:right="567" w:bottom="1134" w:left="1701" w:header="567" w:footer="567" w:gutter="0"/>
          <w:cols w:space="1296"/>
          <w:docGrid w:linePitch="360"/>
        </w:sectPr>
      </w:pPr>
    </w:p>
    <w:p w14:paraId="7561F185" w14:textId="600BD6C8" w:rsidR="0043332F" w:rsidRPr="00716738" w:rsidRDefault="00B91E8F" w:rsidP="005279CC">
      <w:pPr>
        <w:spacing w:after="0" w:line="240" w:lineRule="auto"/>
        <w:jc w:val="center"/>
        <w:rPr>
          <w:rFonts w:ascii="Arial" w:hAnsi="Arial" w:cs="Arial"/>
        </w:rPr>
      </w:pPr>
      <w:r w:rsidRPr="00B91E8F">
        <w:rPr>
          <w:rFonts w:ascii="Arial" w:eastAsia="Calibri" w:hAnsi="Arial" w:cs="Arial"/>
          <w:b/>
          <w:bCs/>
        </w:rPr>
        <w:lastRenderedPageBreak/>
        <w:t xml:space="preserve">2 P.O.D. </w:t>
      </w:r>
      <w:bookmarkStart w:id="2" w:name="_Hlk207349394"/>
      <w:r w:rsidR="008D76F0" w:rsidRPr="008D76F0">
        <w:rPr>
          <w:rFonts w:ascii="Arial" w:eastAsia="Calibri" w:hAnsi="Arial" w:cs="Arial"/>
          <w:b/>
          <w:bCs/>
        </w:rPr>
        <w:t>VIKŠRINIS EKSKAVATORIUS</w:t>
      </w:r>
      <w:r w:rsidR="008D76F0">
        <w:rPr>
          <w:rFonts w:ascii="Arial" w:eastAsia="Calibri" w:hAnsi="Arial" w:cs="Arial"/>
          <w:b/>
          <w:bCs/>
        </w:rPr>
        <w:t xml:space="preserve"> </w:t>
      </w:r>
      <w:bookmarkEnd w:id="2"/>
      <w:r w:rsidR="008D76F0">
        <w:rPr>
          <w:rFonts w:ascii="Arial" w:eastAsia="Calibri" w:hAnsi="Arial" w:cs="Arial"/>
          <w:b/>
          <w:bCs/>
        </w:rPr>
        <w:t>– ANYKŠČIŲ RP</w:t>
      </w:r>
      <w:r w:rsidR="00853A58">
        <w:rPr>
          <w:rFonts w:ascii="Arial" w:eastAsia="Calibri" w:hAnsi="Arial" w:cs="Arial"/>
          <w:b/>
          <w:bCs/>
        </w:rPr>
        <w:t xml:space="preserve"> (</w:t>
      </w:r>
      <w:r w:rsidR="00DC5D79">
        <w:rPr>
          <w:rFonts w:ascii="Arial" w:eastAsia="Calibri" w:hAnsi="Arial" w:cs="Arial"/>
          <w:b/>
          <w:bCs/>
        </w:rPr>
        <w:t xml:space="preserve">KIEKIS - </w:t>
      </w:r>
      <w:r w:rsidR="00853A58">
        <w:rPr>
          <w:rFonts w:ascii="Arial" w:eastAsia="Calibri" w:hAnsi="Arial" w:cs="Arial"/>
          <w:b/>
          <w:bCs/>
        </w:rPr>
        <w:t>1 VNT.)</w:t>
      </w:r>
    </w:p>
    <w:p w14:paraId="61B07471" w14:textId="77777777" w:rsidR="00B91E8F" w:rsidRDefault="00B91E8F"/>
    <w:tbl>
      <w:tblPr>
        <w:tblStyle w:val="Lentelstinklelis1"/>
        <w:tblW w:w="5000" w:type="pct"/>
        <w:tblLook w:val="04A0" w:firstRow="1" w:lastRow="0" w:firstColumn="1" w:lastColumn="0" w:noHBand="0" w:noVBand="1"/>
      </w:tblPr>
      <w:tblGrid>
        <w:gridCol w:w="1022"/>
        <w:gridCol w:w="5477"/>
        <w:gridCol w:w="2796"/>
        <w:gridCol w:w="2630"/>
        <w:gridCol w:w="2612"/>
        <w:gridCol w:w="23"/>
      </w:tblGrid>
      <w:tr w:rsidR="00B91E8F" w:rsidRPr="00441540" w14:paraId="3EE7D7B8" w14:textId="77777777" w:rsidTr="005279CC">
        <w:trPr>
          <w:gridAfter w:val="1"/>
          <w:wAfter w:w="9" w:type="pct"/>
          <w:trHeight w:val="421"/>
        </w:trPr>
        <w:tc>
          <w:tcPr>
            <w:tcW w:w="351" w:type="pct"/>
            <w:vMerge w:val="restart"/>
            <w:vAlign w:val="center"/>
          </w:tcPr>
          <w:p w14:paraId="6891A33E" w14:textId="77777777" w:rsidR="00B91E8F" w:rsidRPr="00441540" w:rsidRDefault="00B91E8F" w:rsidP="00A30A8B">
            <w:pPr>
              <w:jc w:val="center"/>
              <w:rPr>
                <w:rFonts w:ascii="Arial" w:hAnsi="Arial" w:cs="Arial"/>
                <w:b/>
                <w:bCs/>
              </w:rPr>
            </w:pPr>
            <w:r>
              <w:rPr>
                <w:rFonts w:ascii="Arial" w:hAnsi="Arial" w:cs="Arial"/>
                <w:b/>
                <w:bCs/>
              </w:rPr>
              <w:t>Eil. Nr.</w:t>
            </w:r>
          </w:p>
        </w:tc>
        <w:tc>
          <w:tcPr>
            <w:tcW w:w="1881" w:type="pct"/>
            <w:vMerge w:val="restart"/>
            <w:vAlign w:val="center"/>
          </w:tcPr>
          <w:p w14:paraId="36306E78" w14:textId="77777777" w:rsidR="00B91E8F" w:rsidRPr="00441540" w:rsidRDefault="00B91E8F" w:rsidP="00A30A8B">
            <w:pPr>
              <w:jc w:val="center"/>
              <w:rPr>
                <w:rFonts w:ascii="Arial" w:hAnsi="Arial" w:cs="Arial"/>
                <w:b/>
                <w:bCs/>
              </w:rPr>
            </w:pPr>
            <w:r>
              <w:rPr>
                <w:rFonts w:ascii="Arial" w:hAnsi="Arial" w:cs="Arial"/>
                <w:b/>
                <w:bCs/>
              </w:rPr>
              <w:t>Techninėje specifikacijoje nurodyti prekių techniniai parametrai</w:t>
            </w:r>
          </w:p>
        </w:tc>
        <w:tc>
          <w:tcPr>
            <w:tcW w:w="960" w:type="pct"/>
            <w:vMerge w:val="restart"/>
            <w:vAlign w:val="center"/>
          </w:tcPr>
          <w:p w14:paraId="7B0ACF7A" w14:textId="50045A7A" w:rsidR="00B91E8F" w:rsidRPr="003A280A" w:rsidRDefault="00B91E8F" w:rsidP="00A30A8B">
            <w:pPr>
              <w:jc w:val="center"/>
              <w:rPr>
                <w:rFonts w:ascii="Arial" w:hAnsi="Arial" w:cs="Arial"/>
                <w:b/>
                <w:bCs/>
              </w:rPr>
            </w:pPr>
            <w:r w:rsidRPr="003A280A">
              <w:rPr>
                <w:rFonts w:ascii="Arial" w:hAnsi="Arial" w:cs="Arial"/>
                <w:b/>
                <w:bCs/>
              </w:rPr>
              <w:t>Siūlomų preki</w:t>
            </w:r>
            <w:r w:rsidR="008669FE">
              <w:rPr>
                <w:rFonts w:ascii="Arial" w:hAnsi="Arial" w:cs="Arial"/>
                <w:b/>
                <w:bCs/>
              </w:rPr>
              <w:t>ų</w:t>
            </w:r>
            <w:r w:rsidRPr="003A280A">
              <w:rPr>
                <w:rFonts w:ascii="Arial" w:hAnsi="Arial" w:cs="Arial"/>
                <w:b/>
                <w:bCs/>
              </w:rPr>
              <w:t xml:space="preserve"> techniniai</w:t>
            </w:r>
          </w:p>
          <w:p w14:paraId="68C66C03" w14:textId="77777777" w:rsidR="00B91E8F" w:rsidRPr="00441540" w:rsidRDefault="00B91E8F" w:rsidP="00A30A8B">
            <w:pPr>
              <w:jc w:val="center"/>
              <w:rPr>
                <w:rFonts w:ascii="Arial" w:hAnsi="Arial" w:cs="Arial"/>
                <w:b/>
                <w:bCs/>
              </w:rPr>
            </w:pPr>
            <w:r w:rsidRPr="003A280A">
              <w:rPr>
                <w:rFonts w:ascii="Arial" w:hAnsi="Arial" w:cs="Arial"/>
                <w:b/>
                <w:bCs/>
              </w:rPr>
              <w:t>parametrai</w:t>
            </w:r>
          </w:p>
        </w:tc>
        <w:tc>
          <w:tcPr>
            <w:tcW w:w="1800" w:type="pct"/>
            <w:gridSpan w:val="2"/>
            <w:vAlign w:val="center"/>
          </w:tcPr>
          <w:p w14:paraId="1F2A9020" w14:textId="77777777" w:rsidR="00B91E8F" w:rsidRPr="00441540" w:rsidRDefault="00B91E8F" w:rsidP="00A30A8B">
            <w:pPr>
              <w:jc w:val="center"/>
              <w:rPr>
                <w:rFonts w:ascii="Arial" w:hAnsi="Arial" w:cs="Arial"/>
                <w:b/>
                <w:bCs/>
              </w:rPr>
            </w:pPr>
            <w:r w:rsidRPr="00902249">
              <w:rPr>
                <w:rFonts w:ascii="Arial" w:hAnsi="Arial" w:cs="Arial"/>
                <w:b/>
              </w:rPr>
              <w:t>Pasiūlymo dokumentai</w:t>
            </w:r>
            <w:r>
              <w:rPr>
                <w:rFonts w:ascii="Arial" w:hAnsi="Arial" w:cs="Arial"/>
                <w:b/>
              </w:rPr>
              <w:t>,</w:t>
            </w:r>
            <w:r w:rsidRPr="00902249">
              <w:rPr>
                <w:rFonts w:ascii="Arial" w:hAnsi="Arial" w:cs="Arial"/>
                <w:b/>
              </w:rPr>
              <w:t xml:space="preserve"> patvirtinantys siūlomų prekių techninius parametrus</w:t>
            </w:r>
          </w:p>
        </w:tc>
      </w:tr>
      <w:tr w:rsidR="00B91E8F" w:rsidRPr="00441540" w14:paraId="31D61D70" w14:textId="77777777" w:rsidTr="005279CC">
        <w:trPr>
          <w:gridAfter w:val="1"/>
          <w:wAfter w:w="9" w:type="pct"/>
          <w:trHeight w:val="584"/>
        </w:trPr>
        <w:tc>
          <w:tcPr>
            <w:tcW w:w="351" w:type="pct"/>
            <w:vMerge/>
            <w:vAlign w:val="center"/>
          </w:tcPr>
          <w:p w14:paraId="5F4B7B3E" w14:textId="77777777" w:rsidR="00B91E8F" w:rsidRDefault="00B91E8F" w:rsidP="00A30A8B">
            <w:pPr>
              <w:rPr>
                <w:rFonts w:ascii="Arial" w:hAnsi="Arial" w:cs="Arial"/>
                <w:b/>
                <w:bCs/>
              </w:rPr>
            </w:pPr>
          </w:p>
        </w:tc>
        <w:tc>
          <w:tcPr>
            <w:tcW w:w="1881" w:type="pct"/>
            <w:vMerge/>
            <w:vAlign w:val="center"/>
          </w:tcPr>
          <w:p w14:paraId="6DC3EBB6" w14:textId="77777777" w:rsidR="00B91E8F" w:rsidRDefault="00B91E8F" w:rsidP="00A30A8B">
            <w:pPr>
              <w:jc w:val="both"/>
              <w:rPr>
                <w:rFonts w:ascii="Arial" w:hAnsi="Arial" w:cs="Arial"/>
                <w:b/>
                <w:bCs/>
              </w:rPr>
            </w:pPr>
          </w:p>
        </w:tc>
        <w:tc>
          <w:tcPr>
            <w:tcW w:w="960" w:type="pct"/>
            <w:vMerge/>
            <w:vAlign w:val="center"/>
          </w:tcPr>
          <w:p w14:paraId="10369E6E" w14:textId="77777777" w:rsidR="00B91E8F" w:rsidRPr="003A280A" w:rsidRDefault="00B91E8F" w:rsidP="00A30A8B">
            <w:pPr>
              <w:jc w:val="both"/>
              <w:rPr>
                <w:rFonts w:ascii="Arial" w:hAnsi="Arial" w:cs="Arial"/>
                <w:b/>
                <w:bCs/>
              </w:rPr>
            </w:pPr>
          </w:p>
        </w:tc>
        <w:tc>
          <w:tcPr>
            <w:tcW w:w="903" w:type="pct"/>
            <w:vAlign w:val="center"/>
          </w:tcPr>
          <w:p w14:paraId="1A689870" w14:textId="77777777" w:rsidR="00B91E8F" w:rsidRDefault="00B91E8F" w:rsidP="00A30A8B">
            <w:pPr>
              <w:jc w:val="center"/>
              <w:rPr>
                <w:rFonts w:ascii="Arial" w:hAnsi="Arial" w:cs="Arial"/>
                <w:b/>
                <w:bCs/>
              </w:rPr>
            </w:pPr>
            <w:r w:rsidRPr="003C4BAF">
              <w:rPr>
                <w:rStyle w:val="fontstyle01"/>
                <w:b/>
                <w:bCs/>
              </w:rPr>
              <w:t>Dokumento</w:t>
            </w:r>
            <w:r w:rsidRPr="003C4BAF">
              <w:rPr>
                <w:rFonts w:ascii="Arial-BoldMT" w:hAnsi="Arial-BoldMT"/>
                <w:b/>
                <w:bCs/>
                <w:color w:val="000000"/>
              </w:rPr>
              <w:br/>
            </w:r>
            <w:r w:rsidRPr="003C4BAF">
              <w:rPr>
                <w:rStyle w:val="fontstyle01"/>
                <w:b/>
                <w:bCs/>
              </w:rPr>
              <w:t>pavadinimas</w:t>
            </w:r>
          </w:p>
        </w:tc>
        <w:tc>
          <w:tcPr>
            <w:tcW w:w="896" w:type="pct"/>
            <w:vAlign w:val="center"/>
          </w:tcPr>
          <w:p w14:paraId="39ACB630" w14:textId="1913D8AA" w:rsidR="00B91E8F" w:rsidRDefault="00660CB5" w:rsidP="00A30A8B">
            <w:pPr>
              <w:jc w:val="center"/>
              <w:rPr>
                <w:rFonts w:ascii="Arial" w:hAnsi="Arial" w:cs="Arial"/>
                <w:b/>
                <w:bCs/>
              </w:rPr>
            </w:pPr>
            <w:r w:rsidRPr="00902249">
              <w:rPr>
                <w:rFonts w:ascii="Arial" w:eastAsia="Courier New" w:hAnsi="Arial" w:cs="Arial"/>
                <w:b/>
              </w:rPr>
              <w:t>Pasiūlymo lapo numeris kur nurodyti techniniai parametrai</w:t>
            </w:r>
          </w:p>
        </w:tc>
      </w:tr>
      <w:tr w:rsidR="00B91E8F" w:rsidRPr="00441540" w14:paraId="32F805E5" w14:textId="77777777" w:rsidTr="005279CC">
        <w:trPr>
          <w:trHeight w:val="70"/>
        </w:trPr>
        <w:tc>
          <w:tcPr>
            <w:tcW w:w="5000" w:type="pct"/>
            <w:gridSpan w:val="6"/>
            <w:vAlign w:val="center"/>
          </w:tcPr>
          <w:p w14:paraId="7E342EE5" w14:textId="77777777" w:rsidR="00B91E8F" w:rsidRPr="003C4BAF" w:rsidRDefault="00B91E8F" w:rsidP="00A30A8B">
            <w:pPr>
              <w:jc w:val="center"/>
              <w:rPr>
                <w:rStyle w:val="fontstyle01"/>
                <w:b/>
                <w:bCs/>
              </w:rPr>
            </w:pPr>
            <w:r>
              <w:rPr>
                <w:rFonts w:ascii="Arial" w:hAnsi="Arial" w:cs="Arial"/>
                <w:i/>
                <w:color w:val="FF0000"/>
              </w:rPr>
              <w:t>(</w:t>
            </w:r>
            <w:r w:rsidRPr="001271DA">
              <w:rPr>
                <w:rFonts w:ascii="Arial" w:hAnsi="Arial" w:cs="Arial"/>
                <w:i/>
                <w:color w:val="FF0000"/>
              </w:rPr>
              <w:t>gamintojas, modelis</w:t>
            </w:r>
            <w:r>
              <w:rPr>
                <w:rFonts w:ascii="Arial" w:hAnsi="Arial" w:cs="Arial"/>
                <w:i/>
                <w:color w:val="FF0000"/>
              </w:rPr>
              <w:t>, gamintojo šalis)</w:t>
            </w:r>
          </w:p>
        </w:tc>
      </w:tr>
      <w:tr w:rsidR="008D76F0" w:rsidRPr="00441540" w14:paraId="57E5863B" w14:textId="77777777" w:rsidTr="005279CC">
        <w:tc>
          <w:tcPr>
            <w:tcW w:w="5000" w:type="pct"/>
            <w:gridSpan w:val="6"/>
          </w:tcPr>
          <w:p w14:paraId="70070206" w14:textId="6F90E390" w:rsidR="008D76F0" w:rsidRPr="00441540" w:rsidRDefault="008D76F0" w:rsidP="008D76F0">
            <w:pPr>
              <w:jc w:val="both"/>
              <w:rPr>
                <w:rFonts w:ascii="Arial" w:hAnsi="Arial" w:cs="Arial"/>
                <w:b/>
                <w:bCs/>
              </w:rPr>
            </w:pPr>
            <w:r w:rsidRPr="000B0338">
              <w:rPr>
                <w:rFonts w:ascii="Arial" w:hAnsi="Arial" w:cs="Arial"/>
                <w:b/>
                <w:bCs/>
              </w:rPr>
              <w:t>Privalomi techniniai rodikliai ir reikalavimai ekskavatoriui:</w:t>
            </w:r>
          </w:p>
        </w:tc>
      </w:tr>
      <w:tr w:rsidR="008D76F0" w:rsidRPr="00441540" w14:paraId="193F6A88" w14:textId="77777777" w:rsidTr="005279CC">
        <w:trPr>
          <w:gridAfter w:val="1"/>
          <w:wAfter w:w="9" w:type="pct"/>
        </w:trPr>
        <w:tc>
          <w:tcPr>
            <w:tcW w:w="351" w:type="pct"/>
            <w:vAlign w:val="center"/>
          </w:tcPr>
          <w:p w14:paraId="1B5B6E90" w14:textId="77777777" w:rsidR="008D76F0" w:rsidRPr="00441540" w:rsidRDefault="008D76F0" w:rsidP="008D76F0">
            <w:pPr>
              <w:jc w:val="center"/>
              <w:rPr>
                <w:rFonts w:ascii="Arial" w:hAnsi="Arial" w:cs="Arial"/>
                <w:b/>
                <w:bCs/>
              </w:rPr>
            </w:pPr>
            <w:r w:rsidRPr="00441540">
              <w:rPr>
                <w:rFonts w:ascii="Arial" w:hAnsi="Arial" w:cs="Arial"/>
                <w:b/>
                <w:bCs/>
              </w:rPr>
              <w:t>1.</w:t>
            </w:r>
          </w:p>
        </w:tc>
        <w:tc>
          <w:tcPr>
            <w:tcW w:w="4640" w:type="pct"/>
            <w:gridSpan w:val="4"/>
          </w:tcPr>
          <w:p w14:paraId="1DAD37B9" w14:textId="174DCE6C" w:rsidR="008D76F0" w:rsidRPr="00441540" w:rsidRDefault="008D76F0" w:rsidP="008D76F0">
            <w:pPr>
              <w:jc w:val="both"/>
              <w:rPr>
                <w:rFonts w:ascii="Arial" w:hAnsi="Arial" w:cs="Arial"/>
                <w:b/>
                <w:bCs/>
              </w:rPr>
            </w:pPr>
            <w:r w:rsidRPr="008D76F0">
              <w:rPr>
                <w:rFonts w:ascii="Arial" w:hAnsi="Arial" w:cs="Arial"/>
                <w:b/>
                <w:bCs/>
              </w:rPr>
              <w:t>Bendri vikšrinio ekskavatoriaus reikalavimai:</w:t>
            </w:r>
          </w:p>
        </w:tc>
      </w:tr>
      <w:tr w:rsidR="008D76F0" w:rsidRPr="00441540" w14:paraId="3E41DE35" w14:textId="77777777" w:rsidTr="005279CC">
        <w:trPr>
          <w:gridAfter w:val="1"/>
          <w:wAfter w:w="9" w:type="pct"/>
        </w:trPr>
        <w:tc>
          <w:tcPr>
            <w:tcW w:w="351" w:type="pct"/>
            <w:vAlign w:val="center"/>
          </w:tcPr>
          <w:p w14:paraId="30E6B155" w14:textId="5C900A16" w:rsidR="008D76F0" w:rsidRPr="00441540" w:rsidRDefault="008D76F0" w:rsidP="008D76F0">
            <w:pPr>
              <w:jc w:val="center"/>
              <w:rPr>
                <w:rFonts w:ascii="Arial" w:hAnsi="Arial" w:cs="Arial"/>
              </w:rPr>
            </w:pPr>
            <w:r w:rsidRPr="000B0338">
              <w:rPr>
                <w:rFonts w:ascii="Arial" w:hAnsi="Arial" w:cs="Arial"/>
              </w:rPr>
              <w:t>1.</w:t>
            </w:r>
            <w:r w:rsidR="00853A58">
              <w:rPr>
                <w:rFonts w:ascii="Arial" w:hAnsi="Arial" w:cs="Arial"/>
              </w:rPr>
              <w:t>1</w:t>
            </w:r>
            <w:r w:rsidRPr="000B0338">
              <w:rPr>
                <w:rFonts w:ascii="Arial" w:hAnsi="Arial" w:cs="Arial"/>
              </w:rPr>
              <w:t>.</w:t>
            </w:r>
          </w:p>
        </w:tc>
        <w:tc>
          <w:tcPr>
            <w:tcW w:w="1881" w:type="pct"/>
          </w:tcPr>
          <w:p w14:paraId="484EB3B3" w14:textId="77777777" w:rsidR="008D76F0" w:rsidRPr="000B0338" w:rsidRDefault="008D76F0" w:rsidP="008D76F0">
            <w:pPr>
              <w:jc w:val="both"/>
              <w:rPr>
                <w:rFonts w:ascii="Arial" w:eastAsia="Times New Roman" w:hAnsi="Arial" w:cs="Arial"/>
              </w:rPr>
            </w:pPr>
            <w:r w:rsidRPr="000B0338">
              <w:rPr>
                <w:rFonts w:ascii="Arial" w:eastAsia="Times New Roman" w:hAnsi="Arial" w:cs="Arial"/>
              </w:rPr>
              <w:t>Konstrukcija, komplektacija – komplektuojamas su:</w:t>
            </w:r>
          </w:p>
          <w:p w14:paraId="0E50AE2D" w14:textId="77777777" w:rsidR="008D76F0" w:rsidRPr="000B0338" w:rsidRDefault="008D76F0" w:rsidP="008D76F0">
            <w:pPr>
              <w:pStyle w:val="Sraopastraipa"/>
              <w:numPr>
                <w:ilvl w:val="0"/>
                <w:numId w:val="1"/>
              </w:numPr>
              <w:ind w:left="509"/>
              <w:jc w:val="both"/>
              <w:rPr>
                <w:rFonts w:ascii="Arial" w:eastAsia="Times New Roman" w:hAnsi="Arial" w:cs="Arial"/>
              </w:rPr>
            </w:pPr>
            <w:r w:rsidRPr="000B0338">
              <w:rPr>
                <w:rFonts w:ascii="Arial" w:eastAsia="Times New Roman" w:hAnsi="Arial" w:cs="Arial"/>
              </w:rPr>
              <w:t>universaliu kasimo kaušu;</w:t>
            </w:r>
          </w:p>
          <w:p w14:paraId="4836A726" w14:textId="77777777" w:rsidR="008D76F0" w:rsidRPr="000B0338" w:rsidRDefault="008D76F0" w:rsidP="008D76F0">
            <w:pPr>
              <w:pStyle w:val="Sraopastraipa"/>
              <w:numPr>
                <w:ilvl w:val="0"/>
                <w:numId w:val="1"/>
              </w:numPr>
              <w:ind w:left="509"/>
              <w:jc w:val="both"/>
              <w:rPr>
                <w:rFonts w:ascii="Arial" w:eastAsia="Times New Roman" w:hAnsi="Arial" w:cs="Arial"/>
              </w:rPr>
            </w:pPr>
            <w:r w:rsidRPr="000B0338">
              <w:rPr>
                <w:rFonts w:ascii="Arial" w:eastAsia="Times New Roman" w:hAnsi="Arial" w:cs="Arial"/>
              </w:rPr>
              <w:t>planiravimo kaušu;</w:t>
            </w:r>
          </w:p>
          <w:p w14:paraId="1D2DE020" w14:textId="6C0593CD" w:rsidR="008D76F0" w:rsidRPr="00DC5D79" w:rsidRDefault="008D76F0" w:rsidP="00DC5D79">
            <w:pPr>
              <w:pStyle w:val="Sraopastraipa"/>
              <w:numPr>
                <w:ilvl w:val="0"/>
                <w:numId w:val="1"/>
              </w:numPr>
              <w:ind w:left="420" w:hanging="284"/>
              <w:rPr>
                <w:rFonts w:ascii="Arial" w:eastAsia="Times New Roman" w:hAnsi="Arial" w:cs="Arial"/>
                <w:spacing w:val="-2"/>
              </w:rPr>
            </w:pPr>
            <w:r w:rsidRPr="00DC5D79">
              <w:rPr>
                <w:rFonts w:ascii="Arial" w:eastAsia="Times New Roman" w:hAnsi="Arial" w:cs="Arial"/>
              </w:rPr>
              <w:t>greita jungtimi.</w:t>
            </w:r>
          </w:p>
        </w:tc>
        <w:tc>
          <w:tcPr>
            <w:tcW w:w="960" w:type="pct"/>
            <w:vAlign w:val="center"/>
          </w:tcPr>
          <w:p w14:paraId="03FBE1BA" w14:textId="77777777" w:rsidR="008D76F0" w:rsidRPr="003A280A" w:rsidRDefault="008D76F0" w:rsidP="008D76F0">
            <w:pPr>
              <w:ind w:left="149"/>
              <w:jc w:val="center"/>
              <w:rPr>
                <w:rFonts w:ascii="Arial" w:eastAsia="Times New Roman" w:hAnsi="Arial" w:cs="Arial"/>
                <w:spacing w:val="-2"/>
              </w:rPr>
            </w:pPr>
            <w:r w:rsidRPr="002241BE">
              <w:rPr>
                <w:rFonts w:ascii="Arial" w:hAnsi="Arial" w:cs="Arial"/>
                <w:i/>
                <w:iCs/>
                <w:color w:val="FF0000"/>
              </w:rPr>
              <w:t>(pildo tiekėjas)</w:t>
            </w:r>
          </w:p>
        </w:tc>
        <w:tc>
          <w:tcPr>
            <w:tcW w:w="903" w:type="pct"/>
            <w:vAlign w:val="center"/>
          </w:tcPr>
          <w:p w14:paraId="710F5597" w14:textId="0973A8AF" w:rsidR="008D76F0" w:rsidRPr="003A280A" w:rsidRDefault="000243E0" w:rsidP="000243E0">
            <w:pPr>
              <w:jc w:val="both"/>
              <w:rPr>
                <w:rFonts w:ascii="Arial" w:eastAsia="Times New Roman" w:hAnsi="Arial" w:cs="Arial"/>
                <w:spacing w:val="-2"/>
              </w:rPr>
            </w:pPr>
            <w:r w:rsidRPr="002241BE">
              <w:rPr>
                <w:rFonts w:ascii="Arial" w:hAnsi="Arial" w:cs="Arial"/>
                <w:i/>
                <w:iCs/>
                <w:color w:val="FF0000"/>
              </w:rPr>
              <w:t>(pildo tiekėjas)</w:t>
            </w:r>
          </w:p>
        </w:tc>
        <w:tc>
          <w:tcPr>
            <w:tcW w:w="896" w:type="pct"/>
            <w:vAlign w:val="center"/>
          </w:tcPr>
          <w:p w14:paraId="74536475" w14:textId="77777777" w:rsidR="008D76F0" w:rsidRPr="003A280A" w:rsidRDefault="008D76F0" w:rsidP="008D76F0">
            <w:pPr>
              <w:jc w:val="center"/>
              <w:rPr>
                <w:rFonts w:ascii="Arial" w:eastAsia="Times New Roman" w:hAnsi="Arial" w:cs="Arial"/>
                <w:spacing w:val="-2"/>
              </w:rPr>
            </w:pPr>
            <w:r w:rsidRPr="002241BE">
              <w:rPr>
                <w:rFonts w:ascii="Arial" w:hAnsi="Arial" w:cs="Arial"/>
                <w:i/>
                <w:iCs/>
                <w:color w:val="FF0000"/>
              </w:rPr>
              <w:t>(pildo tiekėjas)</w:t>
            </w:r>
          </w:p>
        </w:tc>
      </w:tr>
      <w:tr w:rsidR="008D76F0" w:rsidRPr="00441540" w14:paraId="163B8C53" w14:textId="77777777" w:rsidTr="005279CC">
        <w:trPr>
          <w:gridAfter w:val="1"/>
          <w:wAfter w:w="9" w:type="pct"/>
        </w:trPr>
        <w:tc>
          <w:tcPr>
            <w:tcW w:w="351" w:type="pct"/>
            <w:vAlign w:val="center"/>
          </w:tcPr>
          <w:p w14:paraId="7FF65AE9" w14:textId="543DB74B" w:rsidR="008D76F0" w:rsidRPr="00441540" w:rsidRDefault="008D76F0" w:rsidP="008D76F0">
            <w:pPr>
              <w:jc w:val="center"/>
              <w:rPr>
                <w:rFonts w:ascii="Arial" w:hAnsi="Arial" w:cs="Arial"/>
              </w:rPr>
            </w:pPr>
            <w:r w:rsidRPr="000B0338">
              <w:rPr>
                <w:rFonts w:ascii="Arial" w:hAnsi="Arial" w:cs="Arial"/>
              </w:rPr>
              <w:t>1.</w:t>
            </w:r>
            <w:r w:rsidR="00853A58">
              <w:rPr>
                <w:rFonts w:ascii="Arial" w:hAnsi="Arial" w:cs="Arial"/>
              </w:rPr>
              <w:t>2</w:t>
            </w:r>
            <w:r w:rsidRPr="000B0338">
              <w:rPr>
                <w:rFonts w:ascii="Arial" w:hAnsi="Arial" w:cs="Arial"/>
              </w:rPr>
              <w:t>.</w:t>
            </w:r>
          </w:p>
        </w:tc>
        <w:tc>
          <w:tcPr>
            <w:tcW w:w="1881" w:type="pct"/>
          </w:tcPr>
          <w:p w14:paraId="290A9DAC" w14:textId="0B9588E6" w:rsidR="008D76F0" w:rsidRPr="00441540" w:rsidRDefault="008D76F0" w:rsidP="008D76F0">
            <w:pPr>
              <w:jc w:val="both"/>
              <w:rPr>
                <w:rFonts w:ascii="Arial" w:hAnsi="Arial" w:cs="Arial"/>
              </w:rPr>
            </w:pPr>
            <w:r w:rsidRPr="00AF615E">
              <w:rPr>
                <w:rFonts w:ascii="Arial" w:eastAsia="Times New Roman" w:hAnsi="Arial" w:cs="Arial"/>
              </w:rPr>
              <w:t>Darbinis svoris – ekskavatoriaus darbinis svoris su specifikacijoje reikalaujama įranga, pilnu kuro baku, standartiniu kasimo kaušu (be planiravimo kaušo, greitos jungties) ne mažiau 15400 kg.</w:t>
            </w:r>
          </w:p>
        </w:tc>
        <w:tc>
          <w:tcPr>
            <w:tcW w:w="960" w:type="pct"/>
            <w:vAlign w:val="center"/>
          </w:tcPr>
          <w:p w14:paraId="174FA13C" w14:textId="77777777" w:rsidR="008D76F0" w:rsidRPr="00441540" w:rsidRDefault="008D76F0" w:rsidP="008D76F0">
            <w:pPr>
              <w:jc w:val="center"/>
              <w:rPr>
                <w:rFonts w:ascii="Arial" w:hAnsi="Arial" w:cs="Arial"/>
              </w:rPr>
            </w:pPr>
            <w:r w:rsidRPr="002241BE">
              <w:rPr>
                <w:rFonts w:ascii="Arial" w:hAnsi="Arial" w:cs="Arial"/>
                <w:i/>
                <w:iCs/>
                <w:color w:val="FF0000"/>
              </w:rPr>
              <w:t>(pildo tiekėjas)</w:t>
            </w:r>
          </w:p>
        </w:tc>
        <w:tc>
          <w:tcPr>
            <w:tcW w:w="903" w:type="pct"/>
            <w:vAlign w:val="center"/>
          </w:tcPr>
          <w:p w14:paraId="64E934CA" w14:textId="77777777" w:rsidR="008D76F0" w:rsidRPr="00441540" w:rsidRDefault="008D76F0" w:rsidP="008D76F0">
            <w:pPr>
              <w:jc w:val="center"/>
              <w:rPr>
                <w:rFonts w:ascii="Arial" w:hAnsi="Arial" w:cs="Arial"/>
              </w:rPr>
            </w:pPr>
            <w:r w:rsidRPr="002241BE">
              <w:rPr>
                <w:rFonts w:ascii="Arial" w:hAnsi="Arial" w:cs="Arial"/>
                <w:i/>
                <w:iCs/>
                <w:color w:val="FF0000"/>
              </w:rPr>
              <w:t>(pildo tiekėjas)</w:t>
            </w:r>
          </w:p>
        </w:tc>
        <w:tc>
          <w:tcPr>
            <w:tcW w:w="896" w:type="pct"/>
            <w:vAlign w:val="center"/>
          </w:tcPr>
          <w:p w14:paraId="619B19D9" w14:textId="77777777" w:rsidR="008D76F0" w:rsidRPr="00441540" w:rsidRDefault="008D76F0" w:rsidP="008D76F0">
            <w:pPr>
              <w:jc w:val="center"/>
              <w:rPr>
                <w:rFonts w:ascii="Arial" w:hAnsi="Arial" w:cs="Arial"/>
              </w:rPr>
            </w:pPr>
            <w:r w:rsidRPr="002241BE">
              <w:rPr>
                <w:rFonts w:ascii="Arial" w:hAnsi="Arial" w:cs="Arial"/>
                <w:i/>
                <w:iCs/>
                <w:color w:val="FF0000"/>
              </w:rPr>
              <w:t>(pildo tiekėjas)</w:t>
            </w:r>
          </w:p>
        </w:tc>
      </w:tr>
      <w:tr w:rsidR="008D76F0" w:rsidRPr="00441540" w14:paraId="7BA406DB" w14:textId="77777777" w:rsidTr="005279CC">
        <w:trPr>
          <w:gridAfter w:val="1"/>
          <w:wAfter w:w="9" w:type="pct"/>
        </w:trPr>
        <w:tc>
          <w:tcPr>
            <w:tcW w:w="351" w:type="pct"/>
            <w:vAlign w:val="center"/>
          </w:tcPr>
          <w:p w14:paraId="0583149D" w14:textId="469BA734" w:rsidR="008D76F0" w:rsidRPr="00441540" w:rsidRDefault="008D76F0" w:rsidP="008D76F0">
            <w:pPr>
              <w:jc w:val="center"/>
              <w:rPr>
                <w:rFonts w:ascii="Arial" w:hAnsi="Arial" w:cs="Arial"/>
              </w:rPr>
            </w:pPr>
            <w:r w:rsidRPr="000B0338">
              <w:rPr>
                <w:rFonts w:ascii="Arial" w:hAnsi="Arial" w:cs="Arial"/>
              </w:rPr>
              <w:t>1.</w:t>
            </w:r>
            <w:r w:rsidR="00853A58">
              <w:rPr>
                <w:rFonts w:ascii="Arial" w:hAnsi="Arial" w:cs="Arial"/>
              </w:rPr>
              <w:t>3</w:t>
            </w:r>
            <w:r w:rsidRPr="000B0338">
              <w:rPr>
                <w:rFonts w:ascii="Arial" w:hAnsi="Arial" w:cs="Arial"/>
              </w:rPr>
              <w:t>.</w:t>
            </w:r>
          </w:p>
        </w:tc>
        <w:tc>
          <w:tcPr>
            <w:tcW w:w="1881" w:type="pct"/>
          </w:tcPr>
          <w:p w14:paraId="10BA70F4" w14:textId="7405ED2F" w:rsidR="008D76F0" w:rsidRPr="00441540" w:rsidRDefault="008D76F0" w:rsidP="008D76F0">
            <w:pPr>
              <w:jc w:val="both"/>
              <w:rPr>
                <w:rFonts w:ascii="Arial" w:eastAsia="Times New Roman" w:hAnsi="Arial" w:cs="Arial"/>
              </w:rPr>
            </w:pPr>
            <w:r w:rsidRPr="00AF615E">
              <w:rPr>
                <w:rFonts w:ascii="Arial" w:eastAsia="Times New Roman" w:hAnsi="Arial" w:cs="Arial"/>
              </w:rPr>
              <w:t xml:space="preserve">Transporto kontrolės ir elektroninė degalų apskaitos įranga – turi būti įrengta degalų apskaita ir transporto kontrolės įranga, veikianti GSM/GPS principu ir perduodanti duomenis į </w:t>
            </w:r>
            <w:r>
              <w:rPr>
                <w:rFonts w:ascii="Arial" w:eastAsia="Times New Roman" w:hAnsi="Arial" w:cs="Arial"/>
              </w:rPr>
              <w:t>Užsakovo</w:t>
            </w:r>
            <w:r w:rsidRPr="00AF615E">
              <w:rPr>
                <w:rFonts w:ascii="Arial" w:eastAsia="Times New Roman" w:hAnsi="Arial" w:cs="Arial"/>
              </w:rPr>
              <w:t xml:space="preserve"> naudojamus serverius, ne vėliau nei prekės perdavimo dieną. Įranga turi kaupti ir perduoti į serverius technikos buvimo vietą konkrečiu laiku, judėjimo parametrus (greitį, kryptį), variklio veikimą, suvartotą degalų kiekį, darbo valandas. </w:t>
            </w:r>
            <w:r>
              <w:rPr>
                <w:rFonts w:ascii="Arial" w:eastAsia="Times New Roman" w:hAnsi="Arial" w:cs="Arial"/>
              </w:rPr>
              <w:t>Užsakovui</w:t>
            </w:r>
            <w:r w:rsidRPr="00AF615E">
              <w:rPr>
                <w:rFonts w:ascii="Arial" w:eastAsia="Times New Roman" w:hAnsi="Arial" w:cs="Arial"/>
              </w:rPr>
              <w:t xml:space="preserve"> transporto telemetrinės kontrolės paslaugas teikia UAB „Xirgo Global“.</w:t>
            </w:r>
          </w:p>
        </w:tc>
        <w:tc>
          <w:tcPr>
            <w:tcW w:w="960" w:type="pct"/>
            <w:vAlign w:val="center"/>
          </w:tcPr>
          <w:p w14:paraId="5B8BF0AB" w14:textId="77777777" w:rsidR="008D76F0" w:rsidRPr="00441540" w:rsidRDefault="008D76F0" w:rsidP="008D76F0">
            <w:pPr>
              <w:jc w:val="center"/>
              <w:rPr>
                <w:rFonts w:ascii="Arial" w:eastAsia="Times New Roman" w:hAnsi="Arial" w:cs="Arial"/>
              </w:rPr>
            </w:pPr>
            <w:r w:rsidRPr="002241BE">
              <w:rPr>
                <w:rFonts w:ascii="Arial" w:hAnsi="Arial" w:cs="Arial"/>
                <w:i/>
                <w:iCs/>
                <w:color w:val="FF0000"/>
              </w:rPr>
              <w:t>(pildo tiekėjas)</w:t>
            </w:r>
          </w:p>
        </w:tc>
        <w:tc>
          <w:tcPr>
            <w:tcW w:w="903" w:type="pct"/>
            <w:vAlign w:val="center"/>
          </w:tcPr>
          <w:p w14:paraId="229CBA85" w14:textId="77777777" w:rsidR="008D76F0" w:rsidRPr="00441540" w:rsidRDefault="008D76F0" w:rsidP="008D76F0">
            <w:pPr>
              <w:jc w:val="center"/>
              <w:rPr>
                <w:rFonts w:ascii="Arial" w:eastAsia="Times New Roman" w:hAnsi="Arial" w:cs="Arial"/>
              </w:rPr>
            </w:pPr>
            <w:r w:rsidRPr="002241BE">
              <w:rPr>
                <w:rFonts w:ascii="Arial" w:hAnsi="Arial" w:cs="Arial"/>
                <w:i/>
                <w:iCs/>
                <w:color w:val="FF0000"/>
              </w:rPr>
              <w:t>(pildo tiekėjas)</w:t>
            </w:r>
          </w:p>
        </w:tc>
        <w:tc>
          <w:tcPr>
            <w:tcW w:w="896" w:type="pct"/>
            <w:vAlign w:val="center"/>
          </w:tcPr>
          <w:p w14:paraId="71AC5775" w14:textId="77777777" w:rsidR="008D76F0" w:rsidRPr="00441540" w:rsidRDefault="008D76F0" w:rsidP="008D76F0">
            <w:pPr>
              <w:jc w:val="center"/>
              <w:rPr>
                <w:rFonts w:ascii="Arial" w:eastAsia="Times New Roman" w:hAnsi="Arial" w:cs="Arial"/>
              </w:rPr>
            </w:pPr>
            <w:r w:rsidRPr="002241BE">
              <w:rPr>
                <w:rFonts w:ascii="Arial" w:hAnsi="Arial" w:cs="Arial"/>
                <w:i/>
                <w:iCs/>
                <w:color w:val="FF0000"/>
              </w:rPr>
              <w:t>(pildo tiekėjas)</w:t>
            </w:r>
          </w:p>
        </w:tc>
      </w:tr>
      <w:tr w:rsidR="008D76F0" w:rsidRPr="00441540" w14:paraId="3EABCA6B" w14:textId="77777777" w:rsidTr="005279CC">
        <w:trPr>
          <w:gridAfter w:val="1"/>
          <w:wAfter w:w="9" w:type="pct"/>
        </w:trPr>
        <w:tc>
          <w:tcPr>
            <w:tcW w:w="351" w:type="pct"/>
            <w:vAlign w:val="center"/>
          </w:tcPr>
          <w:p w14:paraId="5EA7FA5D" w14:textId="75A6E8EC" w:rsidR="008D76F0" w:rsidRPr="00441540" w:rsidRDefault="008D76F0" w:rsidP="008D76F0">
            <w:pPr>
              <w:jc w:val="center"/>
              <w:rPr>
                <w:rFonts w:ascii="Arial" w:hAnsi="Arial" w:cs="Arial"/>
              </w:rPr>
            </w:pPr>
            <w:r w:rsidRPr="000B0338">
              <w:rPr>
                <w:rFonts w:ascii="Arial" w:hAnsi="Arial" w:cs="Arial"/>
              </w:rPr>
              <w:t>1.</w:t>
            </w:r>
            <w:r w:rsidR="00853A58">
              <w:rPr>
                <w:rFonts w:ascii="Arial" w:hAnsi="Arial" w:cs="Arial"/>
              </w:rPr>
              <w:t>4</w:t>
            </w:r>
            <w:r w:rsidRPr="000B0338">
              <w:rPr>
                <w:rFonts w:ascii="Arial" w:hAnsi="Arial" w:cs="Arial"/>
              </w:rPr>
              <w:t>.</w:t>
            </w:r>
          </w:p>
        </w:tc>
        <w:tc>
          <w:tcPr>
            <w:tcW w:w="1881" w:type="pct"/>
            <w:vAlign w:val="center"/>
          </w:tcPr>
          <w:p w14:paraId="3529117C" w14:textId="77777777" w:rsidR="008D76F0" w:rsidRPr="000B0338" w:rsidRDefault="008D76F0" w:rsidP="008D76F0">
            <w:pPr>
              <w:jc w:val="both"/>
              <w:rPr>
                <w:rFonts w:ascii="Arial" w:eastAsia="Times New Roman" w:hAnsi="Arial" w:cs="Arial"/>
              </w:rPr>
            </w:pPr>
            <w:r w:rsidRPr="000B0338">
              <w:rPr>
                <w:rFonts w:ascii="Arial" w:eastAsia="Times New Roman" w:hAnsi="Arial" w:cs="Arial"/>
              </w:rPr>
              <w:t>KET paketas – turi būti eisme dalyvaujančio mechanizmo privalomas KET paketas.</w:t>
            </w:r>
          </w:p>
          <w:p w14:paraId="6D3CB6E5" w14:textId="03909C1D" w:rsidR="008D76F0" w:rsidRPr="00441540" w:rsidRDefault="008D76F0" w:rsidP="008D76F0">
            <w:pPr>
              <w:jc w:val="both"/>
              <w:rPr>
                <w:rFonts w:ascii="Arial" w:hAnsi="Arial" w:cs="Arial"/>
              </w:rPr>
            </w:pPr>
            <w:r w:rsidRPr="000B0338">
              <w:rPr>
                <w:rFonts w:ascii="Arial" w:eastAsia="Times New Roman" w:hAnsi="Arial" w:cs="Arial"/>
              </w:rPr>
              <w:t>Gesintuvas privalo būti tvirtinamas tam numatytoje vietoje</w:t>
            </w:r>
            <w:r>
              <w:rPr>
                <w:rFonts w:ascii="Arial" w:eastAsia="Times New Roman" w:hAnsi="Arial" w:cs="Arial"/>
              </w:rPr>
              <w:t>.</w:t>
            </w:r>
          </w:p>
        </w:tc>
        <w:tc>
          <w:tcPr>
            <w:tcW w:w="960" w:type="pct"/>
            <w:vAlign w:val="center"/>
          </w:tcPr>
          <w:p w14:paraId="4D416BB9" w14:textId="77777777" w:rsidR="008D76F0" w:rsidRPr="00441540" w:rsidRDefault="008D76F0" w:rsidP="008D76F0">
            <w:pPr>
              <w:jc w:val="center"/>
              <w:rPr>
                <w:rFonts w:ascii="Arial" w:hAnsi="Arial" w:cs="Arial"/>
              </w:rPr>
            </w:pPr>
            <w:r w:rsidRPr="002241BE">
              <w:rPr>
                <w:rFonts w:ascii="Arial" w:hAnsi="Arial" w:cs="Arial"/>
                <w:i/>
                <w:iCs/>
                <w:color w:val="FF0000"/>
              </w:rPr>
              <w:t>(pildo tiekėjas)</w:t>
            </w:r>
          </w:p>
        </w:tc>
        <w:tc>
          <w:tcPr>
            <w:tcW w:w="903" w:type="pct"/>
            <w:vAlign w:val="center"/>
          </w:tcPr>
          <w:p w14:paraId="61CE6DD9" w14:textId="77777777" w:rsidR="008D76F0" w:rsidRPr="0014140C" w:rsidRDefault="008D76F0" w:rsidP="008D76F0">
            <w:pPr>
              <w:jc w:val="center"/>
              <w:rPr>
                <w:rFonts w:ascii="Arial" w:hAnsi="Arial" w:cs="Arial"/>
                <w:color w:val="000000" w:themeColor="text1"/>
              </w:rPr>
            </w:pPr>
            <w:r w:rsidRPr="002241BE">
              <w:rPr>
                <w:rFonts w:ascii="Arial" w:hAnsi="Arial" w:cs="Arial"/>
                <w:i/>
                <w:iCs/>
                <w:color w:val="FF0000"/>
              </w:rPr>
              <w:t>(pildo tiekėjas)</w:t>
            </w:r>
          </w:p>
        </w:tc>
        <w:tc>
          <w:tcPr>
            <w:tcW w:w="896" w:type="pct"/>
            <w:vAlign w:val="center"/>
          </w:tcPr>
          <w:p w14:paraId="47590F46" w14:textId="77777777" w:rsidR="008D76F0" w:rsidRPr="0014140C" w:rsidRDefault="008D76F0" w:rsidP="008D76F0">
            <w:pPr>
              <w:jc w:val="center"/>
              <w:rPr>
                <w:rFonts w:ascii="Arial" w:hAnsi="Arial" w:cs="Arial"/>
                <w:color w:val="000000" w:themeColor="text1"/>
              </w:rPr>
            </w:pPr>
            <w:r w:rsidRPr="002241BE">
              <w:rPr>
                <w:rFonts w:ascii="Arial" w:hAnsi="Arial" w:cs="Arial"/>
                <w:i/>
                <w:iCs/>
                <w:color w:val="FF0000"/>
              </w:rPr>
              <w:t>(pildo tiekėjas)</w:t>
            </w:r>
          </w:p>
        </w:tc>
      </w:tr>
      <w:tr w:rsidR="008D76F0" w:rsidRPr="00441540" w14:paraId="43812D13" w14:textId="77777777" w:rsidTr="005279CC">
        <w:trPr>
          <w:gridAfter w:val="1"/>
          <w:wAfter w:w="9" w:type="pct"/>
        </w:trPr>
        <w:tc>
          <w:tcPr>
            <w:tcW w:w="351" w:type="pct"/>
            <w:vAlign w:val="center"/>
          </w:tcPr>
          <w:p w14:paraId="5F814A7A" w14:textId="588BF50A" w:rsidR="008D76F0" w:rsidRPr="00441540" w:rsidRDefault="008D76F0" w:rsidP="008D76F0">
            <w:pPr>
              <w:jc w:val="center"/>
              <w:rPr>
                <w:rFonts w:ascii="Arial" w:hAnsi="Arial" w:cs="Arial"/>
              </w:rPr>
            </w:pPr>
            <w:r w:rsidRPr="000B0338">
              <w:rPr>
                <w:rFonts w:ascii="Arial" w:hAnsi="Arial" w:cs="Arial"/>
              </w:rPr>
              <w:lastRenderedPageBreak/>
              <w:t>1.</w:t>
            </w:r>
            <w:r w:rsidR="00853A58">
              <w:rPr>
                <w:rFonts w:ascii="Arial" w:hAnsi="Arial" w:cs="Arial"/>
              </w:rPr>
              <w:t>5</w:t>
            </w:r>
            <w:r w:rsidRPr="000B0338">
              <w:rPr>
                <w:rFonts w:ascii="Arial" w:hAnsi="Arial" w:cs="Arial"/>
              </w:rPr>
              <w:t>.</w:t>
            </w:r>
          </w:p>
        </w:tc>
        <w:tc>
          <w:tcPr>
            <w:tcW w:w="1881" w:type="pct"/>
            <w:vAlign w:val="center"/>
          </w:tcPr>
          <w:p w14:paraId="7E1321D4" w14:textId="6DA5C6C6" w:rsidR="008D76F0" w:rsidRPr="00441540" w:rsidRDefault="008D76F0" w:rsidP="008D76F0">
            <w:pPr>
              <w:jc w:val="both"/>
              <w:rPr>
                <w:rFonts w:ascii="Arial" w:hAnsi="Arial" w:cs="Arial"/>
              </w:rPr>
            </w:pPr>
            <w:r w:rsidRPr="000B0338">
              <w:rPr>
                <w:rFonts w:ascii="Arial" w:eastAsia="Times New Roman" w:hAnsi="Arial" w:cs="Arial"/>
              </w:rPr>
              <w:t>Įrankių dėžė/dėklas su reikalingų raktų komplektu – turi būti elementariam remontui ar aptarnavimui reikalingi įrankiai</w:t>
            </w:r>
            <w:r>
              <w:rPr>
                <w:rFonts w:ascii="Arial" w:eastAsia="Times New Roman" w:hAnsi="Arial" w:cs="Arial"/>
              </w:rPr>
              <w:t>.</w:t>
            </w:r>
          </w:p>
        </w:tc>
        <w:tc>
          <w:tcPr>
            <w:tcW w:w="960" w:type="pct"/>
            <w:vAlign w:val="center"/>
          </w:tcPr>
          <w:p w14:paraId="3F05B75B" w14:textId="77777777" w:rsidR="008D76F0" w:rsidRPr="00441540" w:rsidRDefault="008D76F0" w:rsidP="008D76F0">
            <w:pPr>
              <w:jc w:val="center"/>
              <w:rPr>
                <w:rFonts w:ascii="Arial" w:hAnsi="Arial" w:cs="Arial"/>
              </w:rPr>
            </w:pPr>
            <w:r w:rsidRPr="002241BE">
              <w:rPr>
                <w:rFonts w:ascii="Arial" w:hAnsi="Arial" w:cs="Arial"/>
                <w:i/>
                <w:iCs/>
                <w:color w:val="FF0000"/>
              </w:rPr>
              <w:t>(pildo tiekėjas)</w:t>
            </w:r>
          </w:p>
        </w:tc>
        <w:tc>
          <w:tcPr>
            <w:tcW w:w="903" w:type="pct"/>
            <w:vAlign w:val="center"/>
          </w:tcPr>
          <w:p w14:paraId="5957E2EB" w14:textId="77777777" w:rsidR="008D76F0" w:rsidRPr="00441540" w:rsidRDefault="008D76F0" w:rsidP="008D76F0">
            <w:pPr>
              <w:jc w:val="center"/>
              <w:rPr>
                <w:rFonts w:ascii="Arial" w:hAnsi="Arial" w:cs="Arial"/>
              </w:rPr>
            </w:pPr>
            <w:r w:rsidRPr="002241BE">
              <w:rPr>
                <w:rFonts w:ascii="Arial" w:hAnsi="Arial" w:cs="Arial"/>
                <w:i/>
                <w:iCs/>
                <w:color w:val="FF0000"/>
              </w:rPr>
              <w:t>(pildo tiekėjas)</w:t>
            </w:r>
          </w:p>
        </w:tc>
        <w:tc>
          <w:tcPr>
            <w:tcW w:w="896" w:type="pct"/>
            <w:vAlign w:val="center"/>
          </w:tcPr>
          <w:p w14:paraId="1BA92871" w14:textId="77777777" w:rsidR="008D76F0" w:rsidRPr="00441540" w:rsidRDefault="008D76F0" w:rsidP="008D76F0">
            <w:pPr>
              <w:jc w:val="center"/>
              <w:rPr>
                <w:rFonts w:ascii="Arial" w:hAnsi="Arial" w:cs="Arial"/>
              </w:rPr>
            </w:pPr>
            <w:r w:rsidRPr="002241BE">
              <w:rPr>
                <w:rFonts w:ascii="Arial" w:hAnsi="Arial" w:cs="Arial"/>
                <w:i/>
                <w:iCs/>
                <w:color w:val="FF0000"/>
              </w:rPr>
              <w:t>(pildo tiekėjas)</w:t>
            </w:r>
          </w:p>
        </w:tc>
      </w:tr>
      <w:tr w:rsidR="008D76F0" w:rsidRPr="00441540" w14:paraId="3AE264AE" w14:textId="77777777" w:rsidTr="005279CC">
        <w:trPr>
          <w:gridAfter w:val="1"/>
          <w:wAfter w:w="9" w:type="pct"/>
        </w:trPr>
        <w:tc>
          <w:tcPr>
            <w:tcW w:w="351" w:type="pct"/>
            <w:vAlign w:val="center"/>
          </w:tcPr>
          <w:p w14:paraId="4DAB0A51" w14:textId="342D52B1" w:rsidR="008D76F0" w:rsidRPr="00441540" w:rsidRDefault="008D76F0" w:rsidP="008D76F0">
            <w:pPr>
              <w:jc w:val="center"/>
              <w:rPr>
                <w:rFonts w:ascii="Arial" w:hAnsi="Arial" w:cs="Arial"/>
              </w:rPr>
            </w:pPr>
            <w:r w:rsidRPr="000B0338">
              <w:rPr>
                <w:rFonts w:ascii="Arial" w:hAnsi="Arial" w:cs="Arial"/>
              </w:rPr>
              <w:t>1.</w:t>
            </w:r>
            <w:r w:rsidR="00853A58">
              <w:rPr>
                <w:rFonts w:ascii="Arial" w:hAnsi="Arial" w:cs="Arial"/>
              </w:rPr>
              <w:t>6</w:t>
            </w:r>
            <w:r w:rsidRPr="000B0338">
              <w:rPr>
                <w:rFonts w:ascii="Arial" w:hAnsi="Arial" w:cs="Arial"/>
              </w:rPr>
              <w:t>.</w:t>
            </w:r>
          </w:p>
        </w:tc>
        <w:tc>
          <w:tcPr>
            <w:tcW w:w="1881" w:type="pct"/>
            <w:vAlign w:val="center"/>
          </w:tcPr>
          <w:p w14:paraId="35B7AC27" w14:textId="01DE6E35" w:rsidR="008D76F0" w:rsidRPr="00441540" w:rsidRDefault="008D76F0" w:rsidP="008D76F0">
            <w:pPr>
              <w:jc w:val="both"/>
              <w:rPr>
                <w:rFonts w:ascii="Arial" w:hAnsi="Arial" w:cs="Arial"/>
              </w:rPr>
            </w:pPr>
            <w:r w:rsidRPr="000B0338">
              <w:rPr>
                <w:rFonts w:ascii="Arial" w:eastAsia="Times New Roman" w:hAnsi="Arial" w:cs="Arial"/>
              </w:rPr>
              <w:t>Talpos – degalų bako talpa, AdBlue talpa (jei techniškai numatyta ir įrengta gamintojo), hidraulinio skysčio talpa – rakinamos arba kitaip apsaugotos nuo neteisėto atidarymo.</w:t>
            </w:r>
          </w:p>
        </w:tc>
        <w:tc>
          <w:tcPr>
            <w:tcW w:w="960" w:type="pct"/>
            <w:vAlign w:val="center"/>
          </w:tcPr>
          <w:p w14:paraId="62542F21" w14:textId="77777777" w:rsidR="008D76F0" w:rsidRPr="00441540" w:rsidRDefault="008D76F0" w:rsidP="008D76F0">
            <w:pPr>
              <w:jc w:val="center"/>
              <w:rPr>
                <w:rFonts w:ascii="Arial" w:hAnsi="Arial" w:cs="Arial"/>
              </w:rPr>
            </w:pPr>
            <w:r w:rsidRPr="002241BE">
              <w:rPr>
                <w:rFonts w:ascii="Arial" w:hAnsi="Arial" w:cs="Arial"/>
                <w:i/>
                <w:iCs/>
                <w:color w:val="FF0000"/>
              </w:rPr>
              <w:t>(pildo tiekėjas)</w:t>
            </w:r>
          </w:p>
        </w:tc>
        <w:tc>
          <w:tcPr>
            <w:tcW w:w="903" w:type="pct"/>
            <w:vAlign w:val="center"/>
          </w:tcPr>
          <w:p w14:paraId="52A0F275" w14:textId="77777777" w:rsidR="008D76F0" w:rsidRPr="00441540" w:rsidRDefault="008D76F0" w:rsidP="008D76F0">
            <w:pPr>
              <w:jc w:val="center"/>
              <w:rPr>
                <w:rFonts w:ascii="Arial" w:hAnsi="Arial" w:cs="Arial"/>
              </w:rPr>
            </w:pPr>
            <w:r w:rsidRPr="002241BE">
              <w:rPr>
                <w:rFonts w:ascii="Arial" w:hAnsi="Arial" w:cs="Arial"/>
                <w:i/>
                <w:iCs/>
                <w:color w:val="FF0000"/>
              </w:rPr>
              <w:t>(pildo tiekėjas)</w:t>
            </w:r>
          </w:p>
        </w:tc>
        <w:tc>
          <w:tcPr>
            <w:tcW w:w="896" w:type="pct"/>
            <w:vAlign w:val="center"/>
          </w:tcPr>
          <w:p w14:paraId="03825ACF" w14:textId="77777777" w:rsidR="008D76F0" w:rsidRPr="00441540" w:rsidRDefault="008D76F0" w:rsidP="008D76F0">
            <w:pPr>
              <w:jc w:val="center"/>
              <w:rPr>
                <w:rFonts w:ascii="Arial" w:hAnsi="Arial" w:cs="Arial"/>
              </w:rPr>
            </w:pPr>
            <w:r w:rsidRPr="002241BE">
              <w:rPr>
                <w:rFonts w:ascii="Arial" w:hAnsi="Arial" w:cs="Arial"/>
                <w:i/>
                <w:iCs/>
                <w:color w:val="FF0000"/>
              </w:rPr>
              <w:t>(pildo tiekėjas)</w:t>
            </w:r>
          </w:p>
        </w:tc>
      </w:tr>
      <w:tr w:rsidR="008D76F0" w:rsidRPr="00441540" w14:paraId="3400F6C9" w14:textId="77777777" w:rsidTr="005279CC">
        <w:trPr>
          <w:gridAfter w:val="1"/>
          <w:wAfter w:w="9" w:type="pct"/>
        </w:trPr>
        <w:tc>
          <w:tcPr>
            <w:tcW w:w="351" w:type="pct"/>
            <w:vAlign w:val="center"/>
          </w:tcPr>
          <w:p w14:paraId="1A3D4ADE" w14:textId="109345DE" w:rsidR="008D76F0" w:rsidRPr="00441540" w:rsidRDefault="008D76F0" w:rsidP="008D76F0">
            <w:pPr>
              <w:jc w:val="center"/>
              <w:rPr>
                <w:rFonts w:ascii="Arial" w:hAnsi="Arial" w:cs="Arial"/>
              </w:rPr>
            </w:pPr>
            <w:r w:rsidRPr="000B0338">
              <w:rPr>
                <w:rFonts w:ascii="Arial" w:hAnsi="Arial" w:cs="Arial"/>
                <w:b/>
                <w:bCs/>
              </w:rPr>
              <w:t>2.</w:t>
            </w:r>
          </w:p>
        </w:tc>
        <w:tc>
          <w:tcPr>
            <w:tcW w:w="4640" w:type="pct"/>
            <w:gridSpan w:val="4"/>
          </w:tcPr>
          <w:p w14:paraId="75F0DAA6" w14:textId="7CEC22BF" w:rsidR="008D76F0" w:rsidRPr="002241BE" w:rsidRDefault="008D76F0" w:rsidP="008D76F0">
            <w:pPr>
              <w:rPr>
                <w:rFonts w:ascii="Arial" w:hAnsi="Arial" w:cs="Arial"/>
                <w:i/>
                <w:iCs/>
                <w:color w:val="FF0000"/>
              </w:rPr>
            </w:pPr>
            <w:r w:rsidRPr="000B0338">
              <w:rPr>
                <w:rFonts w:ascii="Arial" w:hAnsi="Arial" w:cs="Arial"/>
                <w:b/>
                <w:bCs/>
              </w:rPr>
              <w:t>Variklis:</w:t>
            </w:r>
          </w:p>
        </w:tc>
      </w:tr>
      <w:tr w:rsidR="008D76F0" w:rsidRPr="00441540" w14:paraId="27306A97" w14:textId="77777777" w:rsidTr="005279CC">
        <w:trPr>
          <w:gridAfter w:val="1"/>
          <w:wAfter w:w="9" w:type="pct"/>
        </w:trPr>
        <w:tc>
          <w:tcPr>
            <w:tcW w:w="351" w:type="pct"/>
            <w:vAlign w:val="center"/>
          </w:tcPr>
          <w:p w14:paraId="240846D3" w14:textId="09FDF612" w:rsidR="008D76F0" w:rsidRPr="00441540" w:rsidRDefault="008D76F0" w:rsidP="008D76F0">
            <w:pPr>
              <w:jc w:val="center"/>
              <w:rPr>
                <w:rFonts w:ascii="Arial" w:hAnsi="Arial" w:cs="Arial"/>
              </w:rPr>
            </w:pPr>
            <w:r w:rsidRPr="000B0338">
              <w:rPr>
                <w:rFonts w:ascii="Arial" w:hAnsi="Arial" w:cs="Arial"/>
              </w:rPr>
              <w:t>2.1.</w:t>
            </w:r>
          </w:p>
        </w:tc>
        <w:tc>
          <w:tcPr>
            <w:tcW w:w="1881" w:type="pct"/>
          </w:tcPr>
          <w:p w14:paraId="6C91E344" w14:textId="6ED5CD9A" w:rsidR="008D76F0" w:rsidRPr="00441540" w:rsidRDefault="008D76F0" w:rsidP="008D76F0">
            <w:pPr>
              <w:jc w:val="both"/>
              <w:rPr>
                <w:rFonts w:ascii="Arial" w:hAnsi="Arial" w:cs="Arial"/>
              </w:rPr>
            </w:pPr>
            <w:r w:rsidRPr="00AF615E">
              <w:rPr>
                <w:rFonts w:ascii="Arial" w:eastAsia="Times New Roman" w:hAnsi="Arial" w:cs="Arial"/>
              </w:rPr>
              <w:t>Galia – ne mažiau 90 kW/120 AG pagal ISO 14396 arba lygiavertį standartą.</w:t>
            </w:r>
          </w:p>
        </w:tc>
        <w:tc>
          <w:tcPr>
            <w:tcW w:w="960" w:type="pct"/>
            <w:vAlign w:val="center"/>
          </w:tcPr>
          <w:p w14:paraId="33C8A702" w14:textId="77777777" w:rsidR="008D76F0" w:rsidRPr="00441540" w:rsidRDefault="008D76F0" w:rsidP="008D76F0">
            <w:pPr>
              <w:jc w:val="center"/>
              <w:rPr>
                <w:rFonts w:ascii="Arial" w:hAnsi="Arial" w:cs="Arial"/>
              </w:rPr>
            </w:pPr>
            <w:r w:rsidRPr="002241BE">
              <w:rPr>
                <w:rFonts w:ascii="Arial" w:hAnsi="Arial" w:cs="Arial"/>
                <w:i/>
                <w:iCs/>
                <w:color w:val="FF0000"/>
              </w:rPr>
              <w:t>(pildo tiekėjas)</w:t>
            </w:r>
          </w:p>
        </w:tc>
        <w:tc>
          <w:tcPr>
            <w:tcW w:w="903" w:type="pct"/>
            <w:vAlign w:val="center"/>
          </w:tcPr>
          <w:p w14:paraId="33BBC295" w14:textId="77777777" w:rsidR="008D76F0" w:rsidRPr="00441540" w:rsidRDefault="008D76F0" w:rsidP="008D76F0">
            <w:pPr>
              <w:jc w:val="center"/>
              <w:rPr>
                <w:rFonts w:ascii="Arial" w:hAnsi="Arial" w:cs="Arial"/>
              </w:rPr>
            </w:pPr>
            <w:r w:rsidRPr="002241BE">
              <w:rPr>
                <w:rFonts w:ascii="Arial" w:hAnsi="Arial" w:cs="Arial"/>
                <w:i/>
                <w:iCs/>
                <w:color w:val="FF0000"/>
              </w:rPr>
              <w:t>(pildo tiekėjas)</w:t>
            </w:r>
          </w:p>
        </w:tc>
        <w:tc>
          <w:tcPr>
            <w:tcW w:w="896" w:type="pct"/>
            <w:vAlign w:val="center"/>
          </w:tcPr>
          <w:p w14:paraId="45249336" w14:textId="77777777" w:rsidR="008D76F0" w:rsidRPr="00441540" w:rsidRDefault="008D76F0" w:rsidP="008D76F0">
            <w:pPr>
              <w:jc w:val="center"/>
              <w:rPr>
                <w:rFonts w:ascii="Arial" w:hAnsi="Arial" w:cs="Arial"/>
              </w:rPr>
            </w:pPr>
            <w:r w:rsidRPr="002241BE">
              <w:rPr>
                <w:rFonts w:ascii="Arial" w:hAnsi="Arial" w:cs="Arial"/>
                <w:i/>
                <w:iCs/>
                <w:color w:val="FF0000"/>
              </w:rPr>
              <w:t>(pildo tiekėjas)</w:t>
            </w:r>
          </w:p>
        </w:tc>
      </w:tr>
      <w:tr w:rsidR="008D76F0" w:rsidRPr="00441540" w14:paraId="51D1610D" w14:textId="77777777" w:rsidTr="005279CC">
        <w:trPr>
          <w:gridAfter w:val="1"/>
          <w:wAfter w:w="9" w:type="pct"/>
        </w:trPr>
        <w:tc>
          <w:tcPr>
            <w:tcW w:w="351" w:type="pct"/>
            <w:vAlign w:val="center"/>
          </w:tcPr>
          <w:p w14:paraId="0775F2E2" w14:textId="1B3D8E93" w:rsidR="008D76F0" w:rsidRPr="00441540" w:rsidRDefault="008D76F0" w:rsidP="008D76F0">
            <w:pPr>
              <w:jc w:val="center"/>
              <w:rPr>
                <w:rFonts w:ascii="Arial" w:hAnsi="Arial" w:cs="Arial"/>
              </w:rPr>
            </w:pPr>
            <w:r w:rsidRPr="000B0338">
              <w:rPr>
                <w:rFonts w:ascii="Arial" w:hAnsi="Arial" w:cs="Arial"/>
              </w:rPr>
              <w:t>2.2.</w:t>
            </w:r>
          </w:p>
        </w:tc>
        <w:tc>
          <w:tcPr>
            <w:tcW w:w="1881" w:type="pct"/>
          </w:tcPr>
          <w:p w14:paraId="52F37B47" w14:textId="23935A2C" w:rsidR="008D76F0" w:rsidRPr="00441540" w:rsidRDefault="008D76F0" w:rsidP="008D76F0">
            <w:pPr>
              <w:jc w:val="both"/>
              <w:rPr>
                <w:rFonts w:ascii="Arial" w:hAnsi="Arial" w:cs="Arial"/>
              </w:rPr>
            </w:pPr>
            <w:r w:rsidRPr="00AF615E">
              <w:rPr>
                <w:rFonts w:ascii="Arial" w:eastAsia="Times New Roman" w:hAnsi="Arial" w:cs="Arial"/>
              </w:rPr>
              <w:t>Sukimo momentas – ne mažiau 450 Nm, esant variklio alkūninio veleno apsisukimams ne mažesniems kaip 1 400 aps/min.</w:t>
            </w:r>
          </w:p>
        </w:tc>
        <w:tc>
          <w:tcPr>
            <w:tcW w:w="960" w:type="pct"/>
            <w:vAlign w:val="center"/>
          </w:tcPr>
          <w:p w14:paraId="61CD2EF4" w14:textId="77777777" w:rsidR="008D76F0" w:rsidRPr="00441540" w:rsidRDefault="008D76F0" w:rsidP="008D76F0">
            <w:pPr>
              <w:jc w:val="center"/>
              <w:rPr>
                <w:rFonts w:ascii="Arial" w:hAnsi="Arial" w:cs="Arial"/>
              </w:rPr>
            </w:pPr>
            <w:r w:rsidRPr="002241BE">
              <w:rPr>
                <w:rFonts w:ascii="Arial" w:hAnsi="Arial" w:cs="Arial"/>
                <w:i/>
                <w:iCs/>
                <w:color w:val="FF0000"/>
              </w:rPr>
              <w:t>(pildo tiekėjas)</w:t>
            </w:r>
          </w:p>
        </w:tc>
        <w:tc>
          <w:tcPr>
            <w:tcW w:w="903" w:type="pct"/>
            <w:vAlign w:val="center"/>
          </w:tcPr>
          <w:p w14:paraId="178F3084" w14:textId="77777777" w:rsidR="008D76F0" w:rsidRPr="00441540" w:rsidRDefault="008D76F0" w:rsidP="008D76F0">
            <w:pPr>
              <w:jc w:val="center"/>
              <w:rPr>
                <w:rFonts w:ascii="Arial" w:hAnsi="Arial" w:cs="Arial"/>
              </w:rPr>
            </w:pPr>
            <w:r w:rsidRPr="002241BE">
              <w:rPr>
                <w:rFonts w:ascii="Arial" w:hAnsi="Arial" w:cs="Arial"/>
                <w:i/>
                <w:iCs/>
                <w:color w:val="FF0000"/>
              </w:rPr>
              <w:t>(pildo tiekėjas)</w:t>
            </w:r>
          </w:p>
        </w:tc>
        <w:tc>
          <w:tcPr>
            <w:tcW w:w="896" w:type="pct"/>
            <w:vAlign w:val="center"/>
          </w:tcPr>
          <w:p w14:paraId="6B4504AD" w14:textId="77777777" w:rsidR="008D76F0" w:rsidRPr="00441540" w:rsidRDefault="008D76F0" w:rsidP="008D76F0">
            <w:pPr>
              <w:jc w:val="center"/>
              <w:rPr>
                <w:rFonts w:ascii="Arial" w:hAnsi="Arial" w:cs="Arial"/>
              </w:rPr>
            </w:pPr>
            <w:r w:rsidRPr="002241BE">
              <w:rPr>
                <w:rFonts w:ascii="Arial" w:hAnsi="Arial" w:cs="Arial"/>
                <w:i/>
                <w:iCs/>
                <w:color w:val="FF0000"/>
              </w:rPr>
              <w:t>(pildo tiekėjas)</w:t>
            </w:r>
          </w:p>
        </w:tc>
      </w:tr>
      <w:tr w:rsidR="008D76F0" w:rsidRPr="00441540" w14:paraId="5847556C" w14:textId="77777777" w:rsidTr="005279CC">
        <w:trPr>
          <w:gridAfter w:val="1"/>
          <w:wAfter w:w="9" w:type="pct"/>
        </w:trPr>
        <w:tc>
          <w:tcPr>
            <w:tcW w:w="351" w:type="pct"/>
            <w:vAlign w:val="center"/>
          </w:tcPr>
          <w:p w14:paraId="68850178" w14:textId="66F7095F" w:rsidR="008D76F0" w:rsidRPr="00441540" w:rsidRDefault="008D76F0" w:rsidP="008D76F0">
            <w:pPr>
              <w:jc w:val="center"/>
              <w:rPr>
                <w:rFonts w:ascii="Arial" w:hAnsi="Arial" w:cs="Arial"/>
              </w:rPr>
            </w:pPr>
            <w:r w:rsidRPr="000B0338">
              <w:rPr>
                <w:rFonts w:ascii="Arial" w:hAnsi="Arial" w:cs="Arial"/>
              </w:rPr>
              <w:t>2.3.</w:t>
            </w:r>
          </w:p>
        </w:tc>
        <w:tc>
          <w:tcPr>
            <w:tcW w:w="1881" w:type="pct"/>
          </w:tcPr>
          <w:p w14:paraId="519638F3" w14:textId="2E2F74FA" w:rsidR="008D76F0" w:rsidRPr="00441540" w:rsidRDefault="008D76F0" w:rsidP="008D76F0">
            <w:pPr>
              <w:jc w:val="both"/>
              <w:rPr>
                <w:rFonts w:ascii="Arial" w:hAnsi="Arial" w:cs="Arial"/>
              </w:rPr>
            </w:pPr>
            <w:r w:rsidRPr="00AF615E">
              <w:rPr>
                <w:rFonts w:ascii="Arial" w:eastAsia="Times New Roman" w:hAnsi="Arial" w:cs="Arial"/>
              </w:rPr>
              <w:t>Variklio išmetami teršalai – turi atitikti ne žemesnius kaip STAGE V arba TIER 4F varikliams keliamus emisijos reikalavimus.</w:t>
            </w:r>
          </w:p>
        </w:tc>
        <w:tc>
          <w:tcPr>
            <w:tcW w:w="960" w:type="pct"/>
            <w:vAlign w:val="center"/>
          </w:tcPr>
          <w:p w14:paraId="0B13B2C0" w14:textId="77777777" w:rsidR="008D76F0" w:rsidRPr="00441540" w:rsidRDefault="008D76F0" w:rsidP="008D76F0">
            <w:pPr>
              <w:jc w:val="center"/>
              <w:rPr>
                <w:rFonts w:ascii="Arial" w:hAnsi="Arial" w:cs="Arial"/>
              </w:rPr>
            </w:pPr>
            <w:r w:rsidRPr="002241BE">
              <w:rPr>
                <w:rFonts w:ascii="Arial" w:hAnsi="Arial" w:cs="Arial"/>
                <w:i/>
                <w:iCs/>
                <w:color w:val="FF0000"/>
              </w:rPr>
              <w:t>(pildo tiekėjas)</w:t>
            </w:r>
          </w:p>
        </w:tc>
        <w:tc>
          <w:tcPr>
            <w:tcW w:w="903" w:type="pct"/>
            <w:vAlign w:val="center"/>
          </w:tcPr>
          <w:p w14:paraId="0DBD1584" w14:textId="77777777" w:rsidR="008D76F0" w:rsidRPr="00441540" w:rsidRDefault="008D76F0" w:rsidP="008D76F0">
            <w:pPr>
              <w:jc w:val="center"/>
              <w:rPr>
                <w:rFonts w:ascii="Arial" w:hAnsi="Arial" w:cs="Arial"/>
              </w:rPr>
            </w:pPr>
            <w:r w:rsidRPr="002241BE">
              <w:rPr>
                <w:rFonts w:ascii="Arial" w:hAnsi="Arial" w:cs="Arial"/>
                <w:i/>
                <w:iCs/>
                <w:color w:val="FF0000"/>
              </w:rPr>
              <w:t>(pildo tiekėjas)</w:t>
            </w:r>
          </w:p>
        </w:tc>
        <w:tc>
          <w:tcPr>
            <w:tcW w:w="896" w:type="pct"/>
            <w:vAlign w:val="center"/>
          </w:tcPr>
          <w:p w14:paraId="29EF3169" w14:textId="77777777" w:rsidR="008D76F0" w:rsidRPr="00441540" w:rsidRDefault="008D76F0" w:rsidP="008D76F0">
            <w:pPr>
              <w:jc w:val="center"/>
              <w:rPr>
                <w:rFonts w:ascii="Arial" w:hAnsi="Arial" w:cs="Arial"/>
              </w:rPr>
            </w:pPr>
            <w:r w:rsidRPr="002241BE">
              <w:rPr>
                <w:rFonts w:ascii="Arial" w:hAnsi="Arial" w:cs="Arial"/>
                <w:i/>
                <w:iCs/>
                <w:color w:val="FF0000"/>
              </w:rPr>
              <w:t>(pildo tiekėjas)</w:t>
            </w:r>
          </w:p>
        </w:tc>
      </w:tr>
      <w:tr w:rsidR="008D76F0" w:rsidRPr="00441540" w14:paraId="027896E7" w14:textId="77777777" w:rsidTr="005279CC">
        <w:trPr>
          <w:gridAfter w:val="1"/>
          <w:wAfter w:w="9" w:type="pct"/>
        </w:trPr>
        <w:tc>
          <w:tcPr>
            <w:tcW w:w="351" w:type="pct"/>
            <w:vAlign w:val="center"/>
          </w:tcPr>
          <w:p w14:paraId="43A4E6A0" w14:textId="6DA77123" w:rsidR="008D76F0" w:rsidRPr="00441540" w:rsidRDefault="008D76F0" w:rsidP="008D76F0">
            <w:pPr>
              <w:jc w:val="center"/>
              <w:rPr>
                <w:rFonts w:ascii="Arial" w:hAnsi="Arial" w:cs="Arial"/>
              </w:rPr>
            </w:pPr>
            <w:r w:rsidRPr="000B0338">
              <w:rPr>
                <w:rFonts w:ascii="Arial" w:hAnsi="Arial" w:cs="Arial"/>
              </w:rPr>
              <w:t>2.4.</w:t>
            </w:r>
          </w:p>
        </w:tc>
        <w:tc>
          <w:tcPr>
            <w:tcW w:w="1881" w:type="pct"/>
          </w:tcPr>
          <w:p w14:paraId="28307286" w14:textId="4BAC2F25" w:rsidR="008D76F0" w:rsidRPr="00441540" w:rsidDel="00D91DE2" w:rsidRDefault="008D76F0" w:rsidP="008D76F0">
            <w:pPr>
              <w:jc w:val="both"/>
              <w:rPr>
                <w:rFonts w:ascii="Arial" w:hAnsi="Arial" w:cs="Arial"/>
              </w:rPr>
            </w:pPr>
            <w:r w:rsidRPr="000B0338">
              <w:rPr>
                <w:rFonts w:ascii="Arial" w:eastAsia="Times New Roman" w:hAnsi="Arial" w:cs="Arial"/>
              </w:rPr>
              <w:t>Aušinimo skystis – aušinimo sistema užpildyta gamyklos gamintojos reikalavimus atitinkančiu aušinimo skysčiu, aušinimo skystis neužšąlantis iki –35 °C</w:t>
            </w:r>
            <w:r>
              <w:rPr>
                <w:rFonts w:ascii="Arial" w:eastAsia="Times New Roman" w:hAnsi="Arial" w:cs="Arial"/>
              </w:rPr>
              <w:t>.</w:t>
            </w:r>
          </w:p>
        </w:tc>
        <w:tc>
          <w:tcPr>
            <w:tcW w:w="960" w:type="pct"/>
            <w:vAlign w:val="center"/>
          </w:tcPr>
          <w:p w14:paraId="65A655D2" w14:textId="4247633C" w:rsidR="008D76F0" w:rsidRPr="00441540" w:rsidDel="00D91DE2" w:rsidRDefault="008D76F0" w:rsidP="008D76F0">
            <w:pPr>
              <w:jc w:val="center"/>
              <w:rPr>
                <w:rFonts w:ascii="Arial" w:hAnsi="Arial" w:cs="Arial"/>
              </w:rPr>
            </w:pPr>
            <w:r w:rsidRPr="00DA57DF">
              <w:rPr>
                <w:rFonts w:ascii="Arial" w:hAnsi="Arial" w:cs="Arial"/>
                <w:i/>
                <w:iCs/>
                <w:color w:val="FF0000"/>
              </w:rPr>
              <w:t>(</w:t>
            </w:r>
            <w:r>
              <w:rPr>
                <w:rFonts w:ascii="Arial" w:hAnsi="Arial" w:cs="Arial"/>
                <w:i/>
                <w:iCs/>
                <w:color w:val="FF0000"/>
              </w:rPr>
              <w:t>pi</w:t>
            </w:r>
            <w:r w:rsidRPr="00DA57DF">
              <w:rPr>
                <w:rFonts w:ascii="Arial" w:hAnsi="Arial" w:cs="Arial"/>
                <w:i/>
                <w:iCs/>
                <w:color w:val="FF0000"/>
              </w:rPr>
              <w:t>ldo tiekėjas)</w:t>
            </w:r>
          </w:p>
        </w:tc>
        <w:tc>
          <w:tcPr>
            <w:tcW w:w="903" w:type="pct"/>
            <w:vAlign w:val="center"/>
          </w:tcPr>
          <w:p w14:paraId="39373CA5" w14:textId="77777777" w:rsidR="008D76F0" w:rsidRPr="00441540" w:rsidDel="00D91DE2" w:rsidRDefault="008D76F0" w:rsidP="008D76F0">
            <w:pPr>
              <w:jc w:val="center"/>
              <w:rPr>
                <w:rFonts w:ascii="Arial" w:hAnsi="Arial" w:cs="Arial"/>
              </w:rPr>
            </w:pPr>
            <w:r w:rsidRPr="002241BE">
              <w:rPr>
                <w:rFonts w:ascii="Arial" w:hAnsi="Arial" w:cs="Arial"/>
                <w:i/>
                <w:iCs/>
                <w:color w:val="FF0000"/>
              </w:rPr>
              <w:t>(pildo tiekėjas)</w:t>
            </w:r>
          </w:p>
        </w:tc>
        <w:tc>
          <w:tcPr>
            <w:tcW w:w="896" w:type="pct"/>
            <w:vAlign w:val="center"/>
          </w:tcPr>
          <w:p w14:paraId="171E5A3D" w14:textId="77777777" w:rsidR="008D76F0" w:rsidRPr="00441540" w:rsidDel="00D91DE2" w:rsidRDefault="008D76F0" w:rsidP="008D76F0">
            <w:pPr>
              <w:jc w:val="center"/>
              <w:rPr>
                <w:rFonts w:ascii="Arial" w:hAnsi="Arial" w:cs="Arial"/>
              </w:rPr>
            </w:pPr>
            <w:r w:rsidRPr="002241BE">
              <w:rPr>
                <w:rFonts w:ascii="Arial" w:hAnsi="Arial" w:cs="Arial"/>
                <w:i/>
                <w:iCs/>
                <w:color w:val="FF0000"/>
              </w:rPr>
              <w:t>(pildo tiekėjas)</w:t>
            </w:r>
          </w:p>
        </w:tc>
      </w:tr>
      <w:tr w:rsidR="008D76F0" w:rsidRPr="00441540" w14:paraId="4CFBD29F" w14:textId="77777777" w:rsidTr="005279CC">
        <w:trPr>
          <w:gridAfter w:val="1"/>
          <w:wAfter w:w="9" w:type="pct"/>
        </w:trPr>
        <w:tc>
          <w:tcPr>
            <w:tcW w:w="351" w:type="pct"/>
            <w:vAlign w:val="center"/>
          </w:tcPr>
          <w:p w14:paraId="6741CCFE" w14:textId="6BE23AF2" w:rsidR="008D76F0" w:rsidRDefault="008D76F0" w:rsidP="008D76F0">
            <w:pPr>
              <w:jc w:val="center"/>
              <w:rPr>
                <w:rFonts w:ascii="Arial" w:hAnsi="Arial" w:cs="Arial"/>
              </w:rPr>
            </w:pPr>
            <w:r w:rsidRPr="000B0338">
              <w:rPr>
                <w:rFonts w:ascii="Arial" w:hAnsi="Arial" w:cs="Arial"/>
                <w:b/>
                <w:bCs/>
              </w:rPr>
              <w:t>3.</w:t>
            </w:r>
          </w:p>
        </w:tc>
        <w:tc>
          <w:tcPr>
            <w:tcW w:w="4640" w:type="pct"/>
            <w:gridSpan w:val="4"/>
          </w:tcPr>
          <w:p w14:paraId="68F653DA" w14:textId="60FC3752" w:rsidR="008D76F0" w:rsidRPr="002241BE" w:rsidRDefault="008D76F0" w:rsidP="008D76F0">
            <w:pPr>
              <w:rPr>
                <w:rFonts w:ascii="Arial" w:hAnsi="Arial" w:cs="Arial"/>
                <w:i/>
                <w:iCs/>
                <w:color w:val="FF0000"/>
              </w:rPr>
            </w:pPr>
            <w:r w:rsidRPr="000B0338">
              <w:rPr>
                <w:rFonts w:ascii="Arial" w:hAnsi="Arial" w:cs="Arial"/>
                <w:b/>
                <w:bCs/>
              </w:rPr>
              <w:t>Važiuoklė ir transmisija:</w:t>
            </w:r>
          </w:p>
        </w:tc>
      </w:tr>
      <w:tr w:rsidR="008D76F0" w:rsidRPr="00441540" w14:paraId="41E01EB6" w14:textId="77777777" w:rsidTr="005279CC">
        <w:trPr>
          <w:gridAfter w:val="1"/>
          <w:wAfter w:w="9" w:type="pct"/>
        </w:trPr>
        <w:tc>
          <w:tcPr>
            <w:tcW w:w="351" w:type="pct"/>
            <w:tcBorders>
              <w:top w:val="single" w:sz="4" w:space="0" w:color="auto"/>
              <w:left w:val="single" w:sz="4" w:space="0" w:color="auto"/>
              <w:right w:val="single" w:sz="4" w:space="0" w:color="auto"/>
            </w:tcBorders>
            <w:vAlign w:val="center"/>
          </w:tcPr>
          <w:p w14:paraId="73CC0456" w14:textId="46E33ACD" w:rsidR="008D76F0" w:rsidRPr="00441540" w:rsidRDefault="008D76F0" w:rsidP="008D76F0">
            <w:pPr>
              <w:jc w:val="center"/>
              <w:rPr>
                <w:rFonts w:ascii="Arial" w:hAnsi="Arial" w:cs="Arial"/>
              </w:rPr>
            </w:pPr>
            <w:r w:rsidRPr="000B0338">
              <w:rPr>
                <w:rFonts w:ascii="Arial" w:hAnsi="Arial" w:cs="Arial"/>
              </w:rPr>
              <w:t>3.1.</w:t>
            </w:r>
          </w:p>
        </w:tc>
        <w:tc>
          <w:tcPr>
            <w:tcW w:w="1881" w:type="pct"/>
            <w:tcBorders>
              <w:top w:val="single" w:sz="4" w:space="0" w:color="auto"/>
              <w:left w:val="single" w:sz="4" w:space="0" w:color="auto"/>
              <w:right w:val="single" w:sz="4" w:space="0" w:color="auto"/>
            </w:tcBorders>
          </w:tcPr>
          <w:p w14:paraId="74CF4AA1" w14:textId="1653A789" w:rsidR="008D76F0" w:rsidRPr="00441540" w:rsidRDefault="008D76F0" w:rsidP="008D76F0">
            <w:pPr>
              <w:jc w:val="both"/>
              <w:rPr>
                <w:rFonts w:ascii="Arial" w:hAnsi="Arial" w:cs="Arial"/>
              </w:rPr>
            </w:pPr>
            <w:r w:rsidRPr="00AF615E">
              <w:rPr>
                <w:rFonts w:ascii="Arial" w:eastAsia="Times New Roman" w:hAnsi="Arial" w:cs="Arial"/>
              </w:rPr>
              <w:t>Tipas – važiuoklė su metaliniais vikšrais. Hidrostatinė transmisija.</w:t>
            </w:r>
          </w:p>
        </w:tc>
        <w:tc>
          <w:tcPr>
            <w:tcW w:w="960" w:type="pct"/>
            <w:tcBorders>
              <w:top w:val="single" w:sz="4" w:space="0" w:color="auto"/>
              <w:left w:val="single" w:sz="4" w:space="0" w:color="auto"/>
              <w:bottom w:val="single" w:sz="4" w:space="0" w:color="auto"/>
              <w:right w:val="single" w:sz="4" w:space="0" w:color="auto"/>
            </w:tcBorders>
            <w:vAlign w:val="center"/>
          </w:tcPr>
          <w:p w14:paraId="4F6EF833" w14:textId="77777777" w:rsidR="008D76F0" w:rsidRPr="00441540" w:rsidRDefault="008D76F0" w:rsidP="008D76F0">
            <w:pPr>
              <w:jc w:val="center"/>
              <w:rPr>
                <w:rFonts w:ascii="Arial" w:hAnsi="Arial" w:cs="Arial"/>
              </w:rPr>
            </w:pPr>
            <w:r w:rsidRPr="002241BE">
              <w:rPr>
                <w:rFonts w:ascii="Arial" w:hAnsi="Arial" w:cs="Arial"/>
                <w:i/>
                <w:iCs/>
                <w:color w:val="FF0000"/>
              </w:rPr>
              <w:t>(pildo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6F34A427" w14:textId="77777777" w:rsidR="008D76F0" w:rsidRPr="00441540" w:rsidRDefault="008D76F0" w:rsidP="008D76F0">
            <w:pPr>
              <w:jc w:val="center"/>
              <w:rPr>
                <w:rFonts w:ascii="Arial" w:hAnsi="Arial" w:cs="Arial"/>
              </w:rPr>
            </w:pPr>
            <w:r w:rsidRPr="002241BE">
              <w:rPr>
                <w:rFonts w:ascii="Arial" w:hAnsi="Arial" w:cs="Arial"/>
                <w:i/>
                <w:iCs/>
                <w:color w:val="FF0000"/>
              </w:rPr>
              <w:t>(pildo tiekėjas)</w:t>
            </w:r>
          </w:p>
        </w:tc>
        <w:tc>
          <w:tcPr>
            <w:tcW w:w="896" w:type="pct"/>
            <w:tcBorders>
              <w:top w:val="single" w:sz="4" w:space="0" w:color="auto"/>
              <w:left w:val="single" w:sz="4" w:space="0" w:color="auto"/>
              <w:bottom w:val="single" w:sz="4" w:space="0" w:color="auto"/>
              <w:right w:val="single" w:sz="4" w:space="0" w:color="auto"/>
            </w:tcBorders>
            <w:vAlign w:val="center"/>
          </w:tcPr>
          <w:p w14:paraId="518A4E06" w14:textId="77777777" w:rsidR="008D76F0" w:rsidRPr="00441540" w:rsidRDefault="008D76F0" w:rsidP="008D76F0">
            <w:pPr>
              <w:jc w:val="center"/>
              <w:rPr>
                <w:rFonts w:ascii="Arial" w:hAnsi="Arial" w:cs="Arial"/>
              </w:rPr>
            </w:pPr>
            <w:r w:rsidRPr="002241BE">
              <w:rPr>
                <w:rFonts w:ascii="Arial" w:hAnsi="Arial" w:cs="Arial"/>
                <w:i/>
                <w:iCs/>
                <w:color w:val="FF0000"/>
              </w:rPr>
              <w:t>(pildo tiekėjas)</w:t>
            </w:r>
          </w:p>
        </w:tc>
      </w:tr>
      <w:tr w:rsidR="008D76F0" w:rsidRPr="00441540" w14:paraId="01FE611D" w14:textId="77777777" w:rsidTr="005279CC">
        <w:trPr>
          <w:gridAfter w:val="1"/>
          <w:wAfter w:w="9" w:type="pct"/>
        </w:trPr>
        <w:tc>
          <w:tcPr>
            <w:tcW w:w="351" w:type="pct"/>
            <w:tcBorders>
              <w:top w:val="single" w:sz="4" w:space="0" w:color="auto"/>
              <w:left w:val="single" w:sz="4" w:space="0" w:color="auto"/>
              <w:right w:val="single" w:sz="4" w:space="0" w:color="auto"/>
            </w:tcBorders>
            <w:vAlign w:val="center"/>
          </w:tcPr>
          <w:p w14:paraId="27A671F3" w14:textId="224EFD2D" w:rsidR="008D76F0" w:rsidRDefault="008D76F0" w:rsidP="008D76F0">
            <w:pPr>
              <w:jc w:val="center"/>
              <w:rPr>
                <w:rFonts w:ascii="Arial" w:hAnsi="Arial" w:cs="Arial"/>
              </w:rPr>
            </w:pPr>
            <w:r w:rsidRPr="000B0338">
              <w:rPr>
                <w:rFonts w:ascii="Arial" w:hAnsi="Arial" w:cs="Arial"/>
              </w:rPr>
              <w:t>3.2.</w:t>
            </w:r>
          </w:p>
        </w:tc>
        <w:tc>
          <w:tcPr>
            <w:tcW w:w="1881" w:type="pct"/>
            <w:tcBorders>
              <w:top w:val="single" w:sz="4" w:space="0" w:color="auto"/>
              <w:left w:val="single" w:sz="4" w:space="0" w:color="auto"/>
              <w:right w:val="single" w:sz="4" w:space="0" w:color="auto"/>
            </w:tcBorders>
          </w:tcPr>
          <w:p w14:paraId="376E4D72" w14:textId="4B5368FC" w:rsidR="008D76F0" w:rsidRPr="00441540" w:rsidRDefault="008D76F0" w:rsidP="008D76F0">
            <w:pPr>
              <w:jc w:val="both"/>
              <w:rPr>
                <w:rFonts w:ascii="Arial" w:hAnsi="Arial" w:cs="Arial"/>
              </w:rPr>
            </w:pPr>
            <w:r w:rsidRPr="00AF615E">
              <w:rPr>
                <w:rFonts w:ascii="Arial" w:eastAsia="Times New Roman" w:hAnsi="Arial" w:cs="Arial"/>
              </w:rPr>
              <w:t>Kiekvieno vikšro plotis ne</w:t>
            </w:r>
            <w:r>
              <w:rPr>
                <w:rFonts w:ascii="Arial" w:eastAsia="Times New Roman" w:hAnsi="Arial" w:cs="Arial"/>
              </w:rPr>
              <w:t xml:space="preserve"> </w:t>
            </w:r>
            <w:r w:rsidRPr="00AF615E">
              <w:rPr>
                <w:rFonts w:ascii="Arial" w:eastAsia="Times New Roman" w:hAnsi="Arial" w:cs="Arial"/>
              </w:rPr>
              <w:t xml:space="preserve">mažiau </w:t>
            </w:r>
            <w:r>
              <w:rPr>
                <w:rFonts w:ascii="Arial" w:eastAsia="Times New Roman" w:hAnsi="Arial" w:cs="Arial"/>
              </w:rPr>
              <w:t>7</w:t>
            </w:r>
            <w:r w:rsidRPr="00AF615E">
              <w:rPr>
                <w:rFonts w:ascii="Arial" w:eastAsia="Times New Roman" w:hAnsi="Arial" w:cs="Arial"/>
              </w:rPr>
              <w:t>00 mm.</w:t>
            </w:r>
          </w:p>
        </w:tc>
        <w:tc>
          <w:tcPr>
            <w:tcW w:w="960" w:type="pct"/>
            <w:tcBorders>
              <w:top w:val="single" w:sz="4" w:space="0" w:color="auto"/>
              <w:left w:val="single" w:sz="4" w:space="0" w:color="auto"/>
              <w:right w:val="single" w:sz="4" w:space="0" w:color="auto"/>
            </w:tcBorders>
            <w:vAlign w:val="center"/>
          </w:tcPr>
          <w:p w14:paraId="1D9DE3E9" w14:textId="6942C258" w:rsidR="008D76F0" w:rsidRPr="002241BE" w:rsidRDefault="008D76F0" w:rsidP="008D76F0">
            <w:pPr>
              <w:jc w:val="center"/>
              <w:rPr>
                <w:rFonts w:ascii="Arial" w:hAnsi="Arial" w:cs="Arial"/>
                <w:i/>
                <w:iCs/>
                <w:color w:val="FF0000"/>
              </w:rPr>
            </w:pPr>
            <w:r w:rsidRPr="00DA57DF">
              <w:rPr>
                <w:rFonts w:ascii="Arial" w:hAnsi="Arial" w:cs="Arial"/>
                <w:i/>
                <w:iCs/>
                <w:color w:val="FF0000"/>
              </w:rPr>
              <w:t>(</w:t>
            </w:r>
            <w:r w:rsidR="000243E0">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4D3D1EC9" w14:textId="4090F483"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3CD2E740" w14:textId="14011624"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r>
      <w:tr w:rsidR="00853A58" w:rsidRPr="00441540" w14:paraId="2474A55A" w14:textId="77777777" w:rsidTr="005279CC">
        <w:trPr>
          <w:gridAfter w:val="1"/>
          <w:wAfter w:w="9" w:type="pct"/>
        </w:trPr>
        <w:tc>
          <w:tcPr>
            <w:tcW w:w="351" w:type="pct"/>
            <w:vAlign w:val="center"/>
          </w:tcPr>
          <w:p w14:paraId="51B695F9" w14:textId="13B0F754" w:rsidR="00853A58" w:rsidRDefault="00853A58" w:rsidP="008D76F0">
            <w:pPr>
              <w:jc w:val="center"/>
              <w:rPr>
                <w:rFonts w:ascii="Arial" w:hAnsi="Arial" w:cs="Arial"/>
              </w:rPr>
            </w:pPr>
            <w:r w:rsidRPr="000B0338">
              <w:rPr>
                <w:rFonts w:ascii="Arial" w:hAnsi="Arial" w:cs="Arial"/>
                <w:b/>
                <w:bCs/>
              </w:rPr>
              <w:t>4.</w:t>
            </w:r>
          </w:p>
        </w:tc>
        <w:tc>
          <w:tcPr>
            <w:tcW w:w="4640" w:type="pct"/>
            <w:gridSpan w:val="4"/>
            <w:tcBorders>
              <w:right w:val="single" w:sz="4" w:space="0" w:color="auto"/>
            </w:tcBorders>
          </w:tcPr>
          <w:p w14:paraId="0E5D1829" w14:textId="421D04D2" w:rsidR="00853A58" w:rsidRPr="002241BE" w:rsidRDefault="00853A58" w:rsidP="00853A58">
            <w:pPr>
              <w:rPr>
                <w:rFonts w:ascii="Arial" w:hAnsi="Arial" w:cs="Arial"/>
                <w:i/>
                <w:iCs/>
                <w:color w:val="FF0000"/>
              </w:rPr>
            </w:pPr>
            <w:r w:rsidRPr="000B0338">
              <w:rPr>
                <w:rFonts w:ascii="Arial" w:hAnsi="Arial" w:cs="Arial"/>
                <w:b/>
                <w:bCs/>
              </w:rPr>
              <w:t>Hidraulinė sistema:</w:t>
            </w:r>
          </w:p>
        </w:tc>
      </w:tr>
      <w:tr w:rsidR="008D76F0" w:rsidRPr="00441540" w14:paraId="4EC7CD53" w14:textId="77777777" w:rsidTr="005279CC">
        <w:trPr>
          <w:gridAfter w:val="1"/>
          <w:wAfter w:w="9" w:type="pct"/>
        </w:trPr>
        <w:tc>
          <w:tcPr>
            <w:tcW w:w="351" w:type="pct"/>
            <w:vAlign w:val="center"/>
          </w:tcPr>
          <w:p w14:paraId="549AEF0B" w14:textId="1918265D" w:rsidR="008D76F0" w:rsidRDefault="008D76F0" w:rsidP="008D76F0">
            <w:pPr>
              <w:jc w:val="center"/>
              <w:rPr>
                <w:rFonts w:ascii="Arial" w:hAnsi="Arial" w:cs="Arial"/>
              </w:rPr>
            </w:pPr>
            <w:r w:rsidRPr="000B0338">
              <w:rPr>
                <w:rFonts w:ascii="Arial" w:hAnsi="Arial" w:cs="Arial"/>
              </w:rPr>
              <w:t>4.1.</w:t>
            </w:r>
          </w:p>
        </w:tc>
        <w:tc>
          <w:tcPr>
            <w:tcW w:w="1881" w:type="pct"/>
          </w:tcPr>
          <w:p w14:paraId="56D16378" w14:textId="4E84829B" w:rsidR="008D76F0" w:rsidRPr="00441540" w:rsidRDefault="008D76F0" w:rsidP="008D76F0">
            <w:pPr>
              <w:jc w:val="both"/>
              <w:rPr>
                <w:rFonts w:ascii="Arial" w:hAnsi="Arial" w:cs="Arial"/>
              </w:rPr>
            </w:pPr>
            <w:r w:rsidRPr="00AF615E">
              <w:rPr>
                <w:rFonts w:ascii="Arial" w:eastAsia="Times New Roman" w:hAnsi="Arial" w:cs="Arial"/>
              </w:rPr>
              <w:t>Tipas – Uždaro tipo „jautri“ apkrovai, Load Sensing arba lygiavertė hidraulinė sistema.</w:t>
            </w:r>
          </w:p>
        </w:tc>
        <w:tc>
          <w:tcPr>
            <w:tcW w:w="960" w:type="pct"/>
            <w:tcBorders>
              <w:top w:val="single" w:sz="4" w:space="0" w:color="auto"/>
              <w:left w:val="single" w:sz="4" w:space="0" w:color="auto"/>
              <w:right w:val="single" w:sz="4" w:space="0" w:color="auto"/>
            </w:tcBorders>
            <w:vAlign w:val="center"/>
          </w:tcPr>
          <w:p w14:paraId="39E1D0B4" w14:textId="11248614" w:rsidR="008D76F0" w:rsidRPr="002241BE" w:rsidRDefault="008D76F0" w:rsidP="008D76F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271068A0" w14:textId="03C97044"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3B8A96CB" w14:textId="61E49CDE"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r>
      <w:tr w:rsidR="008D76F0" w:rsidRPr="00441540" w14:paraId="2A11CA9E" w14:textId="77777777" w:rsidTr="005279CC">
        <w:trPr>
          <w:gridAfter w:val="1"/>
          <w:wAfter w:w="9" w:type="pct"/>
        </w:trPr>
        <w:tc>
          <w:tcPr>
            <w:tcW w:w="351" w:type="pct"/>
            <w:vAlign w:val="center"/>
          </w:tcPr>
          <w:p w14:paraId="1BF92546" w14:textId="4C935B13" w:rsidR="008D76F0" w:rsidRDefault="008D76F0" w:rsidP="008D76F0">
            <w:pPr>
              <w:jc w:val="center"/>
              <w:rPr>
                <w:rFonts w:ascii="Arial" w:hAnsi="Arial" w:cs="Arial"/>
              </w:rPr>
            </w:pPr>
            <w:r w:rsidRPr="000B0338">
              <w:rPr>
                <w:rFonts w:ascii="Arial" w:hAnsi="Arial" w:cs="Arial"/>
              </w:rPr>
              <w:t>4.2.</w:t>
            </w:r>
          </w:p>
        </w:tc>
        <w:tc>
          <w:tcPr>
            <w:tcW w:w="1881" w:type="pct"/>
          </w:tcPr>
          <w:p w14:paraId="4017C280" w14:textId="4C19B321" w:rsidR="008D76F0" w:rsidRPr="00441540" w:rsidRDefault="008D76F0" w:rsidP="008D76F0">
            <w:pPr>
              <w:jc w:val="both"/>
              <w:rPr>
                <w:rFonts w:ascii="Arial" w:hAnsi="Arial" w:cs="Arial"/>
              </w:rPr>
            </w:pPr>
            <w:r w:rsidRPr="00AF615E">
              <w:rPr>
                <w:rFonts w:ascii="Arial" w:eastAsia="Times New Roman" w:hAnsi="Arial" w:cs="Arial"/>
              </w:rPr>
              <w:t>Hidraulinės sistemos našumas. Pagrindinio hidraulinio siurblio (-ių) (komplekto) bendras našumas ne mažiau 230 ltr/min.</w:t>
            </w:r>
          </w:p>
        </w:tc>
        <w:tc>
          <w:tcPr>
            <w:tcW w:w="960" w:type="pct"/>
            <w:tcBorders>
              <w:top w:val="single" w:sz="4" w:space="0" w:color="auto"/>
              <w:left w:val="single" w:sz="4" w:space="0" w:color="auto"/>
              <w:right w:val="single" w:sz="4" w:space="0" w:color="auto"/>
            </w:tcBorders>
            <w:vAlign w:val="center"/>
          </w:tcPr>
          <w:p w14:paraId="6A8D7AB2" w14:textId="12999D61" w:rsidR="008D76F0" w:rsidRPr="00DA57DF" w:rsidRDefault="008D76F0" w:rsidP="008D76F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50A8E278" w14:textId="2A3742B8"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7A04ED55" w14:textId="25075454"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r>
      <w:tr w:rsidR="008D76F0" w:rsidRPr="00441540" w14:paraId="398E21FA" w14:textId="77777777" w:rsidTr="005279CC">
        <w:trPr>
          <w:gridAfter w:val="1"/>
          <w:wAfter w:w="9" w:type="pct"/>
        </w:trPr>
        <w:tc>
          <w:tcPr>
            <w:tcW w:w="351" w:type="pct"/>
            <w:vAlign w:val="center"/>
          </w:tcPr>
          <w:p w14:paraId="596D80F2" w14:textId="10F9E0EB" w:rsidR="008D76F0" w:rsidRDefault="008D76F0" w:rsidP="008D76F0">
            <w:pPr>
              <w:jc w:val="center"/>
              <w:rPr>
                <w:rFonts w:ascii="Arial" w:hAnsi="Arial" w:cs="Arial"/>
              </w:rPr>
            </w:pPr>
            <w:r w:rsidRPr="000B0338">
              <w:rPr>
                <w:rFonts w:ascii="Arial" w:hAnsi="Arial" w:cs="Arial"/>
              </w:rPr>
              <w:t>4.3.</w:t>
            </w:r>
          </w:p>
        </w:tc>
        <w:tc>
          <w:tcPr>
            <w:tcW w:w="1881" w:type="pct"/>
          </w:tcPr>
          <w:p w14:paraId="58F8A159" w14:textId="5D36485F" w:rsidR="008D76F0" w:rsidRPr="00441540" w:rsidRDefault="008D76F0" w:rsidP="008D76F0">
            <w:pPr>
              <w:jc w:val="both"/>
              <w:rPr>
                <w:rFonts w:ascii="Arial" w:hAnsi="Arial" w:cs="Arial"/>
              </w:rPr>
            </w:pPr>
            <w:r w:rsidRPr="00AF615E">
              <w:rPr>
                <w:rFonts w:ascii="Arial" w:eastAsia="Times New Roman" w:hAnsi="Arial" w:cs="Arial"/>
              </w:rPr>
              <w:t>Slėgis – Slėgis hidraulinėje sistemoje ne mažiau 330 bar.</w:t>
            </w:r>
          </w:p>
        </w:tc>
        <w:tc>
          <w:tcPr>
            <w:tcW w:w="960" w:type="pct"/>
            <w:tcBorders>
              <w:top w:val="single" w:sz="4" w:space="0" w:color="auto"/>
              <w:left w:val="single" w:sz="4" w:space="0" w:color="auto"/>
              <w:right w:val="single" w:sz="4" w:space="0" w:color="auto"/>
            </w:tcBorders>
            <w:vAlign w:val="center"/>
          </w:tcPr>
          <w:p w14:paraId="5552C094" w14:textId="3A1DAFA6" w:rsidR="008D76F0" w:rsidRPr="00DA57DF" w:rsidRDefault="008D76F0" w:rsidP="008D76F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62B2C129" w14:textId="1FE8571D"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7EA92219" w14:textId="2F62A4EA"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r>
      <w:tr w:rsidR="008D76F0" w:rsidRPr="00441540" w14:paraId="7E42B3B7" w14:textId="77777777" w:rsidTr="005279CC">
        <w:trPr>
          <w:gridAfter w:val="1"/>
          <w:wAfter w:w="9" w:type="pct"/>
        </w:trPr>
        <w:tc>
          <w:tcPr>
            <w:tcW w:w="351" w:type="pct"/>
            <w:vAlign w:val="center"/>
          </w:tcPr>
          <w:p w14:paraId="6759C994" w14:textId="06835CC7" w:rsidR="008D76F0" w:rsidRDefault="008D76F0" w:rsidP="008D76F0">
            <w:pPr>
              <w:jc w:val="center"/>
              <w:rPr>
                <w:rFonts w:ascii="Arial" w:hAnsi="Arial" w:cs="Arial"/>
              </w:rPr>
            </w:pPr>
            <w:r w:rsidRPr="000B0338">
              <w:rPr>
                <w:rFonts w:ascii="Arial" w:hAnsi="Arial" w:cs="Arial"/>
              </w:rPr>
              <w:t>4.4.</w:t>
            </w:r>
          </w:p>
        </w:tc>
        <w:tc>
          <w:tcPr>
            <w:tcW w:w="1881" w:type="pct"/>
          </w:tcPr>
          <w:p w14:paraId="7A973177" w14:textId="788ADFDC" w:rsidR="008D76F0" w:rsidRPr="00441540" w:rsidRDefault="008D76F0" w:rsidP="008D76F0">
            <w:pPr>
              <w:jc w:val="both"/>
              <w:rPr>
                <w:rFonts w:ascii="Arial" w:hAnsi="Arial" w:cs="Arial"/>
              </w:rPr>
            </w:pPr>
            <w:r w:rsidRPr="00AF615E">
              <w:rPr>
                <w:rFonts w:ascii="Arial" w:eastAsia="Times New Roman" w:hAnsi="Arial" w:cs="Arial"/>
              </w:rPr>
              <w:t xml:space="preserve">Strėlės hidraulinės linijos – dvigubos hidraulinės linijos iki strėlės galo ir papildoma drenažine linija (perteklinės alyvos grąžinimu į hidraulinį baką). Greito </w:t>
            </w:r>
            <w:r w:rsidRPr="00AF615E">
              <w:rPr>
                <w:rFonts w:ascii="Arial" w:eastAsia="Times New Roman" w:hAnsi="Arial" w:cs="Arial"/>
              </w:rPr>
              <w:lastRenderedPageBreak/>
              <w:t>jungimo movos planiravimo kaušo hidraulinių žarnų pajungimui.</w:t>
            </w:r>
          </w:p>
        </w:tc>
        <w:tc>
          <w:tcPr>
            <w:tcW w:w="960" w:type="pct"/>
            <w:tcBorders>
              <w:top w:val="single" w:sz="4" w:space="0" w:color="auto"/>
              <w:left w:val="single" w:sz="4" w:space="0" w:color="auto"/>
              <w:right w:val="single" w:sz="4" w:space="0" w:color="auto"/>
            </w:tcBorders>
            <w:vAlign w:val="center"/>
          </w:tcPr>
          <w:p w14:paraId="1551A85B" w14:textId="448BB8EE" w:rsidR="008D76F0" w:rsidRPr="00DA57DF" w:rsidRDefault="008D76F0" w:rsidP="008D76F0">
            <w:pPr>
              <w:jc w:val="center"/>
              <w:rPr>
                <w:rFonts w:ascii="Arial" w:hAnsi="Arial" w:cs="Arial"/>
                <w:i/>
                <w:iCs/>
                <w:color w:val="FF0000"/>
              </w:rPr>
            </w:pPr>
            <w:r w:rsidRPr="00DA57DF">
              <w:rPr>
                <w:rFonts w:ascii="Arial" w:hAnsi="Arial" w:cs="Arial"/>
                <w:i/>
                <w:iCs/>
                <w:color w:val="FF0000"/>
              </w:rPr>
              <w:lastRenderedPageBreak/>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78B463ED" w14:textId="3F4264EB"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3B6A7621" w14:textId="712658C5"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r>
      <w:tr w:rsidR="00853A58" w:rsidRPr="00441540" w14:paraId="510969D0" w14:textId="77777777" w:rsidTr="005279CC">
        <w:trPr>
          <w:gridAfter w:val="1"/>
          <w:wAfter w:w="9" w:type="pct"/>
        </w:trPr>
        <w:tc>
          <w:tcPr>
            <w:tcW w:w="351" w:type="pct"/>
            <w:vAlign w:val="center"/>
          </w:tcPr>
          <w:p w14:paraId="486A7F25" w14:textId="563377FB" w:rsidR="00853A58" w:rsidRDefault="00853A58" w:rsidP="008D76F0">
            <w:pPr>
              <w:jc w:val="center"/>
              <w:rPr>
                <w:rFonts w:ascii="Arial" w:hAnsi="Arial" w:cs="Arial"/>
              </w:rPr>
            </w:pPr>
            <w:r w:rsidRPr="000B0338">
              <w:rPr>
                <w:rFonts w:ascii="Arial" w:hAnsi="Arial" w:cs="Arial"/>
                <w:b/>
                <w:bCs/>
              </w:rPr>
              <w:t>5.</w:t>
            </w:r>
          </w:p>
        </w:tc>
        <w:tc>
          <w:tcPr>
            <w:tcW w:w="4640" w:type="pct"/>
            <w:gridSpan w:val="4"/>
            <w:tcBorders>
              <w:right w:val="single" w:sz="4" w:space="0" w:color="auto"/>
            </w:tcBorders>
          </w:tcPr>
          <w:p w14:paraId="3423809A" w14:textId="60502A7C" w:rsidR="00853A58" w:rsidRPr="002241BE" w:rsidRDefault="00853A58" w:rsidP="00853A58">
            <w:pPr>
              <w:rPr>
                <w:rFonts w:ascii="Arial" w:hAnsi="Arial" w:cs="Arial"/>
                <w:i/>
                <w:iCs/>
                <w:color w:val="FF0000"/>
              </w:rPr>
            </w:pPr>
            <w:r w:rsidRPr="000B0338">
              <w:rPr>
                <w:rFonts w:ascii="Arial" w:hAnsi="Arial" w:cs="Arial"/>
                <w:b/>
                <w:bCs/>
              </w:rPr>
              <w:t>Kabina, prietaisai, elektrinė dalis:</w:t>
            </w:r>
          </w:p>
        </w:tc>
      </w:tr>
      <w:tr w:rsidR="008D76F0" w:rsidRPr="00441540" w14:paraId="78951B42" w14:textId="77777777" w:rsidTr="005279CC">
        <w:trPr>
          <w:gridAfter w:val="1"/>
          <w:wAfter w:w="9" w:type="pct"/>
        </w:trPr>
        <w:tc>
          <w:tcPr>
            <w:tcW w:w="351" w:type="pct"/>
            <w:vAlign w:val="center"/>
          </w:tcPr>
          <w:p w14:paraId="6B60BE32" w14:textId="72B4A64D" w:rsidR="008D76F0" w:rsidRDefault="008D76F0" w:rsidP="008D76F0">
            <w:pPr>
              <w:jc w:val="center"/>
              <w:rPr>
                <w:rFonts w:ascii="Arial" w:hAnsi="Arial" w:cs="Arial"/>
              </w:rPr>
            </w:pPr>
            <w:r w:rsidRPr="000B0338">
              <w:rPr>
                <w:rFonts w:ascii="Arial" w:hAnsi="Arial" w:cs="Arial"/>
              </w:rPr>
              <w:t>5.1.</w:t>
            </w:r>
          </w:p>
        </w:tc>
        <w:tc>
          <w:tcPr>
            <w:tcW w:w="1881" w:type="pct"/>
            <w:tcBorders>
              <w:top w:val="single" w:sz="4" w:space="0" w:color="auto"/>
              <w:left w:val="single" w:sz="4" w:space="0" w:color="auto"/>
              <w:right w:val="single" w:sz="4" w:space="0" w:color="auto"/>
            </w:tcBorders>
          </w:tcPr>
          <w:p w14:paraId="796D67E4" w14:textId="175CDC4D" w:rsidR="008D76F0" w:rsidRPr="00441540" w:rsidRDefault="008D76F0" w:rsidP="008D76F0">
            <w:pPr>
              <w:jc w:val="both"/>
              <w:rPr>
                <w:rFonts w:ascii="Arial" w:hAnsi="Arial" w:cs="Arial"/>
              </w:rPr>
            </w:pPr>
            <w:r w:rsidRPr="00AF615E">
              <w:rPr>
                <w:rFonts w:ascii="Arial" w:eastAsia="Times New Roman" w:hAnsi="Arial" w:cs="Arial"/>
              </w:rPr>
              <w:t>Apsauga nuo apsivertimų – kabina turi atitikti apsaugos nuo apsivertimų (ROPS</w:t>
            </w:r>
            <w:r>
              <w:rPr>
                <w:rFonts w:ascii="Arial" w:eastAsia="Times New Roman" w:hAnsi="Arial" w:cs="Arial"/>
              </w:rPr>
              <w:t>/FOPS</w:t>
            </w:r>
            <w:r w:rsidRPr="00AF615E">
              <w:rPr>
                <w:rFonts w:ascii="Arial" w:eastAsia="Times New Roman" w:hAnsi="Arial" w:cs="Arial"/>
              </w:rPr>
              <w:t>) standartą.</w:t>
            </w:r>
          </w:p>
        </w:tc>
        <w:tc>
          <w:tcPr>
            <w:tcW w:w="960" w:type="pct"/>
            <w:tcBorders>
              <w:top w:val="single" w:sz="4" w:space="0" w:color="auto"/>
              <w:left w:val="single" w:sz="4" w:space="0" w:color="auto"/>
              <w:right w:val="single" w:sz="4" w:space="0" w:color="auto"/>
            </w:tcBorders>
            <w:vAlign w:val="center"/>
          </w:tcPr>
          <w:p w14:paraId="75378D09" w14:textId="3C2FA366" w:rsidR="008D76F0" w:rsidRPr="00DA57DF" w:rsidRDefault="008D76F0" w:rsidP="008D76F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6F2A922B" w14:textId="0A9C4AE9"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4F367E38" w14:textId="28F291BB"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r>
      <w:tr w:rsidR="008D76F0" w:rsidRPr="00441540" w14:paraId="7117C247" w14:textId="77777777" w:rsidTr="005279CC">
        <w:trPr>
          <w:gridAfter w:val="1"/>
          <w:wAfter w:w="9" w:type="pct"/>
        </w:trPr>
        <w:tc>
          <w:tcPr>
            <w:tcW w:w="351" w:type="pct"/>
            <w:vAlign w:val="center"/>
          </w:tcPr>
          <w:p w14:paraId="1484B156" w14:textId="607C210E" w:rsidR="008D76F0" w:rsidRDefault="008D76F0" w:rsidP="008D76F0">
            <w:pPr>
              <w:jc w:val="center"/>
              <w:rPr>
                <w:rFonts w:ascii="Arial" w:hAnsi="Arial" w:cs="Arial"/>
              </w:rPr>
            </w:pPr>
            <w:r w:rsidRPr="000B0338">
              <w:rPr>
                <w:rFonts w:ascii="Arial" w:hAnsi="Arial" w:cs="Arial"/>
              </w:rPr>
              <w:t>5.2.</w:t>
            </w:r>
          </w:p>
        </w:tc>
        <w:tc>
          <w:tcPr>
            <w:tcW w:w="1881" w:type="pct"/>
            <w:tcBorders>
              <w:top w:val="single" w:sz="4" w:space="0" w:color="auto"/>
              <w:left w:val="single" w:sz="4" w:space="0" w:color="auto"/>
              <w:right w:val="single" w:sz="4" w:space="0" w:color="auto"/>
            </w:tcBorders>
          </w:tcPr>
          <w:p w14:paraId="4193EA16" w14:textId="150D00F0" w:rsidR="008D76F0" w:rsidRPr="00441540" w:rsidRDefault="008D76F0" w:rsidP="008D76F0">
            <w:pPr>
              <w:jc w:val="both"/>
              <w:rPr>
                <w:rFonts w:ascii="Arial" w:hAnsi="Arial" w:cs="Arial"/>
              </w:rPr>
            </w:pPr>
            <w:r w:rsidRPr="00AF615E">
              <w:rPr>
                <w:rFonts w:ascii="Arial" w:eastAsia="Times New Roman" w:hAnsi="Arial" w:cs="Arial"/>
              </w:rPr>
              <w:t>Mikroklimato kontrolė – gamintojo numatytas ir įrengtas kabinos šildymas ir vėdinimas oro kondicionieriumi.</w:t>
            </w:r>
          </w:p>
        </w:tc>
        <w:tc>
          <w:tcPr>
            <w:tcW w:w="960" w:type="pct"/>
            <w:tcBorders>
              <w:top w:val="single" w:sz="4" w:space="0" w:color="auto"/>
              <w:left w:val="single" w:sz="4" w:space="0" w:color="auto"/>
              <w:right w:val="single" w:sz="4" w:space="0" w:color="auto"/>
            </w:tcBorders>
            <w:vAlign w:val="center"/>
          </w:tcPr>
          <w:p w14:paraId="62883085" w14:textId="5B594284" w:rsidR="008D76F0" w:rsidRPr="00DA57DF" w:rsidRDefault="008D76F0" w:rsidP="008D76F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1DBA590D" w14:textId="0A599919"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10F70F6F" w14:textId="2A531113"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r>
      <w:tr w:rsidR="008D76F0" w:rsidRPr="00441540" w14:paraId="728E8C86" w14:textId="77777777" w:rsidTr="005279CC">
        <w:trPr>
          <w:gridAfter w:val="1"/>
          <w:wAfter w:w="9" w:type="pct"/>
        </w:trPr>
        <w:tc>
          <w:tcPr>
            <w:tcW w:w="351" w:type="pct"/>
            <w:vAlign w:val="center"/>
          </w:tcPr>
          <w:p w14:paraId="2BCEC319" w14:textId="2EE9AB6A" w:rsidR="008D76F0" w:rsidRDefault="008D76F0" w:rsidP="008D76F0">
            <w:pPr>
              <w:jc w:val="center"/>
              <w:rPr>
                <w:rFonts w:ascii="Arial" w:hAnsi="Arial" w:cs="Arial"/>
              </w:rPr>
            </w:pPr>
            <w:r w:rsidRPr="000B0338">
              <w:rPr>
                <w:rFonts w:ascii="Arial" w:hAnsi="Arial" w:cs="Arial"/>
              </w:rPr>
              <w:t>5.3.</w:t>
            </w:r>
          </w:p>
        </w:tc>
        <w:tc>
          <w:tcPr>
            <w:tcW w:w="1881" w:type="pct"/>
            <w:tcBorders>
              <w:top w:val="single" w:sz="4" w:space="0" w:color="auto"/>
              <w:left w:val="single" w:sz="4" w:space="0" w:color="auto"/>
              <w:right w:val="single" w:sz="4" w:space="0" w:color="auto"/>
            </w:tcBorders>
          </w:tcPr>
          <w:p w14:paraId="361F5147" w14:textId="5561CC23" w:rsidR="008D76F0" w:rsidRPr="00441540" w:rsidRDefault="008D76F0" w:rsidP="008D76F0">
            <w:pPr>
              <w:jc w:val="both"/>
              <w:rPr>
                <w:rFonts w:ascii="Arial" w:hAnsi="Arial" w:cs="Arial"/>
              </w:rPr>
            </w:pPr>
            <w:r w:rsidRPr="00AF615E">
              <w:rPr>
                <w:rFonts w:ascii="Arial" w:eastAsia="Times New Roman" w:hAnsi="Arial" w:cs="Arial"/>
              </w:rPr>
              <w:t>Garso izoliacija – Triukšmo lygis pilnai apkrauto ekskavatoriaus kabinos viduje ne daugiau 72 dB pagal ISO 6396 arba lygiavertį standartą.</w:t>
            </w:r>
          </w:p>
        </w:tc>
        <w:tc>
          <w:tcPr>
            <w:tcW w:w="960" w:type="pct"/>
            <w:tcBorders>
              <w:top w:val="single" w:sz="4" w:space="0" w:color="auto"/>
              <w:left w:val="single" w:sz="4" w:space="0" w:color="auto"/>
              <w:right w:val="single" w:sz="4" w:space="0" w:color="auto"/>
            </w:tcBorders>
            <w:vAlign w:val="center"/>
          </w:tcPr>
          <w:p w14:paraId="6A7DD74C" w14:textId="5D3EFF4F" w:rsidR="008D76F0" w:rsidRPr="00DA57DF" w:rsidRDefault="008D76F0" w:rsidP="008D76F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78B97BE3" w14:textId="54D55E67"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7ED2A846" w14:textId="1893740E"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r>
      <w:tr w:rsidR="008D76F0" w:rsidRPr="00441540" w14:paraId="5E2EC462" w14:textId="77777777" w:rsidTr="005279CC">
        <w:trPr>
          <w:gridAfter w:val="1"/>
          <w:wAfter w:w="9" w:type="pct"/>
        </w:trPr>
        <w:tc>
          <w:tcPr>
            <w:tcW w:w="351" w:type="pct"/>
            <w:vAlign w:val="center"/>
          </w:tcPr>
          <w:p w14:paraId="083429C1" w14:textId="23E13142" w:rsidR="008D76F0" w:rsidRDefault="008D76F0" w:rsidP="008D76F0">
            <w:pPr>
              <w:jc w:val="center"/>
              <w:rPr>
                <w:rFonts w:ascii="Arial" w:hAnsi="Arial" w:cs="Arial"/>
              </w:rPr>
            </w:pPr>
            <w:r w:rsidRPr="000B0338">
              <w:rPr>
                <w:rFonts w:ascii="Arial" w:hAnsi="Arial" w:cs="Arial"/>
              </w:rPr>
              <w:t>5.4.</w:t>
            </w:r>
          </w:p>
        </w:tc>
        <w:tc>
          <w:tcPr>
            <w:tcW w:w="1881" w:type="pct"/>
            <w:tcBorders>
              <w:top w:val="single" w:sz="4" w:space="0" w:color="auto"/>
              <w:left w:val="single" w:sz="4" w:space="0" w:color="auto"/>
              <w:right w:val="single" w:sz="4" w:space="0" w:color="auto"/>
            </w:tcBorders>
          </w:tcPr>
          <w:p w14:paraId="54327C59" w14:textId="112B82F4" w:rsidR="008D76F0" w:rsidRPr="00441540" w:rsidRDefault="008D76F0" w:rsidP="008D76F0">
            <w:pPr>
              <w:jc w:val="both"/>
              <w:rPr>
                <w:rFonts w:ascii="Arial" w:hAnsi="Arial" w:cs="Arial"/>
              </w:rPr>
            </w:pPr>
            <w:r w:rsidRPr="00AF615E">
              <w:rPr>
                <w:rFonts w:ascii="Arial" w:eastAsia="Times New Roman" w:hAnsi="Arial" w:cs="Arial"/>
              </w:rPr>
              <w:t>Stiklo valytuvas – įrengtas priekinio stiklo valytuvas su apiplovimu.</w:t>
            </w:r>
          </w:p>
        </w:tc>
        <w:tc>
          <w:tcPr>
            <w:tcW w:w="960" w:type="pct"/>
            <w:tcBorders>
              <w:top w:val="single" w:sz="4" w:space="0" w:color="auto"/>
              <w:left w:val="single" w:sz="4" w:space="0" w:color="auto"/>
              <w:right w:val="single" w:sz="4" w:space="0" w:color="auto"/>
            </w:tcBorders>
            <w:vAlign w:val="center"/>
          </w:tcPr>
          <w:p w14:paraId="2FD934C1" w14:textId="1588B67C" w:rsidR="008D76F0" w:rsidRPr="00DA57DF" w:rsidRDefault="008D76F0" w:rsidP="008D76F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3AC9A276" w14:textId="38CD8039"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646A543E" w14:textId="3EBCE7FE"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r>
      <w:tr w:rsidR="008D76F0" w:rsidRPr="00441540" w14:paraId="23C0C0FC" w14:textId="77777777" w:rsidTr="005279CC">
        <w:trPr>
          <w:gridAfter w:val="1"/>
          <w:wAfter w:w="9" w:type="pct"/>
        </w:trPr>
        <w:tc>
          <w:tcPr>
            <w:tcW w:w="351" w:type="pct"/>
            <w:vAlign w:val="center"/>
          </w:tcPr>
          <w:p w14:paraId="36672390" w14:textId="4D4B732D" w:rsidR="008D76F0" w:rsidRDefault="008D76F0" w:rsidP="008D76F0">
            <w:pPr>
              <w:jc w:val="center"/>
              <w:rPr>
                <w:rFonts w:ascii="Arial" w:hAnsi="Arial" w:cs="Arial"/>
              </w:rPr>
            </w:pPr>
            <w:r w:rsidRPr="000B0338">
              <w:rPr>
                <w:rFonts w:ascii="Arial" w:hAnsi="Arial" w:cs="Arial"/>
              </w:rPr>
              <w:t>5.5.</w:t>
            </w:r>
          </w:p>
        </w:tc>
        <w:tc>
          <w:tcPr>
            <w:tcW w:w="1881" w:type="pct"/>
            <w:tcBorders>
              <w:top w:val="single" w:sz="4" w:space="0" w:color="auto"/>
              <w:left w:val="single" w:sz="4" w:space="0" w:color="auto"/>
              <w:right w:val="single" w:sz="4" w:space="0" w:color="auto"/>
            </w:tcBorders>
          </w:tcPr>
          <w:p w14:paraId="2DCC0CE0" w14:textId="628E6973" w:rsidR="008D76F0" w:rsidRPr="00441540" w:rsidRDefault="008D76F0" w:rsidP="008D76F0">
            <w:pPr>
              <w:jc w:val="both"/>
              <w:rPr>
                <w:rFonts w:ascii="Arial" w:hAnsi="Arial" w:cs="Arial"/>
              </w:rPr>
            </w:pPr>
            <w:r w:rsidRPr="00AF615E">
              <w:rPr>
                <w:rFonts w:ascii="Arial" w:eastAsia="Times New Roman" w:hAnsi="Arial" w:cs="Arial"/>
              </w:rPr>
              <w:t>Veidrodžiai – galinio vaizdo veidrodžiai iš abiejų šonų ir kabinoje.</w:t>
            </w:r>
          </w:p>
        </w:tc>
        <w:tc>
          <w:tcPr>
            <w:tcW w:w="960" w:type="pct"/>
            <w:tcBorders>
              <w:top w:val="single" w:sz="4" w:space="0" w:color="auto"/>
              <w:left w:val="single" w:sz="4" w:space="0" w:color="auto"/>
              <w:right w:val="single" w:sz="4" w:space="0" w:color="auto"/>
            </w:tcBorders>
            <w:vAlign w:val="center"/>
          </w:tcPr>
          <w:p w14:paraId="0816C4BF" w14:textId="18F3256E" w:rsidR="008D76F0" w:rsidRPr="00DA57DF" w:rsidRDefault="008D76F0" w:rsidP="008D76F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6C867EEB" w14:textId="42EFBCFC"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7EBFEBA9" w14:textId="0231E917"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r>
      <w:tr w:rsidR="008D76F0" w:rsidRPr="00441540" w14:paraId="31697CB7" w14:textId="77777777" w:rsidTr="005279CC">
        <w:trPr>
          <w:gridAfter w:val="1"/>
          <w:wAfter w:w="9" w:type="pct"/>
        </w:trPr>
        <w:tc>
          <w:tcPr>
            <w:tcW w:w="351" w:type="pct"/>
            <w:vAlign w:val="center"/>
          </w:tcPr>
          <w:p w14:paraId="44427C55" w14:textId="0C705465" w:rsidR="008D76F0" w:rsidRDefault="008D76F0" w:rsidP="008D76F0">
            <w:pPr>
              <w:jc w:val="center"/>
              <w:rPr>
                <w:rFonts w:ascii="Arial" w:hAnsi="Arial" w:cs="Arial"/>
              </w:rPr>
            </w:pPr>
            <w:r w:rsidRPr="000B0338">
              <w:rPr>
                <w:rFonts w:ascii="Arial" w:hAnsi="Arial" w:cs="Arial"/>
              </w:rPr>
              <w:t>5.6.</w:t>
            </w:r>
          </w:p>
        </w:tc>
        <w:tc>
          <w:tcPr>
            <w:tcW w:w="1881" w:type="pct"/>
            <w:tcBorders>
              <w:top w:val="single" w:sz="4" w:space="0" w:color="auto"/>
              <w:left w:val="single" w:sz="4" w:space="0" w:color="auto"/>
              <w:right w:val="single" w:sz="4" w:space="0" w:color="auto"/>
            </w:tcBorders>
          </w:tcPr>
          <w:p w14:paraId="45A8A6C4" w14:textId="4C626495" w:rsidR="008D76F0" w:rsidRPr="00441540" w:rsidRDefault="008D76F0" w:rsidP="008D76F0">
            <w:pPr>
              <w:jc w:val="both"/>
              <w:rPr>
                <w:rFonts w:ascii="Arial" w:hAnsi="Arial" w:cs="Arial"/>
              </w:rPr>
            </w:pPr>
            <w:r w:rsidRPr="00AF615E">
              <w:rPr>
                <w:rFonts w:ascii="Arial" w:eastAsia="Times New Roman" w:hAnsi="Arial" w:cs="Arial"/>
              </w:rPr>
              <w:t>Operatoriaus sėdynė – sėdynė su elektriniu šildymu, pneumatinė pakaba galvos atrama ir su saugos diržu operatoriui.</w:t>
            </w:r>
          </w:p>
        </w:tc>
        <w:tc>
          <w:tcPr>
            <w:tcW w:w="960" w:type="pct"/>
            <w:tcBorders>
              <w:top w:val="single" w:sz="4" w:space="0" w:color="auto"/>
              <w:left w:val="single" w:sz="4" w:space="0" w:color="auto"/>
              <w:right w:val="single" w:sz="4" w:space="0" w:color="auto"/>
            </w:tcBorders>
            <w:vAlign w:val="center"/>
          </w:tcPr>
          <w:p w14:paraId="72127787" w14:textId="0A044F89" w:rsidR="008D76F0" w:rsidRPr="00DA57DF" w:rsidRDefault="008D76F0" w:rsidP="008D76F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49807D70" w14:textId="626BF8E2"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61591437" w14:textId="6337E631"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r>
      <w:tr w:rsidR="008D76F0" w:rsidRPr="00441540" w14:paraId="7BFB8ACD" w14:textId="77777777" w:rsidTr="005279CC">
        <w:trPr>
          <w:gridAfter w:val="1"/>
          <w:wAfter w:w="9" w:type="pct"/>
        </w:trPr>
        <w:tc>
          <w:tcPr>
            <w:tcW w:w="351" w:type="pct"/>
            <w:vAlign w:val="center"/>
          </w:tcPr>
          <w:p w14:paraId="50AB32D8" w14:textId="75B98350" w:rsidR="008D76F0" w:rsidRDefault="008D76F0" w:rsidP="008D76F0">
            <w:pPr>
              <w:jc w:val="center"/>
              <w:rPr>
                <w:rFonts w:ascii="Arial" w:hAnsi="Arial" w:cs="Arial"/>
              </w:rPr>
            </w:pPr>
            <w:r w:rsidRPr="000B0338">
              <w:rPr>
                <w:rFonts w:ascii="Arial" w:hAnsi="Arial" w:cs="Arial"/>
              </w:rPr>
              <w:t>5.7.</w:t>
            </w:r>
          </w:p>
        </w:tc>
        <w:tc>
          <w:tcPr>
            <w:tcW w:w="1881" w:type="pct"/>
            <w:tcBorders>
              <w:top w:val="single" w:sz="4" w:space="0" w:color="auto"/>
              <w:left w:val="single" w:sz="4" w:space="0" w:color="auto"/>
              <w:right w:val="single" w:sz="4" w:space="0" w:color="auto"/>
            </w:tcBorders>
          </w:tcPr>
          <w:p w14:paraId="52CA5F62" w14:textId="68EF9670" w:rsidR="008D76F0" w:rsidRPr="00441540" w:rsidRDefault="008D76F0" w:rsidP="008D76F0">
            <w:pPr>
              <w:jc w:val="both"/>
              <w:rPr>
                <w:rFonts w:ascii="Arial" w:hAnsi="Arial" w:cs="Arial"/>
              </w:rPr>
            </w:pPr>
            <w:r w:rsidRPr="00AF615E">
              <w:rPr>
                <w:rFonts w:ascii="Arial" w:eastAsia="Times New Roman" w:hAnsi="Arial" w:cs="Arial"/>
              </w:rPr>
              <w:t>Radijas ir įgarsinimas – kabinoje įrengtas, integruotas radijo grotuvas su garsiakalbiais, turintis Bluetooth sąsają mobiliajam telefonui, USB jungtį.</w:t>
            </w:r>
          </w:p>
        </w:tc>
        <w:tc>
          <w:tcPr>
            <w:tcW w:w="960" w:type="pct"/>
            <w:tcBorders>
              <w:top w:val="single" w:sz="4" w:space="0" w:color="auto"/>
              <w:left w:val="single" w:sz="4" w:space="0" w:color="auto"/>
              <w:right w:val="single" w:sz="4" w:space="0" w:color="auto"/>
            </w:tcBorders>
            <w:vAlign w:val="center"/>
          </w:tcPr>
          <w:p w14:paraId="38BA276A" w14:textId="611AAEDB" w:rsidR="008D76F0" w:rsidRPr="00DA57DF" w:rsidRDefault="008D76F0" w:rsidP="008D76F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5886EE2A" w14:textId="57B2F45A"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4B6BA73C" w14:textId="07551703"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r>
      <w:tr w:rsidR="008D76F0" w:rsidRPr="00441540" w14:paraId="46A4C743" w14:textId="77777777" w:rsidTr="005279CC">
        <w:trPr>
          <w:gridAfter w:val="1"/>
          <w:wAfter w:w="9" w:type="pct"/>
        </w:trPr>
        <w:tc>
          <w:tcPr>
            <w:tcW w:w="351" w:type="pct"/>
            <w:vAlign w:val="center"/>
          </w:tcPr>
          <w:p w14:paraId="4BEE31B0" w14:textId="4A6B22A0" w:rsidR="008D76F0" w:rsidRDefault="008D76F0" w:rsidP="008D76F0">
            <w:pPr>
              <w:jc w:val="center"/>
              <w:rPr>
                <w:rFonts w:ascii="Arial" w:hAnsi="Arial" w:cs="Arial"/>
              </w:rPr>
            </w:pPr>
            <w:r w:rsidRPr="000B0338">
              <w:rPr>
                <w:rFonts w:ascii="Arial" w:hAnsi="Arial" w:cs="Arial"/>
              </w:rPr>
              <w:t>5.8.</w:t>
            </w:r>
          </w:p>
        </w:tc>
        <w:tc>
          <w:tcPr>
            <w:tcW w:w="1881" w:type="pct"/>
            <w:tcBorders>
              <w:top w:val="single" w:sz="4" w:space="0" w:color="auto"/>
              <w:left w:val="single" w:sz="4" w:space="0" w:color="auto"/>
              <w:right w:val="single" w:sz="4" w:space="0" w:color="auto"/>
            </w:tcBorders>
          </w:tcPr>
          <w:p w14:paraId="0BF4FF4A" w14:textId="0B1C2919" w:rsidR="008D76F0" w:rsidRPr="00441540" w:rsidRDefault="008D76F0" w:rsidP="008D76F0">
            <w:pPr>
              <w:jc w:val="both"/>
              <w:rPr>
                <w:rFonts w:ascii="Arial" w:hAnsi="Arial" w:cs="Arial"/>
              </w:rPr>
            </w:pPr>
            <w:r w:rsidRPr="00AF615E">
              <w:rPr>
                <w:rFonts w:ascii="Arial" w:eastAsia="Times New Roman" w:hAnsi="Arial" w:cs="Arial"/>
              </w:rPr>
              <w:t>Darbinis apšvietimas – ne mažiau kaip 4 vnt. LED darbinių žibintų kabinos priekyje (viršuje) ir 2 vnt. kabinos gale. Ne mažiau 4 vnt. LED darbinių žibintų ant strėlės.</w:t>
            </w:r>
          </w:p>
        </w:tc>
        <w:tc>
          <w:tcPr>
            <w:tcW w:w="960" w:type="pct"/>
            <w:tcBorders>
              <w:top w:val="single" w:sz="4" w:space="0" w:color="auto"/>
              <w:left w:val="single" w:sz="4" w:space="0" w:color="auto"/>
              <w:right w:val="single" w:sz="4" w:space="0" w:color="auto"/>
            </w:tcBorders>
            <w:vAlign w:val="center"/>
          </w:tcPr>
          <w:p w14:paraId="50F25EE6" w14:textId="1D44863B" w:rsidR="008D76F0" w:rsidRPr="00DA57DF" w:rsidRDefault="008D76F0" w:rsidP="008D76F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7D2F6D0D" w14:textId="68DE365C"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1F778136" w14:textId="2FD858B7"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r>
      <w:tr w:rsidR="008D76F0" w:rsidRPr="00441540" w14:paraId="04108AE3" w14:textId="77777777" w:rsidTr="005279CC">
        <w:trPr>
          <w:gridAfter w:val="1"/>
          <w:wAfter w:w="9" w:type="pct"/>
        </w:trPr>
        <w:tc>
          <w:tcPr>
            <w:tcW w:w="351" w:type="pct"/>
            <w:vAlign w:val="center"/>
          </w:tcPr>
          <w:p w14:paraId="56D62BF3" w14:textId="526156CF" w:rsidR="008D76F0" w:rsidRDefault="008D76F0" w:rsidP="008D76F0">
            <w:pPr>
              <w:jc w:val="center"/>
              <w:rPr>
                <w:rFonts w:ascii="Arial" w:hAnsi="Arial" w:cs="Arial"/>
              </w:rPr>
            </w:pPr>
            <w:r w:rsidRPr="000B0338">
              <w:rPr>
                <w:rFonts w:ascii="Arial" w:hAnsi="Arial" w:cs="Arial"/>
              </w:rPr>
              <w:t>5.9.</w:t>
            </w:r>
          </w:p>
        </w:tc>
        <w:tc>
          <w:tcPr>
            <w:tcW w:w="1881" w:type="pct"/>
            <w:tcBorders>
              <w:top w:val="single" w:sz="4" w:space="0" w:color="auto"/>
              <w:left w:val="single" w:sz="4" w:space="0" w:color="auto"/>
              <w:right w:val="single" w:sz="4" w:space="0" w:color="auto"/>
            </w:tcBorders>
          </w:tcPr>
          <w:p w14:paraId="7160DD92" w14:textId="7B4C1BE9" w:rsidR="008D76F0" w:rsidRPr="00441540" w:rsidRDefault="008D76F0" w:rsidP="008D76F0">
            <w:pPr>
              <w:jc w:val="both"/>
              <w:rPr>
                <w:rFonts w:ascii="Arial" w:hAnsi="Arial" w:cs="Arial"/>
              </w:rPr>
            </w:pPr>
            <w:r w:rsidRPr="00AF615E">
              <w:rPr>
                <w:rFonts w:ascii="Arial" w:eastAsia="Times New Roman" w:hAnsi="Arial" w:cs="Arial"/>
              </w:rPr>
              <w:t>Signalinis žibintas – oranžinės spalvos LED švyturėlis 1 vnt.</w:t>
            </w:r>
          </w:p>
        </w:tc>
        <w:tc>
          <w:tcPr>
            <w:tcW w:w="960" w:type="pct"/>
            <w:tcBorders>
              <w:top w:val="single" w:sz="4" w:space="0" w:color="auto"/>
              <w:left w:val="single" w:sz="4" w:space="0" w:color="auto"/>
              <w:right w:val="single" w:sz="4" w:space="0" w:color="auto"/>
            </w:tcBorders>
            <w:vAlign w:val="center"/>
          </w:tcPr>
          <w:p w14:paraId="2C211124" w14:textId="7453FB31" w:rsidR="008D76F0" w:rsidRPr="00DA57DF" w:rsidRDefault="008D76F0" w:rsidP="008D76F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0B9B6986" w14:textId="54D87B3D"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642BEC2E" w14:textId="0FFCB77E"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r>
      <w:tr w:rsidR="008D76F0" w:rsidRPr="00441540" w14:paraId="23881102" w14:textId="77777777" w:rsidTr="005279CC">
        <w:trPr>
          <w:gridAfter w:val="1"/>
          <w:wAfter w:w="9" w:type="pct"/>
        </w:trPr>
        <w:tc>
          <w:tcPr>
            <w:tcW w:w="351" w:type="pct"/>
            <w:vAlign w:val="center"/>
          </w:tcPr>
          <w:p w14:paraId="65D7ED52" w14:textId="31D7BC3F" w:rsidR="008D76F0" w:rsidRDefault="008D76F0" w:rsidP="008D76F0">
            <w:pPr>
              <w:jc w:val="center"/>
              <w:rPr>
                <w:rFonts w:ascii="Arial" w:hAnsi="Arial" w:cs="Arial"/>
              </w:rPr>
            </w:pPr>
            <w:r w:rsidRPr="000B0338">
              <w:rPr>
                <w:rFonts w:ascii="Arial" w:hAnsi="Arial" w:cs="Arial"/>
              </w:rPr>
              <w:t>5.10.</w:t>
            </w:r>
          </w:p>
        </w:tc>
        <w:tc>
          <w:tcPr>
            <w:tcW w:w="1881" w:type="pct"/>
            <w:tcBorders>
              <w:top w:val="single" w:sz="4" w:space="0" w:color="auto"/>
              <w:left w:val="single" w:sz="4" w:space="0" w:color="auto"/>
              <w:right w:val="single" w:sz="4" w:space="0" w:color="auto"/>
            </w:tcBorders>
          </w:tcPr>
          <w:p w14:paraId="27B8622B" w14:textId="3C5D8771" w:rsidR="008D76F0" w:rsidRPr="00441540" w:rsidRDefault="008D76F0" w:rsidP="008D76F0">
            <w:pPr>
              <w:jc w:val="both"/>
              <w:rPr>
                <w:rFonts w:ascii="Arial" w:hAnsi="Arial" w:cs="Arial"/>
              </w:rPr>
            </w:pPr>
            <w:r w:rsidRPr="00AF615E">
              <w:rPr>
                <w:rFonts w:ascii="Arial" w:eastAsia="Times New Roman" w:hAnsi="Arial" w:cs="Arial"/>
              </w:rPr>
              <w:t>Papildomas matomumas – galinės dalies ir dešiniojo šoninio vaizdo kameros su atvaizdavimu LCD monitoriuje kabinoje.</w:t>
            </w:r>
          </w:p>
        </w:tc>
        <w:tc>
          <w:tcPr>
            <w:tcW w:w="960" w:type="pct"/>
            <w:tcBorders>
              <w:top w:val="single" w:sz="4" w:space="0" w:color="auto"/>
              <w:left w:val="single" w:sz="4" w:space="0" w:color="auto"/>
              <w:right w:val="single" w:sz="4" w:space="0" w:color="auto"/>
            </w:tcBorders>
            <w:vAlign w:val="center"/>
          </w:tcPr>
          <w:p w14:paraId="679ADD5E" w14:textId="497F6063" w:rsidR="008D76F0" w:rsidRPr="00DA57DF" w:rsidRDefault="008D76F0" w:rsidP="008D76F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3B2B3F82" w14:textId="36A199B2"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05302856" w14:textId="7092126F"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r>
      <w:tr w:rsidR="008D76F0" w:rsidRPr="00441540" w14:paraId="008DDCF8" w14:textId="77777777" w:rsidTr="005279CC">
        <w:trPr>
          <w:gridAfter w:val="1"/>
          <w:wAfter w:w="9" w:type="pct"/>
        </w:trPr>
        <w:tc>
          <w:tcPr>
            <w:tcW w:w="351" w:type="pct"/>
            <w:vAlign w:val="center"/>
          </w:tcPr>
          <w:p w14:paraId="6912BE61" w14:textId="6B21C99F" w:rsidR="008D76F0" w:rsidRDefault="008D76F0" w:rsidP="008D76F0">
            <w:pPr>
              <w:jc w:val="center"/>
              <w:rPr>
                <w:rFonts w:ascii="Arial" w:hAnsi="Arial" w:cs="Arial"/>
              </w:rPr>
            </w:pPr>
            <w:r w:rsidRPr="000B0338">
              <w:rPr>
                <w:rFonts w:ascii="Arial" w:hAnsi="Arial" w:cs="Arial"/>
              </w:rPr>
              <w:t>5.11.</w:t>
            </w:r>
          </w:p>
        </w:tc>
        <w:tc>
          <w:tcPr>
            <w:tcW w:w="1881" w:type="pct"/>
            <w:tcBorders>
              <w:top w:val="single" w:sz="4" w:space="0" w:color="auto"/>
              <w:left w:val="single" w:sz="4" w:space="0" w:color="auto"/>
              <w:right w:val="single" w:sz="4" w:space="0" w:color="auto"/>
            </w:tcBorders>
          </w:tcPr>
          <w:p w14:paraId="0F1E90DE" w14:textId="0A40D539" w:rsidR="008D76F0" w:rsidRPr="00441540" w:rsidRDefault="008D76F0" w:rsidP="008D76F0">
            <w:pPr>
              <w:jc w:val="both"/>
              <w:rPr>
                <w:rFonts w:ascii="Arial" w:hAnsi="Arial" w:cs="Arial"/>
              </w:rPr>
            </w:pPr>
            <w:r w:rsidRPr="00AF615E">
              <w:rPr>
                <w:rFonts w:ascii="Arial" w:eastAsia="Times New Roman" w:hAnsi="Arial" w:cs="Arial"/>
              </w:rPr>
              <w:t>Apsauga nuo perkrovos – įspėjimo įtaisas kabinoje dėl perkrovos.</w:t>
            </w:r>
          </w:p>
        </w:tc>
        <w:tc>
          <w:tcPr>
            <w:tcW w:w="960" w:type="pct"/>
            <w:tcBorders>
              <w:top w:val="single" w:sz="4" w:space="0" w:color="auto"/>
              <w:left w:val="single" w:sz="4" w:space="0" w:color="auto"/>
              <w:right w:val="single" w:sz="4" w:space="0" w:color="auto"/>
            </w:tcBorders>
            <w:vAlign w:val="center"/>
          </w:tcPr>
          <w:p w14:paraId="22A85144" w14:textId="3923A858" w:rsidR="008D76F0" w:rsidRPr="00DA57DF" w:rsidRDefault="008D76F0" w:rsidP="008D76F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2E427585" w14:textId="27FE1615"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46A344A9" w14:textId="59A1DC80"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r>
      <w:tr w:rsidR="008D76F0" w:rsidRPr="00441540" w14:paraId="11AB76BF" w14:textId="77777777" w:rsidTr="005279CC">
        <w:trPr>
          <w:gridAfter w:val="1"/>
          <w:wAfter w:w="9" w:type="pct"/>
        </w:trPr>
        <w:tc>
          <w:tcPr>
            <w:tcW w:w="351" w:type="pct"/>
            <w:vAlign w:val="center"/>
          </w:tcPr>
          <w:p w14:paraId="62F55CE0" w14:textId="744093F1" w:rsidR="008D76F0" w:rsidRDefault="008D76F0" w:rsidP="008D76F0">
            <w:pPr>
              <w:jc w:val="center"/>
              <w:rPr>
                <w:rFonts w:ascii="Arial" w:hAnsi="Arial" w:cs="Arial"/>
              </w:rPr>
            </w:pPr>
            <w:r w:rsidRPr="000B0338">
              <w:rPr>
                <w:rFonts w:ascii="Arial" w:hAnsi="Arial" w:cs="Arial"/>
              </w:rPr>
              <w:t>5.12.</w:t>
            </w:r>
          </w:p>
        </w:tc>
        <w:tc>
          <w:tcPr>
            <w:tcW w:w="1881" w:type="pct"/>
            <w:tcBorders>
              <w:top w:val="single" w:sz="4" w:space="0" w:color="auto"/>
              <w:left w:val="single" w:sz="4" w:space="0" w:color="auto"/>
              <w:right w:val="single" w:sz="4" w:space="0" w:color="auto"/>
            </w:tcBorders>
          </w:tcPr>
          <w:p w14:paraId="6C787324" w14:textId="77777777" w:rsidR="008D76F0" w:rsidRPr="00AF615E" w:rsidRDefault="008D76F0" w:rsidP="008D76F0">
            <w:pPr>
              <w:rPr>
                <w:rFonts w:ascii="Arial" w:eastAsia="Times New Roman" w:hAnsi="Arial" w:cs="Arial"/>
              </w:rPr>
            </w:pPr>
            <w:r w:rsidRPr="00AF615E">
              <w:rPr>
                <w:rFonts w:ascii="Arial" w:eastAsia="Times New Roman" w:hAnsi="Arial" w:cs="Arial"/>
              </w:rPr>
              <w:t>Kompiuterinė gedimų informavimo, diagnostikos ir operatoriaus informacinė sistema, prietaisų ekrane pateikianti ne mažiau kaip šią informaciją:</w:t>
            </w:r>
          </w:p>
          <w:p w14:paraId="63E6302D" w14:textId="77777777" w:rsidR="008D76F0" w:rsidRPr="00AF615E" w:rsidRDefault="008D76F0" w:rsidP="008D76F0">
            <w:pPr>
              <w:pStyle w:val="Sraopastraipa"/>
              <w:numPr>
                <w:ilvl w:val="0"/>
                <w:numId w:val="3"/>
              </w:numPr>
              <w:ind w:left="0" w:firstLine="0"/>
              <w:rPr>
                <w:rFonts w:ascii="Arial" w:eastAsia="Times New Roman" w:hAnsi="Arial" w:cs="Arial"/>
              </w:rPr>
            </w:pPr>
            <w:r w:rsidRPr="00AF615E">
              <w:rPr>
                <w:rFonts w:ascii="Arial" w:eastAsia="Times New Roman" w:hAnsi="Arial" w:cs="Arial"/>
              </w:rPr>
              <w:lastRenderedPageBreak/>
              <w:t>sumines degalų sąnaudas nuo eksploatacijos pradžios;</w:t>
            </w:r>
          </w:p>
          <w:p w14:paraId="10D3112E" w14:textId="77777777" w:rsidR="008D76F0" w:rsidRPr="00AF615E" w:rsidRDefault="008D76F0" w:rsidP="008D76F0">
            <w:pPr>
              <w:pStyle w:val="Sraopastraipa"/>
              <w:numPr>
                <w:ilvl w:val="0"/>
                <w:numId w:val="3"/>
              </w:numPr>
              <w:ind w:left="42" w:hanging="42"/>
              <w:rPr>
                <w:rFonts w:ascii="Arial" w:eastAsia="Times New Roman" w:hAnsi="Arial" w:cs="Arial"/>
              </w:rPr>
            </w:pPr>
            <w:r w:rsidRPr="00AF615E">
              <w:rPr>
                <w:rFonts w:ascii="Arial" w:eastAsia="Times New Roman" w:hAnsi="Arial" w:cs="Arial"/>
              </w:rPr>
              <w:t>gedimus/sutrikimus (gedimų kodus);</w:t>
            </w:r>
          </w:p>
          <w:p w14:paraId="0C46DB98" w14:textId="77777777" w:rsidR="008D76F0" w:rsidRPr="00AF615E" w:rsidRDefault="008D76F0" w:rsidP="008D76F0">
            <w:pPr>
              <w:pStyle w:val="Sraopastraipa"/>
              <w:numPr>
                <w:ilvl w:val="0"/>
                <w:numId w:val="3"/>
              </w:numPr>
              <w:ind w:left="42" w:hanging="42"/>
              <w:rPr>
                <w:rFonts w:ascii="Arial" w:eastAsia="Times New Roman" w:hAnsi="Arial" w:cs="Arial"/>
              </w:rPr>
            </w:pPr>
            <w:r w:rsidRPr="00AF615E">
              <w:rPr>
                <w:rFonts w:ascii="Arial" w:eastAsia="Times New Roman" w:hAnsi="Arial" w:cs="Arial"/>
              </w:rPr>
              <w:t>informaciją apie variklio temperatūrą;</w:t>
            </w:r>
          </w:p>
          <w:p w14:paraId="15630D72" w14:textId="77777777" w:rsidR="008D76F0" w:rsidRPr="00AF615E" w:rsidRDefault="008D76F0" w:rsidP="008D76F0">
            <w:pPr>
              <w:pStyle w:val="Sraopastraipa"/>
              <w:numPr>
                <w:ilvl w:val="0"/>
                <w:numId w:val="3"/>
              </w:numPr>
              <w:ind w:left="42" w:hanging="84"/>
              <w:rPr>
                <w:rFonts w:ascii="Arial" w:eastAsia="Times New Roman" w:hAnsi="Arial" w:cs="Arial"/>
              </w:rPr>
            </w:pPr>
            <w:r w:rsidRPr="00AF615E">
              <w:rPr>
                <w:rFonts w:ascii="Arial" w:eastAsia="Times New Roman" w:hAnsi="Arial" w:cs="Arial"/>
              </w:rPr>
              <w:t>informaciją apie variklio tepalo slėgį;</w:t>
            </w:r>
          </w:p>
          <w:p w14:paraId="14077CDF" w14:textId="77777777" w:rsidR="008D76F0" w:rsidRPr="00AF615E" w:rsidRDefault="008D76F0" w:rsidP="008D76F0">
            <w:pPr>
              <w:pStyle w:val="Sraopastraipa"/>
              <w:numPr>
                <w:ilvl w:val="0"/>
                <w:numId w:val="3"/>
              </w:numPr>
              <w:ind w:left="509" w:hanging="509"/>
              <w:rPr>
                <w:rFonts w:ascii="Arial" w:eastAsia="Times New Roman" w:hAnsi="Arial" w:cs="Arial"/>
              </w:rPr>
            </w:pPr>
            <w:r w:rsidRPr="00AF615E">
              <w:rPr>
                <w:rFonts w:ascii="Arial" w:eastAsia="Times New Roman" w:hAnsi="Arial" w:cs="Arial"/>
              </w:rPr>
              <w:t>informaciją apie degalų kiekį bake;</w:t>
            </w:r>
          </w:p>
          <w:p w14:paraId="7E4E4229" w14:textId="77777777" w:rsidR="008D76F0" w:rsidRPr="00AF615E" w:rsidRDefault="008D76F0" w:rsidP="008D76F0">
            <w:pPr>
              <w:pStyle w:val="Sraopastraipa"/>
              <w:numPr>
                <w:ilvl w:val="0"/>
                <w:numId w:val="3"/>
              </w:numPr>
              <w:ind w:left="0" w:firstLine="0"/>
              <w:rPr>
                <w:rFonts w:ascii="Arial" w:eastAsia="Times New Roman" w:hAnsi="Arial" w:cs="Arial"/>
              </w:rPr>
            </w:pPr>
            <w:r w:rsidRPr="00AF615E">
              <w:rPr>
                <w:rFonts w:ascii="Arial" w:eastAsia="Times New Roman" w:hAnsi="Arial" w:cs="Arial"/>
              </w:rPr>
              <w:t>informaciją apie per mažą aušinimo skysčio kiekį;</w:t>
            </w:r>
          </w:p>
          <w:p w14:paraId="79F8F1E3" w14:textId="1B4D2638" w:rsidR="008D76F0" w:rsidRPr="00441540" w:rsidRDefault="008D76F0" w:rsidP="008D76F0">
            <w:pPr>
              <w:rPr>
                <w:rFonts w:ascii="Arial" w:hAnsi="Arial" w:cs="Arial"/>
              </w:rPr>
            </w:pPr>
            <w:r w:rsidRPr="00AF615E">
              <w:rPr>
                <w:rFonts w:ascii="Arial" w:eastAsia="Times New Roman" w:hAnsi="Arial" w:cs="Arial"/>
              </w:rPr>
              <w:t>informaciją apie variklio darbo valandas.</w:t>
            </w:r>
          </w:p>
        </w:tc>
        <w:tc>
          <w:tcPr>
            <w:tcW w:w="960" w:type="pct"/>
            <w:tcBorders>
              <w:top w:val="single" w:sz="4" w:space="0" w:color="auto"/>
              <w:left w:val="single" w:sz="4" w:space="0" w:color="auto"/>
              <w:right w:val="single" w:sz="4" w:space="0" w:color="auto"/>
            </w:tcBorders>
            <w:vAlign w:val="center"/>
          </w:tcPr>
          <w:p w14:paraId="5E647C9C" w14:textId="299B1557" w:rsidR="008D76F0" w:rsidRPr="00DA57DF" w:rsidRDefault="008D76F0" w:rsidP="008D76F0">
            <w:pPr>
              <w:jc w:val="center"/>
              <w:rPr>
                <w:rFonts w:ascii="Arial" w:hAnsi="Arial" w:cs="Arial"/>
                <w:i/>
                <w:iCs/>
                <w:color w:val="FF0000"/>
              </w:rPr>
            </w:pPr>
            <w:r w:rsidRPr="00DA57DF">
              <w:rPr>
                <w:rFonts w:ascii="Arial" w:hAnsi="Arial" w:cs="Arial"/>
                <w:i/>
                <w:iCs/>
                <w:color w:val="FF0000"/>
              </w:rPr>
              <w:lastRenderedPageBreak/>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500D6348" w14:textId="3D8E74A3"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2CA6AF9A" w14:textId="1D1D64C3"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r>
      <w:tr w:rsidR="008D76F0" w:rsidRPr="00441540" w14:paraId="282E0617" w14:textId="77777777" w:rsidTr="005279CC">
        <w:trPr>
          <w:gridAfter w:val="1"/>
          <w:wAfter w:w="9" w:type="pct"/>
        </w:trPr>
        <w:tc>
          <w:tcPr>
            <w:tcW w:w="351" w:type="pct"/>
            <w:vAlign w:val="center"/>
          </w:tcPr>
          <w:p w14:paraId="72B3340A" w14:textId="79BFE79D" w:rsidR="008D76F0" w:rsidRDefault="008D76F0" w:rsidP="008D76F0">
            <w:pPr>
              <w:jc w:val="center"/>
              <w:rPr>
                <w:rFonts w:ascii="Arial" w:hAnsi="Arial" w:cs="Arial"/>
              </w:rPr>
            </w:pPr>
            <w:r w:rsidRPr="000B0338">
              <w:rPr>
                <w:rFonts w:ascii="Arial" w:hAnsi="Arial" w:cs="Arial"/>
              </w:rPr>
              <w:t>5.13.</w:t>
            </w:r>
          </w:p>
        </w:tc>
        <w:tc>
          <w:tcPr>
            <w:tcW w:w="1881" w:type="pct"/>
            <w:tcBorders>
              <w:top w:val="single" w:sz="4" w:space="0" w:color="auto"/>
              <w:left w:val="single" w:sz="4" w:space="0" w:color="auto"/>
              <w:right w:val="single" w:sz="4" w:space="0" w:color="auto"/>
            </w:tcBorders>
          </w:tcPr>
          <w:p w14:paraId="5FE0682E" w14:textId="522577DB" w:rsidR="008D76F0" w:rsidRPr="00441540" w:rsidRDefault="008D76F0" w:rsidP="008D76F0">
            <w:pPr>
              <w:jc w:val="both"/>
              <w:rPr>
                <w:rFonts w:ascii="Arial" w:hAnsi="Arial" w:cs="Arial"/>
              </w:rPr>
            </w:pPr>
            <w:r w:rsidRPr="00AF615E">
              <w:rPr>
                <w:rFonts w:ascii="Arial" w:eastAsia="Times New Roman" w:hAnsi="Arial" w:cs="Arial"/>
              </w:rPr>
              <w:t>Degalų užpylimo siurblys – elektrinis degalų papildymo siurblys su automatiniais sustabdymo vožtuvu.</w:t>
            </w:r>
          </w:p>
        </w:tc>
        <w:tc>
          <w:tcPr>
            <w:tcW w:w="960" w:type="pct"/>
            <w:tcBorders>
              <w:top w:val="single" w:sz="4" w:space="0" w:color="auto"/>
              <w:left w:val="single" w:sz="4" w:space="0" w:color="auto"/>
              <w:right w:val="single" w:sz="4" w:space="0" w:color="auto"/>
            </w:tcBorders>
            <w:vAlign w:val="center"/>
          </w:tcPr>
          <w:p w14:paraId="3F0992FD" w14:textId="66F7E61E" w:rsidR="008D76F0" w:rsidRPr="00DA57DF" w:rsidRDefault="008D76F0" w:rsidP="008D76F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6D58CB6D" w14:textId="4F43F114"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0280F46F" w14:textId="7C84607B" w:rsidR="008D76F0" w:rsidRPr="002241BE" w:rsidRDefault="008D76F0" w:rsidP="008D76F0">
            <w:pPr>
              <w:jc w:val="center"/>
              <w:rPr>
                <w:rFonts w:ascii="Arial" w:hAnsi="Arial" w:cs="Arial"/>
                <w:i/>
                <w:iCs/>
                <w:color w:val="FF0000"/>
              </w:rPr>
            </w:pPr>
            <w:r w:rsidRPr="002241BE">
              <w:rPr>
                <w:rFonts w:ascii="Arial" w:hAnsi="Arial" w:cs="Arial"/>
                <w:i/>
                <w:iCs/>
                <w:color w:val="FF0000"/>
              </w:rPr>
              <w:t>(pildo tiekėjas)</w:t>
            </w:r>
          </w:p>
        </w:tc>
      </w:tr>
      <w:tr w:rsidR="00BA0B0E" w:rsidRPr="00441540" w14:paraId="12B39182" w14:textId="77777777" w:rsidTr="005279CC">
        <w:trPr>
          <w:gridAfter w:val="1"/>
          <w:wAfter w:w="9" w:type="pct"/>
        </w:trPr>
        <w:tc>
          <w:tcPr>
            <w:tcW w:w="351" w:type="pct"/>
            <w:vAlign w:val="center"/>
          </w:tcPr>
          <w:p w14:paraId="4FCC4F71" w14:textId="5063CE41" w:rsidR="00BA0B0E" w:rsidRPr="000B0338" w:rsidRDefault="00BA0B0E" w:rsidP="008D76F0">
            <w:pPr>
              <w:jc w:val="center"/>
              <w:rPr>
                <w:rFonts w:ascii="Arial" w:hAnsi="Arial" w:cs="Arial"/>
              </w:rPr>
            </w:pPr>
            <w:r w:rsidRPr="000B0338">
              <w:rPr>
                <w:rFonts w:ascii="Arial" w:hAnsi="Arial" w:cs="Arial"/>
                <w:b/>
                <w:bCs/>
              </w:rPr>
              <w:t>6.</w:t>
            </w:r>
          </w:p>
        </w:tc>
        <w:tc>
          <w:tcPr>
            <w:tcW w:w="4640" w:type="pct"/>
            <w:gridSpan w:val="4"/>
            <w:tcBorders>
              <w:right w:val="single" w:sz="4" w:space="0" w:color="auto"/>
            </w:tcBorders>
          </w:tcPr>
          <w:p w14:paraId="4DC4D1DB" w14:textId="636B3F4D" w:rsidR="00BA0B0E" w:rsidRPr="002241BE" w:rsidRDefault="00BA0B0E" w:rsidP="00BA0B0E">
            <w:pPr>
              <w:rPr>
                <w:rFonts w:ascii="Arial" w:hAnsi="Arial" w:cs="Arial"/>
                <w:i/>
                <w:iCs/>
                <w:color w:val="FF0000"/>
              </w:rPr>
            </w:pPr>
            <w:r w:rsidRPr="000B0338">
              <w:rPr>
                <w:rFonts w:ascii="Arial" w:hAnsi="Arial" w:cs="Arial"/>
                <w:b/>
                <w:bCs/>
              </w:rPr>
              <w:t>Ekskavatoriaus strėlė, kaušas:</w:t>
            </w:r>
          </w:p>
        </w:tc>
      </w:tr>
      <w:tr w:rsidR="00BA0B0E" w:rsidRPr="00441540" w14:paraId="2C75C79A" w14:textId="77777777" w:rsidTr="005279CC">
        <w:trPr>
          <w:gridAfter w:val="1"/>
          <w:wAfter w:w="9" w:type="pct"/>
        </w:trPr>
        <w:tc>
          <w:tcPr>
            <w:tcW w:w="351" w:type="pct"/>
            <w:vAlign w:val="center"/>
          </w:tcPr>
          <w:p w14:paraId="39674811" w14:textId="4E23F64F" w:rsidR="00BA0B0E" w:rsidRPr="000B0338" w:rsidRDefault="00BA0B0E" w:rsidP="00BA0B0E">
            <w:pPr>
              <w:jc w:val="center"/>
              <w:rPr>
                <w:rFonts w:ascii="Arial" w:hAnsi="Arial" w:cs="Arial"/>
              </w:rPr>
            </w:pPr>
            <w:r w:rsidRPr="000B0338">
              <w:rPr>
                <w:rFonts w:ascii="Arial" w:hAnsi="Arial" w:cs="Arial"/>
              </w:rPr>
              <w:t>6.1.</w:t>
            </w:r>
          </w:p>
        </w:tc>
        <w:tc>
          <w:tcPr>
            <w:tcW w:w="1881" w:type="pct"/>
            <w:tcBorders>
              <w:top w:val="single" w:sz="4" w:space="0" w:color="auto"/>
              <w:left w:val="single" w:sz="4" w:space="0" w:color="auto"/>
              <w:right w:val="single" w:sz="4" w:space="0" w:color="auto"/>
            </w:tcBorders>
          </w:tcPr>
          <w:p w14:paraId="4A448BB1" w14:textId="54AD19ED" w:rsidR="00BA0B0E" w:rsidRPr="00AF615E" w:rsidRDefault="00BA0B0E" w:rsidP="00BA0B0E">
            <w:pPr>
              <w:jc w:val="both"/>
              <w:rPr>
                <w:rFonts w:ascii="Arial" w:eastAsia="Times New Roman" w:hAnsi="Arial" w:cs="Arial"/>
              </w:rPr>
            </w:pPr>
            <w:r w:rsidRPr="00AF615E">
              <w:rPr>
                <w:rFonts w:ascii="Arial" w:eastAsia="Times New Roman" w:hAnsi="Arial" w:cs="Arial"/>
              </w:rPr>
              <w:t>Konstrukcija – sudaryta iš strėlės (</w:t>
            </w:r>
            <w:r>
              <w:rPr>
                <w:rFonts w:ascii="Arial" w:eastAsia="Times New Roman" w:hAnsi="Arial" w:cs="Arial"/>
              </w:rPr>
              <w:t>„</w:t>
            </w:r>
            <w:r w:rsidRPr="00AF615E">
              <w:rPr>
                <w:rFonts w:ascii="Arial" w:eastAsia="Times New Roman" w:hAnsi="Arial" w:cs="Arial"/>
              </w:rPr>
              <w:t>boom</w:t>
            </w:r>
            <w:r>
              <w:rPr>
                <w:rFonts w:ascii="Arial" w:eastAsia="Times New Roman" w:hAnsi="Arial" w:cs="Arial"/>
              </w:rPr>
              <w:t>“</w:t>
            </w:r>
            <w:r w:rsidRPr="00AF615E">
              <w:rPr>
                <w:rFonts w:ascii="Arial" w:eastAsia="Times New Roman" w:hAnsi="Arial" w:cs="Arial"/>
              </w:rPr>
              <w:t>) ir kasimo rankos (</w:t>
            </w:r>
            <w:r>
              <w:rPr>
                <w:rFonts w:ascii="Arial" w:eastAsia="Times New Roman" w:hAnsi="Arial" w:cs="Arial"/>
              </w:rPr>
              <w:t>„</w:t>
            </w:r>
            <w:r w:rsidRPr="00AF615E">
              <w:rPr>
                <w:rFonts w:ascii="Arial" w:eastAsia="Times New Roman" w:hAnsi="Arial" w:cs="Arial"/>
              </w:rPr>
              <w:t>arm</w:t>
            </w:r>
            <w:r>
              <w:rPr>
                <w:rFonts w:ascii="Arial" w:eastAsia="Times New Roman" w:hAnsi="Arial" w:cs="Arial"/>
              </w:rPr>
              <w:t>“</w:t>
            </w:r>
            <w:r w:rsidRPr="00AF615E">
              <w:rPr>
                <w:rFonts w:ascii="Arial" w:eastAsia="Times New Roman" w:hAnsi="Arial" w:cs="Arial"/>
              </w:rPr>
              <w:t>), hidraulinės kaušų greito jungimo jungties, kaušo.</w:t>
            </w:r>
          </w:p>
        </w:tc>
        <w:tc>
          <w:tcPr>
            <w:tcW w:w="960" w:type="pct"/>
            <w:tcBorders>
              <w:top w:val="single" w:sz="4" w:space="0" w:color="auto"/>
              <w:left w:val="single" w:sz="4" w:space="0" w:color="auto"/>
              <w:right w:val="single" w:sz="4" w:space="0" w:color="auto"/>
            </w:tcBorders>
            <w:vAlign w:val="center"/>
          </w:tcPr>
          <w:p w14:paraId="42AFE522" w14:textId="37761134" w:rsidR="00BA0B0E" w:rsidRPr="00DA57DF" w:rsidRDefault="00BA0B0E" w:rsidP="00BA0B0E">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70F62F67" w14:textId="477ED52D"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2F856B65" w14:textId="67C4FEA8"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r>
      <w:tr w:rsidR="00BA0B0E" w:rsidRPr="00441540" w14:paraId="22FBBFD1" w14:textId="77777777" w:rsidTr="005279CC">
        <w:trPr>
          <w:gridAfter w:val="1"/>
          <w:wAfter w:w="9" w:type="pct"/>
        </w:trPr>
        <w:tc>
          <w:tcPr>
            <w:tcW w:w="351" w:type="pct"/>
            <w:vAlign w:val="center"/>
          </w:tcPr>
          <w:p w14:paraId="2A2F5DCE" w14:textId="0FC88226" w:rsidR="00BA0B0E" w:rsidRPr="000B0338" w:rsidRDefault="00BA0B0E" w:rsidP="00BA0B0E">
            <w:pPr>
              <w:jc w:val="center"/>
              <w:rPr>
                <w:rFonts w:ascii="Arial" w:hAnsi="Arial" w:cs="Arial"/>
              </w:rPr>
            </w:pPr>
            <w:r w:rsidRPr="000B0338">
              <w:rPr>
                <w:rFonts w:ascii="Arial" w:hAnsi="Arial" w:cs="Arial"/>
              </w:rPr>
              <w:t>6.2.</w:t>
            </w:r>
          </w:p>
        </w:tc>
        <w:tc>
          <w:tcPr>
            <w:tcW w:w="1881" w:type="pct"/>
            <w:tcBorders>
              <w:top w:val="single" w:sz="4" w:space="0" w:color="auto"/>
              <w:left w:val="single" w:sz="4" w:space="0" w:color="auto"/>
              <w:right w:val="single" w:sz="4" w:space="0" w:color="auto"/>
            </w:tcBorders>
          </w:tcPr>
          <w:p w14:paraId="762E7921" w14:textId="1A35B89C" w:rsidR="00BA0B0E" w:rsidRPr="00AF615E" w:rsidRDefault="00BA0B0E" w:rsidP="00BA0B0E">
            <w:pPr>
              <w:jc w:val="both"/>
              <w:rPr>
                <w:rFonts w:ascii="Arial" w:eastAsia="Times New Roman" w:hAnsi="Arial" w:cs="Arial"/>
              </w:rPr>
            </w:pPr>
            <w:r w:rsidRPr="00AF615E">
              <w:rPr>
                <w:rFonts w:ascii="Arial" w:eastAsia="Times New Roman" w:hAnsi="Arial" w:cs="Arial"/>
              </w:rPr>
              <w:t>Kasimo gylis – kasimo gylis (su standartiniu kasimo kaušu be greitos jungties) 5600 mm.</w:t>
            </w:r>
          </w:p>
        </w:tc>
        <w:tc>
          <w:tcPr>
            <w:tcW w:w="960" w:type="pct"/>
            <w:tcBorders>
              <w:top w:val="single" w:sz="4" w:space="0" w:color="auto"/>
              <w:left w:val="single" w:sz="4" w:space="0" w:color="auto"/>
              <w:right w:val="single" w:sz="4" w:space="0" w:color="auto"/>
            </w:tcBorders>
            <w:vAlign w:val="center"/>
          </w:tcPr>
          <w:p w14:paraId="6FE9EA43" w14:textId="4FFDCFD1" w:rsidR="00BA0B0E" w:rsidRPr="00DA57DF" w:rsidRDefault="00BA0B0E" w:rsidP="00BA0B0E">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7BCCEF2B" w14:textId="571A70F9"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000034F1" w14:textId="2C6CD773"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r>
      <w:tr w:rsidR="00BA0B0E" w:rsidRPr="00441540" w14:paraId="352CF622" w14:textId="77777777" w:rsidTr="005279CC">
        <w:trPr>
          <w:gridAfter w:val="1"/>
          <w:wAfter w:w="9" w:type="pct"/>
        </w:trPr>
        <w:tc>
          <w:tcPr>
            <w:tcW w:w="351" w:type="pct"/>
            <w:vAlign w:val="center"/>
          </w:tcPr>
          <w:p w14:paraId="759958D4" w14:textId="19F7F31E" w:rsidR="00BA0B0E" w:rsidRPr="000B0338" w:rsidRDefault="00BA0B0E" w:rsidP="00BA0B0E">
            <w:pPr>
              <w:jc w:val="center"/>
              <w:rPr>
                <w:rFonts w:ascii="Arial" w:hAnsi="Arial" w:cs="Arial"/>
              </w:rPr>
            </w:pPr>
            <w:r w:rsidRPr="000B0338">
              <w:rPr>
                <w:rFonts w:ascii="Arial" w:hAnsi="Arial" w:cs="Arial"/>
              </w:rPr>
              <w:t>6.3.</w:t>
            </w:r>
          </w:p>
        </w:tc>
        <w:tc>
          <w:tcPr>
            <w:tcW w:w="1881" w:type="pct"/>
            <w:tcBorders>
              <w:top w:val="single" w:sz="4" w:space="0" w:color="auto"/>
              <w:left w:val="single" w:sz="4" w:space="0" w:color="auto"/>
              <w:right w:val="single" w:sz="4" w:space="0" w:color="auto"/>
            </w:tcBorders>
          </w:tcPr>
          <w:p w14:paraId="16F1AD7C" w14:textId="58369373" w:rsidR="00BA0B0E" w:rsidRPr="00AF615E" w:rsidRDefault="00BA0B0E" w:rsidP="00BA0B0E">
            <w:pPr>
              <w:jc w:val="both"/>
              <w:rPr>
                <w:rFonts w:ascii="Arial" w:eastAsia="Times New Roman" w:hAnsi="Arial" w:cs="Arial"/>
              </w:rPr>
            </w:pPr>
            <w:r w:rsidRPr="00AF615E">
              <w:rPr>
                <w:rFonts w:ascii="Arial" w:eastAsia="Times New Roman" w:hAnsi="Arial" w:cs="Arial"/>
              </w:rPr>
              <w:t>Kasimo siekis – kasimo siekis ties žemės paviršiumi (su standartiniu kasimo kaušų, be greitos jungties) 5900 mm.</w:t>
            </w:r>
          </w:p>
        </w:tc>
        <w:tc>
          <w:tcPr>
            <w:tcW w:w="960" w:type="pct"/>
            <w:tcBorders>
              <w:top w:val="single" w:sz="4" w:space="0" w:color="auto"/>
              <w:left w:val="single" w:sz="4" w:space="0" w:color="auto"/>
              <w:right w:val="single" w:sz="4" w:space="0" w:color="auto"/>
            </w:tcBorders>
            <w:vAlign w:val="center"/>
          </w:tcPr>
          <w:p w14:paraId="50993A40" w14:textId="3485B1B8" w:rsidR="00BA0B0E" w:rsidRPr="00DA57DF" w:rsidRDefault="00BA0B0E" w:rsidP="00BA0B0E">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215C78AD" w14:textId="07FFC1C7"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738E4D00" w14:textId="79B9B247"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r>
      <w:tr w:rsidR="00BA0B0E" w:rsidRPr="00441540" w14:paraId="227F05BC" w14:textId="77777777" w:rsidTr="005279CC">
        <w:trPr>
          <w:gridAfter w:val="1"/>
          <w:wAfter w:w="9" w:type="pct"/>
        </w:trPr>
        <w:tc>
          <w:tcPr>
            <w:tcW w:w="351" w:type="pct"/>
            <w:vAlign w:val="center"/>
          </w:tcPr>
          <w:p w14:paraId="17B08365" w14:textId="40C37C8B" w:rsidR="00BA0B0E" w:rsidRPr="000B0338" w:rsidRDefault="00BA0B0E" w:rsidP="00BA0B0E">
            <w:pPr>
              <w:jc w:val="center"/>
              <w:rPr>
                <w:rFonts w:ascii="Arial" w:hAnsi="Arial" w:cs="Arial"/>
              </w:rPr>
            </w:pPr>
            <w:r w:rsidRPr="000B0338">
              <w:rPr>
                <w:rFonts w:ascii="Arial" w:hAnsi="Arial" w:cs="Arial"/>
              </w:rPr>
              <w:t>6.</w:t>
            </w:r>
            <w:r>
              <w:rPr>
                <w:rFonts w:ascii="Arial" w:hAnsi="Arial" w:cs="Arial"/>
              </w:rPr>
              <w:t>4</w:t>
            </w:r>
            <w:r w:rsidRPr="000B0338">
              <w:rPr>
                <w:rFonts w:ascii="Arial" w:hAnsi="Arial" w:cs="Arial"/>
              </w:rPr>
              <w:t>.</w:t>
            </w:r>
          </w:p>
        </w:tc>
        <w:tc>
          <w:tcPr>
            <w:tcW w:w="1881" w:type="pct"/>
            <w:tcBorders>
              <w:top w:val="single" w:sz="4" w:space="0" w:color="auto"/>
              <w:left w:val="single" w:sz="4" w:space="0" w:color="auto"/>
              <w:right w:val="single" w:sz="4" w:space="0" w:color="auto"/>
            </w:tcBorders>
          </w:tcPr>
          <w:p w14:paraId="69AD794E" w14:textId="268DAB34" w:rsidR="00BA0B0E" w:rsidRPr="00AF615E" w:rsidRDefault="00BA0B0E" w:rsidP="00BA0B0E">
            <w:pPr>
              <w:jc w:val="both"/>
              <w:rPr>
                <w:rFonts w:ascii="Arial" w:eastAsia="Times New Roman" w:hAnsi="Arial" w:cs="Arial"/>
              </w:rPr>
            </w:pPr>
            <w:r w:rsidRPr="00AF615E">
              <w:rPr>
                <w:rFonts w:ascii="Arial" w:eastAsia="Times New Roman" w:hAnsi="Arial" w:cs="Arial"/>
              </w:rPr>
              <w:t>Kaušų greito jungimo jungtis – hidrauliškai valdoma kaušų greito jungimo jungtis.</w:t>
            </w:r>
          </w:p>
        </w:tc>
        <w:tc>
          <w:tcPr>
            <w:tcW w:w="960" w:type="pct"/>
            <w:tcBorders>
              <w:top w:val="single" w:sz="4" w:space="0" w:color="auto"/>
              <w:left w:val="single" w:sz="4" w:space="0" w:color="auto"/>
              <w:right w:val="single" w:sz="4" w:space="0" w:color="auto"/>
            </w:tcBorders>
            <w:vAlign w:val="center"/>
          </w:tcPr>
          <w:p w14:paraId="3F138758" w14:textId="0F68CA34" w:rsidR="00BA0B0E" w:rsidRPr="00DA57DF" w:rsidRDefault="00BA0B0E" w:rsidP="00BA0B0E">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6B3C04EC" w14:textId="4221EAB5"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7895B649" w14:textId="2A35F5FA"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r>
      <w:tr w:rsidR="00BA0B0E" w:rsidRPr="00441540" w14:paraId="0E6E36B6" w14:textId="77777777" w:rsidTr="005279CC">
        <w:trPr>
          <w:gridAfter w:val="1"/>
          <w:wAfter w:w="9" w:type="pct"/>
        </w:trPr>
        <w:tc>
          <w:tcPr>
            <w:tcW w:w="351" w:type="pct"/>
            <w:vAlign w:val="center"/>
          </w:tcPr>
          <w:p w14:paraId="7B411450" w14:textId="23EDA10A" w:rsidR="00BA0B0E" w:rsidRPr="000B0338" w:rsidRDefault="00BA0B0E" w:rsidP="00BA0B0E">
            <w:pPr>
              <w:jc w:val="center"/>
              <w:rPr>
                <w:rFonts w:ascii="Arial" w:hAnsi="Arial" w:cs="Arial"/>
              </w:rPr>
            </w:pPr>
            <w:r>
              <w:rPr>
                <w:rFonts w:ascii="Arial" w:hAnsi="Arial" w:cs="Arial"/>
              </w:rPr>
              <w:t>6.5</w:t>
            </w:r>
          </w:p>
        </w:tc>
        <w:tc>
          <w:tcPr>
            <w:tcW w:w="1881" w:type="pct"/>
            <w:tcBorders>
              <w:top w:val="single" w:sz="4" w:space="0" w:color="auto"/>
              <w:left w:val="single" w:sz="4" w:space="0" w:color="auto"/>
              <w:right w:val="single" w:sz="4" w:space="0" w:color="auto"/>
            </w:tcBorders>
          </w:tcPr>
          <w:p w14:paraId="0AB53761" w14:textId="6E47CA7B" w:rsidR="00BA0B0E" w:rsidRPr="00AF615E" w:rsidRDefault="00BA0B0E" w:rsidP="00BA0B0E">
            <w:pPr>
              <w:jc w:val="both"/>
              <w:rPr>
                <w:rFonts w:ascii="Arial" w:eastAsia="Times New Roman" w:hAnsi="Arial" w:cs="Arial"/>
              </w:rPr>
            </w:pPr>
            <w:r w:rsidRPr="007F1834">
              <w:rPr>
                <w:rFonts w:ascii="Arial" w:hAnsi="Arial" w:cs="Arial"/>
              </w:rPr>
              <w:t xml:space="preserve">Kaušo kasimo galia – kaušo plėšimo jėga ne mažiau </w:t>
            </w:r>
            <w:r>
              <w:rPr>
                <w:rFonts w:ascii="Arial" w:hAnsi="Arial" w:cs="Arial"/>
              </w:rPr>
              <w:t>90</w:t>
            </w:r>
            <w:r w:rsidRPr="007F1834">
              <w:rPr>
                <w:rFonts w:ascii="Arial" w:hAnsi="Arial" w:cs="Arial"/>
              </w:rPr>
              <w:t xml:space="preserve"> kN.</w:t>
            </w:r>
          </w:p>
        </w:tc>
        <w:tc>
          <w:tcPr>
            <w:tcW w:w="960" w:type="pct"/>
            <w:tcBorders>
              <w:top w:val="single" w:sz="4" w:space="0" w:color="auto"/>
              <w:left w:val="single" w:sz="4" w:space="0" w:color="auto"/>
              <w:right w:val="single" w:sz="4" w:space="0" w:color="auto"/>
            </w:tcBorders>
            <w:vAlign w:val="center"/>
          </w:tcPr>
          <w:p w14:paraId="651A3085" w14:textId="262BE66C" w:rsidR="00BA0B0E" w:rsidRPr="00DA57DF" w:rsidRDefault="00BA0B0E" w:rsidP="00BA0B0E">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38C44591" w14:textId="7D337474"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5CADB10D" w14:textId="3A078153"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r>
      <w:tr w:rsidR="00BA0B0E" w:rsidRPr="00441540" w14:paraId="06244C30" w14:textId="77777777" w:rsidTr="005279CC">
        <w:trPr>
          <w:gridAfter w:val="1"/>
          <w:wAfter w:w="9" w:type="pct"/>
        </w:trPr>
        <w:tc>
          <w:tcPr>
            <w:tcW w:w="351" w:type="pct"/>
            <w:vAlign w:val="center"/>
          </w:tcPr>
          <w:p w14:paraId="3BE7D221" w14:textId="532FC652" w:rsidR="00BA0B0E" w:rsidRPr="000B0338" w:rsidRDefault="00BA0B0E" w:rsidP="00BA0B0E">
            <w:pPr>
              <w:jc w:val="center"/>
              <w:rPr>
                <w:rFonts w:ascii="Arial" w:hAnsi="Arial" w:cs="Arial"/>
              </w:rPr>
            </w:pPr>
            <w:r>
              <w:rPr>
                <w:rFonts w:ascii="Arial" w:hAnsi="Arial" w:cs="Arial"/>
              </w:rPr>
              <w:t>6.6</w:t>
            </w:r>
          </w:p>
        </w:tc>
        <w:tc>
          <w:tcPr>
            <w:tcW w:w="1881" w:type="pct"/>
            <w:tcBorders>
              <w:top w:val="single" w:sz="4" w:space="0" w:color="auto"/>
              <w:left w:val="single" w:sz="4" w:space="0" w:color="auto"/>
              <w:right w:val="single" w:sz="4" w:space="0" w:color="auto"/>
            </w:tcBorders>
          </w:tcPr>
          <w:p w14:paraId="477505B8" w14:textId="6AD81885" w:rsidR="00BA0B0E" w:rsidRPr="00AF615E" w:rsidRDefault="00BA0B0E" w:rsidP="00BA0B0E">
            <w:pPr>
              <w:jc w:val="both"/>
              <w:rPr>
                <w:rFonts w:ascii="Arial" w:eastAsia="Times New Roman" w:hAnsi="Arial" w:cs="Arial"/>
              </w:rPr>
            </w:pPr>
            <w:r w:rsidRPr="007F1834">
              <w:rPr>
                <w:rFonts w:ascii="Arial" w:hAnsi="Arial" w:cs="Arial"/>
              </w:rPr>
              <w:t xml:space="preserve">Strėlės kėlimo galia – strėlės plėšimo (kėlimo) jėga ne mažiau </w:t>
            </w:r>
            <w:r>
              <w:rPr>
                <w:rFonts w:ascii="Arial" w:hAnsi="Arial" w:cs="Arial"/>
              </w:rPr>
              <w:t>70</w:t>
            </w:r>
            <w:r w:rsidRPr="007F1834">
              <w:rPr>
                <w:rFonts w:ascii="Arial" w:hAnsi="Arial" w:cs="Arial"/>
              </w:rPr>
              <w:t xml:space="preserve"> kN.</w:t>
            </w:r>
          </w:p>
        </w:tc>
        <w:tc>
          <w:tcPr>
            <w:tcW w:w="960" w:type="pct"/>
            <w:tcBorders>
              <w:top w:val="single" w:sz="4" w:space="0" w:color="auto"/>
              <w:left w:val="single" w:sz="4" w:space="0" w:color="auto"/>
              <w:right w:val="single" w:sz="4" w:space="0" w:color="auto"/>
            </w:tcBorders>
            <w:vAlign w:val="center"/>
          </w:tcPr>
          <w:p w14:paraId="6F69337D" w14:textId="7741A639" w:rsidR="00BA0B0E" w:rsidRPr="00DA57DF" w:rsidRDefault="00BA0B0E" w:rsidP="00BA0B0E">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31E945D6" w14:textId="2C92CFC5"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5D28ED4B" w14:textId="1739842C"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r>
      <w:tr w:rsidR="00BA0B0E" w:rsidRPr="00441540" w14:paraId="19536402" w14:textId="77777777" w:rsidTr="005279CC">
        <w:trPr>
          <w:gridAfter w:val="1"/>
          <w:wAfter w:w="9" w:type="pct"/>
        </w:trPr>
        <w:tc>
          <w:tcPr>
            <w:tcW w:w="351" w:type="pct"/>
            <w:vAlign w:val="center"/>
          </w:tcPr>
          <w:p w14:paraId="525B5EBE" w14:textId="7F319342" w:rsidR="00BA0B0E" w:rsidRPr="000B0338" w:rsidRDefault="00BA0B0E" w:rsidP="00BA0B0E">
            <w:pPr>
              <w:jc w:val="center"/>
              <w:rPr>
                <w:rFonts w:ascii="Arial" w:hAnsi="Arial" w:cs="Arial"/>
              </w:rPr>
            </w:pPr>
            <w:r>
              <w:rPr>
                <w:rFonts w:ascii="Arial" w:hAnsi="Arial" w:cs="Arial"/>
              </w:rPr>
              <w:t>6.7</w:t>
            </w:r>
          </w:p>
        </w:tc>
        <w:tc>
          <w:tcPr>
            <w:tcW w:w="1881" w:type="pct"/>
            <w:tcBorders>
              <w:top w:val="single" w:sz="4" w:space="0" w:color="auto"/>
              <w:left w:val="single" w:sz="4" w:space="0" w:color="auto"/>
              <w:right w:val="single" w:sz="4" w:space="0" w:color="auto"/>
            </w:tcBorders>
          </w:tcPr>
          <w:p w14:paraId="164E7738" w14:textId="2BEB4F60" w:rsidR="00BA0B0E" w:rsidRPr="00AF615E" w:rsidRDefault="00BA0B0E" w:rsidP="00BA0B0E">
            <w:pPr>
              <w:jc w:val="both"/>
              <w:rPr>
                <w:rFonts w:ascii="Arial" w:eastAsia="Times New Roman" w:hAnsi="Arial" w:cs="Arial"/>
              </w:rPr>
            </w:pPr>
            <w:r w:rsidRPr="007F1834">
              <w:rPr>
                <w:rFonts w:ascii="Arial" w:hAnsi="Arial" w:cs="Arial"/>
              </w:rPr>
              <w:t xml:space="preserve">Traukos jėga – maksimali važiavimo traukos jėga ne mažiau </w:t>
            </w:r>
            <w:r>
              <w:rPr>
                <w:rFonts w:ascii="Arial" w:hAnsi="Arial" w:cs="Arial"/>
              </w:rPr>
              <w:t>120</w:t>
            </w:r>
            <w:r w:rsidRPr="007F1834">
              <w:rPr>
                <w:rFonts w:ascii="Arial" w:hAnsi="Arial" w:cs="Arial"/>
              </w:rPr>
              <w:t xml:space="preserve"> kN.</w:t>
            </w:r>
          </w:p>
        </w:tc>
        <w:tc>
          <w:tcPr>
            <w:tcW w:w="960" w:type="pct"/>
            <w:tcBorders>
              <w:top w:val="single" w:sz="4" w:space="0" w:color="auto"/>
              <w:left w:val="single" w:sz="4" w:space="0" w:color="auto"/>
              <w:right w:val="single" w:sz="4" w:space="0" w:color="auto"/>
            </w:tcBorders>
            <w:vAlign w:val="center"/>
          </w:tcPr>
          <w:p w14:paraId="5B404ACD" w14:textId="684B54F1" w:rsidR="00BA0B0E" w:rsidRPr="00DA57DF" w:rsidRDefault="00BA0B0E" w:rsidP="00BA0B0E">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4C8281CC" w14:textId="2D0680A3"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45BA5B75" w14:textId="6D81B3F2"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r>
      <w:tr w:rsidR="00BA0B0E" w:rsidRPr="00441540" w14:paraId="14A06DC1" w14:textId="77777777" w:rsidTr="005279CC">
        <w:trPr>
          <w:gridAfter w:val="1"/>
          <w:wAfter w:w="9" w:type="pct"/>
        </w:trPr>
        <w:tc>
          <w:tcPr>
            <w:tcW w:w="351" w:type="pct"/>
            <w:vAlign w:val="center"/>
          </w:tcPr>
          <w:p w14:paraId="5775B571" w14:textId="3DC6B93E" w:rsidR="00BA0B0E" w:rsidRPr="000B0338" w:rsidRDefault="00BA0B0E" w:rsidP="00BA0B0E">
            <w:pPr>
              <w:jc w:val="center"/>
              <w:rPr>
                <w:rFonts w:ascii="Arial" w:hAnsi="Arial" w:cs="Arial"/>
              </w:rPr>
            </w:pPr>
            <w:r w:rsidRPr="000B0338">
              <w:rPr>
                <w:rFonts w:ascii="Arial" w:hAnsi="Arial" w:cs="Arial"/>
                <w:b/>
                <w:bCs/>
              </w:rPr>
              <w:t>7.</w:t>
            </w:r>
          </w:p>
        </w:tc>
        <w:tc>
          <w:tcPr>
            <w:tcW w:w="4640" w:type="pct"/>
            <w:gridSpan w:val="4"/>
            <w:tcBorders>
              <w:top w:val="single" w:sz="4" w:space="0" w:color="auto"/>
              <w:left w:val="single" w:sz="4" w:space="0" w:color="auto"/>
              <w:right w:val="single" w:sz="4" w:space="0" w:color="auto"/>
            </w:tcBorders>
          </w:tcPr>
          <w:p w14:paraId="4433DC8A" w14:textId="389DAE1B" w:rsidR="00BA0B0E" w:rsidRPr="002241BE" w:rsidRDefault="00BA0B0E" w:rsidP="00BA0B0E">
            <w:pPr>
              <w:rPr>
                <w:rFonts w:ascii="Arial" w:hAnsi="Arial" w:cs="Arial"/>
                <w:i/>
                <w:iCs/>
                <w:color w:val="FF0000"/>
              </w:rPr>
            </w:pPr>
            <w:r w:rsidRPr="000B0338">
              <w:rPr>
                <w:rFonts w:ascii="Arial" w:eastAsia="Times New Roman" w:hAnsi="Arial" w:cs="Arial"/>
                <w:b/>
                <w:bCs/>
              </w:rPr>
              <w:t>Kasimo kaušas:</w:t>
            </w:r>
          </w:p>
        </w:tc>
      </w:tr>
      <w:tr w:rsidR="00BA0B0E" w:rsidRPr="00441540" w14:paraId="5BB9F0B1" w14:textId="77777777" w:rsidTr="005279CC">
        <w:trPr>
          <w:gridAfter w:val="1"/>
          <w:wAfter w:w="9" w:type="pct"/>
        </w:trPr>
        <w:tc>
          <w:tcPr>
            <w:tcW w:w="351" w:type="pct"/>
            <w:vAlign w:val="center"/>
          </w:tcPr>
          <w:p w14:paraId="206941B7" w14:textId="78652A1D" w:rsidR="00BA0B0E" w:rsidRPr="000B0338" w:rsidRDefault="00BA0B0E" w:rsidP="00BA0B0E">
            <w:pPr>
              <w:jc w:val="center"/>
              <w:rPr>
                <w:rFonts w:ascii="Arial" w:hAnsi="Arial" w:cs="Arial"/>
              </w:rPr>
            </w:pPr>
            <w:r w:rsidRPr="000B0338">
              <w:rPr>
                <w:rFonts w:ascii="Arial" w:hAnsi="Arial" w:cs="Arial"/>
              </w:rPr>
              <w:t>7.1.</w:t>
            </w:r>
          </w:p>
        </w:tc>
        <w:tc>
          <w:tcPr>
            <w:tcW w:w="1881" w:type="pct"/>
            <w:tcBorders>
              <w:top w:val="single" w:sz="4" w:space="0" w:color="auto"/>
              <w:left w:val="single" w:sz="4" w:space="0" w:color="auto"/>
              <w:right w:val="single" w:sz="4" w:space="0" w:color="auto"/>
            </w:tcBorders>
          </w:tcPr>
          <w:p w14:paraId="010AC880" w14:textId="5C0D8083" w:rsidR="00BA0B0E" w:rsidRPr="00AF615E" w:rsidRDefault="00BA0B0E" w:rsidP="00BA0B0E">
            <w:pPr>
              <w:jc w:val="both"/>
              <w:rPr>
                <w:rFonts w:ascii="Arial" w:eastAsia="Times New Roman" w:hAnsi="Arial" w:cs="Arial"/>
              </w:rPr>
            </w:pPr>
            <w:r w:rsidRPr="00AF615E">
              <w:rPr>
                <w:rFonts w:ascii="Arial" w:eastAsia="Times New Roman" w:hAnsi="Arial" w:cs="Arial"/>
              </w:rPr>
              <w:t>Konstrukcija, paskirtis – universalus, skirtas kasti vidutinio purumo gruntą, krauti birias medžiagas.</w:t>
            </w:r>
          </w:p>
        </w:tc>
        <w:tc>
          <w:tcPr>
            <w:tcW w:w="960" w:type="pct"/>
            <w:tcBorders>
              <w:top w:val="single" w:sz="4" w:space="0" w:color="auto"/>
              <w:left w:val="single" w:sz="4" w:space="0" w:color="auto"/>
              <w:right w:val="single" w:sz="4" w:space="0" w:color="auto"/>
            </w:tcBorders>
            <w:vAlign w:val="center"/>
          </w:tcPr>
          <w:p w14:paraId="15BA80C3" w14:textId="30199ED6" w:rsidR="00BA0B0E" w:rsidRPr="00DA57DF" w:rsidRDefault="00BA0B0E" w:rsidP="00BA0B0E">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2EEA7D67" w14:textId="61EF50AE"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74D99F1C" w14:textId="34F7145B"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r>
      <w:tr w:rsidR="00BA0B0E" w:rsidRPr="00441540" w14:paraId="7775CEF1" w14:textId="77777777" w:rsidTr="005279CC">
        <w:trPr>
          <w:gridAfter w:val="1"/>
          <w:wAfter w:w="9" w:type="pct"/>
        </w:trPr>
        <w:tc>
          <w:tcPr>
            <w:tcW w:w="351" w:type="pct"/>
            <w:vAlign w:val="center"/>
          </w:tcPr>
          <w:p w14:paraId="4E764898" w14:textId="0D0803AD" w:rsidR="00BA0B0E" w:rsidRPr="000B0338" w:rsidRDefault="00BA0B0E" w:rsidP="00BA0B0E">
            <w:pPr>
              <w:jc w:val="center"/>
              <w:rPr>
                <w:rFonts w:ascii="Arial" w:hAnsi="Arial" w:cs="Arial"/>
              </w:rPr>
            </w:pPr>
            <w:r w:rsidRPr="000B0338">
              <w:rPr>
                <w:rFonts w:ascii="Arial" w:hAnsi="Arial" w:cs="Arial"/>
              </w:rPr>
              <w:t>7.2.</w:t>
            </w:r>
          </w:p>
        </w:tc>
        <w:tc>
          <w:tcPr>
            <w:tcW w:w="1881" w:type="pct"/>
            <w:tcBorders>
              <w:top w:val="single" w:sz="4" w:space="0" w:color="auto"/>
              <w:left w:val="single" w:sz="4" w:space="0" w:color="auto"/>
              <w:right w:val="single" w:sz="4" w:space="0" w:color="auto"/>
            </w:tcBorders>
          </w:tcPr>
          <w:p w14:paraId="2ACBD712" w14:textId="0781AE69" w:rsidR="00BA0B0E" w:rsidRPr="00AF615E" w:rsidRDefault="00BA0B0E" w:rsidP="00BA0B0E">
            <w:pPr>
              <w:jc w:val="both"/>
              <w:rPr>
                <w:rFonts w:ascii="Arial" w:eastAsia="Times New Roman" w:hAnsi="Arial" w:cs="Arial"/>
              </w:rPr>
            </w:pPr>
            <w:r w:rsidRPr="00AF615E">
              <w:rPr>
                <w:rFonts w:ascii="Arial" w:eastAsia="Times New Roman" w:hAnsi="Arial" w:cs="Arial"/>
              </w:rPr>
              <w:t>Plotis – ne mažiau 700 mm.</w:t>
            </w:r>
          </w:p>
        </w:tc>
        <w:tc>
          <w:tcPr>
            <w:tcW w:w="960" w:type="pct"/>
            <w:tcBorders>
              <w:top w:val="single" w:sz="4" w:space="0" w:color="auto"/>
              <w:left w:val="single" w:sz="4" w:space="0" w:color="auto"/>
              <w:right w:val="single" w:sz="4" w:space="0" w:color="auto"/>
            </w:tcBorders>
            <w:vAlign w:val="center"/>
          </w:tcPr>
          <w:p w14:paraId="69069DEF" w14:textId="4F4C03E0" w:rsidR="00BA0B0E" w:rsidRPr="00DA57DF" w:rsidRDefault="00BA0B0E" w:rsidP="00BA0B0E">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3DE5D635" w14:textId="323D8D14"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355776D0" w14:textId="7E5A16E6"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r>
      <w:tr w:rsidR="00BA0B0E" w:rsidRPr="00441540" w14:paraId="47D254A8" w14:textId="77777777" w:rsidTr="005279CC">
        <w:trPr>
          <w:gridAfter w:val="1"/>
          <w:wAfter w:w="9" w:type="pct"/>
        </w:trPr>
        <w:tc>
          <w:tcPr>
            <w:tcW w:w="351" w:type="pct"/>
            <w:vAlign w:val="center"/>
          </w:tcPr>
          <w:p w14:paraId="34163045" w14:textId="150CAC38" w:rsidR="00BA0B0E" w:rsidRPr="000B0338" w:rsidRDefault="00BA0B0E" w:rsidP="00BA0B0E">
            <w:pPr>
              <w:jc w:val="center"/>
              <w:rPr>
                <w:rFonts w:ascii="Arial" w:hAnsi="Arial" w:cs="Arial"/>
              </w:rPr>
            </w:pPr>
            <w:r w:rsidRPr="000B0338">
              <w:rPr>
                <w:rFonts w:ascii="Arial" w:hAnsi="Arial" w:cs="Arial"/>
              </w:rPr>
              <w:t>7.3.</w:t>
            </w:r>
          </w:p>
        </w:tc>
        <w:tc>
          <w:tcPr>
            <w:tcW w:w="1881" w:type="pct"/>
            <w:tcBorders>
              <w:top w:val="single" w:sz="4" w:space="0" w:color="auto"/>
              <w:left w:val="single" w:sz="4" w:space="0" w:color="auto"/>
              <w:right w:val="single" w:sz="4" w:space="0" w:color="auto"/>
            </w:tcBorders>
          </w:tcPr>
          <w:p w14:paraId="52468BED" w14:textId="22378B0E" w:rsidR="00BA0B0E" w:rsidRPr="00AF615E" w:rsidRDefault="00BA0B0E" w:rsidP="00BA0B0E">
            <w:pPr>
              <w:jc w:val="both"/>
              <w:rPr>
                <w:rFonts w:ascii="Arial" w:eastAsia="Times New Roman" w:hAnsi="Arial" w:cs="Arial"/>
              </w:rPr>
            </w:pPr>
            <w:r w:rsidRPr="00AF615E">
              <w:rPr>
                <w:rFonts w:ascii="Arial" w:eastAsia="Times New Roman" w:hAnsi="Arial" w:cs="Arial"/>
              </w:rPr>
              <w:t>Tūris – ne mažiau 0,45 m</w:t>
            </w:r>
            <w:r w:rsidRPr="00AF615E">
              <w:rPr>
                <w:rFonts w:ascii="Arial" w:eastAsia="Times New Roman" w:hAnsi="Arial" w:cs="Arial"/>
                <w:vertAlign w:val="superscript"/>
              </w:rPr>
              <w:t>3</w:t>
            </w:r>
            <w:r w:rsidRPr="00AF615E">
              <w:rPr>
                <w:rFonts w:ascii="Arial" w:eastAsia="Times New Roman" w:hAnsi="Arial" w:cs="Arial"/>
              </w:rPr>
              <w:t>.</w:t>
            </w:r>
          </w:p>
        </w:tc>
        <w:tc>
          <w:tcPr>
            <w:tcW w:w="960" w:type="pct"/>
            <w:tcBorders>
              <w:top w:val="single" w:sz="4" w:space="0" w:color="auto"/>
              <w:left w:val="single" w:sz="4" w:space="0" w:color="auto"/>
              <w:right w:val="single" w:sz="4" w:space="0" w:color="auto"/>
            </w:tcBorders>
            <w:vAlign w:val="center"/>
          </w:tcPr>
          <w:p w14:paraId="7772DA29" w14:textId="465A6BE0" w:rsidR="00BA0B0E" w:rsidRPr="00DA57DF" w:rsidRDefault="00BA0B0E" w:rsidP="00BA0B0E">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0C2859A6" w14:textId="15E938B0"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0303E770" w14:textId="2F3066EB"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r>
      <w:tr w:rsidR="00BA0B0E" w:rsidRPr="00441540" w14:paraId="0276B6EB" w14:textId="77777777" w:rsidTr="005279CC">
        <w:trPr>
          <w:gridAfter w:val="1"/>
          <w:wAfter w:w="9" w:type="pct"/>
        </w:trPr>
        <w:tc>
          <w:tcPr>
            <w:tcW w:w="351" w:type="pct"/>
            <w:vAlign w:val="center"/>
          </w:tcPr>
          <w:p w14:paraId="5BBD372E" w14:textId="47DE6018" w:rsidR="00BA0B0E" w:rsidRPr="000B0338" w:rsidRDefault="00BA0B0E" w:rsidP="00BA0B0E">
            <w:pPr>
              <w:jc w:val="center"/>
              <w:rPr>
                <w:rFonts w:ascii="Arial" w:hAnsi="Arial" w:cs="Arial"/>
              </w:rPr>
            </w:pPr>
            <w:r w:rsidRPr="000B0338">
              <w:rPr>
                <w:rFonts w:ascii="Arial" w:hAnsi="Arial" w:cs="Arial"/>
              </w:rPr>
              <w:t>7.4.</w:t>
            </w:r>
          </w:p>
        </w:tc>
        <w:tc>
          <w:tcPr>
            <w:tcW w:w="1881" w:type="pct"/>
            <w:tcBorders>
              <w:top w:val="single" w:sz="4" w:space="0" w:color="auto"/>
              <w:left w:val="single" w:sz="4" w:space="0" w:color="auto"/>
              <w:right w:val="single" w:sz="4" w:space="0" w:color="auto"/>
            </w:tcBorders>
          </w:tcPr>
          <w:p w14:paraId="04FAC013" w14:textId="3919418D" w:rsidR="00BA0B0E" w:rsidRPr="00AF615E" w:rsidRDefault="00BA0B0E" w:rsidP="00BA0B0E">
            <w:pPr>
              <w:jc w:val="both"/>
              <w:rPr>
                <w:rFonts w:ascii="Arial" w:eastAsia="Times New Roman" w:hAnsi="Arial" w:cs="Arial"/>
              </w:rPr>
            </w:pPr>
            <w:r w:rsidRPr="000B0338">
              <w:rPr>
                <w:rFonts w:ascii="Arial" w:eastAsia="Times New Roman" w:hAnsi="Arial" w:cs="Arial"/>
              </w:rPr>
              <w:t>Darbiniai elementai (dantys) keičiami, tvirtinami varžtais.</w:t>
            </w:r>
          </w:p>
        </w:tc>
        <w:tc>
          <w:tcPr>
            <w:tcW w:w="960" w:type="pct"/>
            <w:tcBorders>
              <w:top w:val="single" w:sz="4" w:space="0" w:color="auto"/>
              <w:left w:val="single" w:sz="4" w:space="0" w:color="auto"/>
              <w:right w:val="single" w:sz="4" w:space="0" w:color="auto"/>
            </w:tcBorders>
            <w:vAlign w:val="center"/>
          </w:tcPr>
          <w:p w14:paraId="22A73CA5" w14:textId="09D817BC" w:rsidR="00BA0B0E" w:rsidRPr="00DA57DF" w:rsidRDefault="00BA0B0E" w:rsidP="00BA0B0E">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04CE5213" w14:textId="4213421E"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7A2F44FE" w14:textId="77DC42ED"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r>
      <w:tr w:rsidR="00BA0B0E" w:rsidRPr="00441540" w14:paraId="1D0896D5" w14:textId="77777777" w:rsidTr="005279CC">
        <w:trPr>
          <w:gridAfter w:val="1"/>
          <w:wAfter w:w="9" w:type="pct"/>
        </w:trPr>
        <w:tc>
          <w:tcPr>
            <w:tcW w:w="351" w:type="pct"/>
            <w:vAlign w:val="center"/>
          </w:tcPr>
          <w:p w14:paraId="03C7E0B0" w14:textId="5EB06D53" w:rsidR="00BA0B0E" w:rsidRPr="000B0338" w:rsidRDefault="00BA0B0E" w:rsidP="00BA0B0E">
            <w:pPr>
              <w:jc w:val="center"/>
              <w:rPr>
                <w:rFonts w:ascii="Arial" w:hAnsi="Arial" w:cs="Arial"/>
              </w:rPr>
            </w:pPr>
            <w:r w:rsidRPr="000B0338">
              <w:rPr>
                <w:rFonts w:ascii="Arial" w:hAnsi="Arial" w:cs="Arial"/>
                <w:b/>
                <w:bCs/>
              </w:rPr>
              <w:t>8.</w:t>
            </w:r>
          </w:p>
        </w:tc>
        <w:tc>
          <w:tcPr>
            <w:tcW w:w="4640" w:type="pct"/>
            <w:gridSpan w:val="4"/>
            <w:tcBorders>
              <w:top w:val="single" w:sz="4" w:space="0" w:color="auto"/>
              <w:left w:val="single" w:sz="4" w:space="0" w:color="auto"/>
              <w:right w:val="single" w:sz="4" w:space="0" w:color="auto"/>
            </w:tcBorders>
          </w:tcPr>
          <w:p w14:paraId="32EBD9A0" w14:textId="621783BE" w:rsidR="00BA0B0E" w:rsidRPr="002241BE" w:rsidRDefault="00BA0B0E" w:rsidP="00BA0B0E">
            <w:pPr>
              <w:rPr>
                <w:rFonts w:ascii="Arial" w:hAnsi="Arial" w:cs="Arial"/>
                <w:i/>
                <w:iCs/>
                <w:color w:val="FF0000"/>
              </w:rPr>
            </w:pPr>
            <w:r w:rsidRPr="000B0338">
              <w:rPr>
                <w:rFonts w:ascii="Arial" w:hAnsi="Arial" w:cs="Arial"/>
                <w:b/>
                <w:bCs/>
              </w:rPr>
              <w:t>Planiravimo kaušas:</w:t>
            </w:r>
          </w:p>
        </w:tc>
      </w:tr>
      <w:tr w:rsidR="00BA0B0E" w:rsidRPr="00441540" w14:paraId="333BF4D1" w14:textId="77777777" w:rsidTr="005279CC">
        <w:trPr>
          <w:gridAfter w:val="1"/>
          <w:wAfter w:w="9" w:type="pct"/>
        </w:trPr>
        <w:tc>
          <w:tcPr>
            <w:tcW w:w="351" w:type="pct"/>
            <w:vAlign w:val="center"/>
          </w:tcPr>
          <w:p w14:paraId="4D0295B9" w14:textId="22DA7D8E" w:rsidR="00BA0B0E" w:rsidRPr="000B0338" w:rsidRDefault="00BA0B0E" w:rsidP="00BA0B0E">
            <w:pPr>
              <w:jc w:val="center"/>
              <w:rPr>
                <w:rFonts w:ascii="Arial" w:hAnsi="Arial" w:cs="Arial"/>
              </w:rPr>
            </w:pPr>
            <w:r w:rsidRPr="000B0338">
              <w:rPr>
                <w:rFonts w:ascii="Arial" w:hAnsi="Arial" w:cs="Arial"/>
              </w:rPr>
              <w:lastRenderedPageBreak/>
              <w:t>8.1.</w:t>
            </w:r>
          </w:p>
        </w:tc>
        <w:tc>
          <w:tcPr>
            <w:tcW w:w="1881" w:type="pct"/>
            <w:tcBorders>
              <w:top w:val="single" w:sz="4" w:space="0" w:color="auto"/>
              <w:left w:val="single" w:sz="4" w:space="0" w:color="auto"/>
              <w:right w:val="single" w:sz="4" w:space="0" w:color="auto"/>
            </w:tcBorders>
          </w:tcPr>
          <w:p w14:paraId="7736C2F4" w14:textId="330F809C" w:rsidR="00BA0B0E" w:rsidRPr="00AF615E" w:rsidRDefault="00BA0B0E" w:rsidP="00BA0B0E">
            <w:pPr>
              <w:jc w:val="both"/>
              <w:rPr>
                <w:rFonts w:ascii="Arial" w:eastAsia="Times New Roman" w:hAnsi="Arial" w:cs="Arial"/>
              </w:rPr>
            </w:pPr>
            <w:r w:rsidRPr="00AF615E">
              <w:rPr>
                <w:rFonts w:ascii="Arial" w:eastAsia="Times New Roman" w:hAnsi="Arial" w:cs="Arial"/>
              </w:rPr>
              <w:t>Planiravimo kaušas – planiravimo kaušo plotis – 1800 mm.</w:t>
            </w:r>
          </w:p>
        </w:tc>
        <w:tc>
          <w:tcPr>
            <w:tcW w:w="960" w:type="pct"/>
            <w:tcBorders>
              <w:top w:val="single" w:sz="4" w:space="0" w:color="auto"/>
              <w:left w:val="single" w:sz="4" w:space="0" w:color="auto"/>
              <w:right w:val="single" w:sz="4" w:space="0" w:color="auto"/>
            </w:tcBorders>
            <w:vAlign w:val="center"/>
          </w:tcPr>
          <w:p w14:paraId="0AE2084D" w14:textId="4C1B61FC" w:rsidR="00BA0B0E" w:rsidRPr="00DA57DF" w:rsidRDefault="00BA0B0E" w:rsidP="00BA0B0E">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1C65169D" w14:textId="518ACC39"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6D21580E" w14:textId="54C99214"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r>
      <w:tr w:rsidR="00BA0B0E" w:rsidRPr="00441540" w14:paraId="4607646C" w14:textId="77777777" w:rsidTr="005279CC">
        <w:trPr>
          <w:gridAfter w:val="1"/>
          <w:wAfter w:w="9" w:type="pct"/>
        </w:trPr>
        <w:tc>
          <w:tcPr>
            <w:tcW w:w="351" w:type="pct"/>
            <w:vAlign w:val="center"/>
          </w:tcPr>
          <w:p w14:paraId="4D88F0E0" w14:textId="74C5BA35" w:rsidR="00BA0B0E" w:rsidRPr="000B0338" w:rsidRDefault="00BA0B0E" w:rsidP="00BA0B0E">
            <w:pPr>
              <w:jc w:val="center"/>
              <w:rPr>
                <w:rFonts w:ascii="Arial" w:hAnsi="Arial" w:cs="Arial"/>
              </w:rPr>
            </w:pPr>
            <w:r w:rsidRPr="000B0338">
              <w:rPr>
                <w:rFonts w:ascii="Arial" w:hAnsi="Arial" w:cs="Arial"/>
              </w:rPr>
              <w:t>8.2.</w:t>
            </w:r>
          </w:p>
        </w:tc>
        <w:tc>
          <w:tcPr>
            <w:tcW w:w="1881" w:type="pct"/>
            <w:tcBorders>
              <w:top w:val="single" w:sz="4" w:space="0" w:color="auto"/>
              <w:left w:val="single" w:sz="4" w:space="0" w:color="auto"/>
              <w:right w:val="single" w:sz="4" w:space="0" w:color="auto"/>
            </w:tcBorders>
          </w:tcPr>
          <w:p w14:paraId="198D98BE" w14:textId="608585C7" w:rsidR="00BA0B0E" w:rsidRPr="00AF615E" w:rsidRDefault="00BA0B0E" w:rsidP="00BA0B0E">
            <w:pPr>
              <w:jc w:val="both"/>
              <w:rPr>
                <w:rFonts w:ascii="Arial" w:eastAsia="Times New Roman" w:hAnsi="Arial" w:cs="Arial"/>
              </w:rPr>
            </w:pPr>
            <w:r w:rsidRPr="00AF615E">
              <w:rPr>
                <w:rFonts w:ascii="Arial" w:eastAsia="Times New Roman" w:hAnsi="Arial" w:cs="Arial"/>
              </w:rPr>
              <w:t>Planiravimo kaušo pavertimas – planiravimo kaušas hidrauliškai paverčiamas į abi puses ne mažiau ± 25° kampu.</w:t>
            </w:r>
          </w:p>
        </w:tc>
        <w:tc>
          <w:tcPr>
            <w:tcW w:w="960" w:type="pct"/>
            <w:tcBorders>
              <w:top w:val="single" w:sz="4" w:space="0" w:color="auto"/>
              <w:left w:val="single" w:sz="4" w:space="0" w:color="auto"/>
              <w:right w:val="single" w:sz="4" w:space="0" w:color="auto"/>
            </w:tcBorders>
            <w:vAlign w:val="center"/>
          </w:tcPr>
          <w:p w14:paraId="682982EB" w14:textId="12F5B1BF" w:rsidR="00BA0B0E" w:rsidRPr="00DA57DF" w:rsidRDefault="00BA0B0E" w:rsidP="00BA0B0E">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right w:val="single" w:sz="4" w:space="0" w:color="auto"/>
            </w:tcBorders>
            <w:vAlign w:val="center"/>
          </w:tcPr>
          <w:p w14:paraId="1B905FAB" w14:textId="76B0AE2C"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c>
          <w:tcPr>
            <w:tcW w:w="896" w:type="pct"/>
            <w:tcBorders>
              <w:top w:val="single" w:sz="4" w:space="0" w:color="auto"/>
              <w:left w:val="single" w:sz="4" w:space="0" w:color="auto"/>
              <w:right w:val="single" w:sz="4" w:space="0" w:color="auto"/>
            </w:tcBorders>
            <w:vAlign w:val="center"/>
          </w:tcPr>
          <w:p w14:paraId="0CB2E4FD" w14:textId="7316BA41"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r>
    </w:tbl>
    <w:p w14:paraId="54BEA5A1" w14:textId="77777777" w:rsidR="002A5E29" w:rsidRDefault="002A5E29" w:rsidP="002A5E29">
      <w:pPr>
        <w:spacing w:after="0" w:line="240" w:lineRule="auto"/>
        <w:rPr>
          <w:rFonts w:ascii="Arial" w:hAnsi="Arial" w:cs="Arial"/>
          <w:b/>
          <w:bCs/>
        </w:rPr>
      </w:pPr>
    </w:p>
    <w:p w14:paraId="5B5A4208" w14:textId="34DF16BE" w:rsidR="00FB16D7" w:rsidRPr="00140527" w:rsidRDefault="00140527" w:rsidP="00140527">
      <w:pPr>
        <w:spacing w:after="0" w:line="240" w:lineRule="auto"/>
        <w:jc w:val="both"/>
        <w:rPr>
          <w:rFonts w:ascii="Arial" w:eastAsia="Calibri" w:hAnsi="Arial" w:cs="Arial"/>
        </w:rPr>
      </w:pPr>
      <w:r>
        <w:rPr>
          <w:rFonts w:ascii="Arial" w:eastAsia="Calibri" w:hAnsi="Arial" w:cs="Arial"/>
          <w:b/>
          <w:bCs/>
        </w:rPr>
        <w:t xml:space="preserve">Pastaba: </w:t>
      </w:r>
      <w:r>
        <w:rPr>
          <w:rFonts w:ascii="Arial" w:eastAsia="Calibri" w:hAnsi="Arial" w:cs="Arial"/>
        </w:rPr>
        <w:t xml:space="preserve">Tiekėjas gali siūlyti geresnių techninių rodiklių prekę nei nustatyta minimali reikšmė. Tiekėjas turi pateikti dokumentus, įrodančius siūlomos prekės atitikimą techninio rodiklio reikšmėms nurodytoms šio pirkimo dokumentų techninėje specifikacijoje lietuvių kalba, kad perkančiosios organizacijos vertintojai galėtų patikrinti teikiamų duomenų autentiškumą. </w:t>
      </w:r>
    </w:p>
    <w:p w14:paraId="78BB3508" w14:textId="77777777" w:rsidR="005279CC" w:rsidRDefault="005279CC" w:rsidP="002A5E29">
      <w:pPr>
        <w:spacing w:after="0" w:line="240" w:lineRule="auto"/>
        <w:rPr>
          <w:rFonts w:ascii="Arial" w:hAnsi="Arial" w:cs="Arial"/>
          <w:b/>
          <w:bCs/>
        </w:rPr>
      </w:pPr>
    </w:p>
    <w:p w14:paraId="7C1ECC11" w14:textId="77777777" w:rsidR="005279CC" w:rsidRDefault="005279CC" w:rsidP="002A5E29">
      <w:pPr>
        <w:spacing w:after="0" w:line="240" w:lineRule="auto"/>
        <w:rPr>
          <w:rFonts w:ascii="Arial" w:hAnsi="Arial" w:cs="Arial"/>
          <w:b/>
          <w:bCs/>
        </w:rPr>
        <w:sectPr w:rsidR="005279CC" w:rsidSect="005279CC">
          <w:pgSz w:w="16838" w:h="11906" w:orient="landscape"/>
          <w:pgMar w:top="1701" w:right="567" w:bottom="1134" w:left="1701" w:header="567" w:footer="567" w:gutter="0"/>
          <w:cols w:space="1296"/>
          <w:docGrid w:linePitch="360"/>
        </w:sectPr>
      </w:pPr>
    </w:p>
    <w:p w14:paraId="54630FE0" w14:textId="2BCB4B93" w:rsidR="00B91E8F" w:rsidRPr="00A553A0" w:rsidRDefault="00B91E8F" w:rsidP="005279CC">
      <w:pPr>
        <w:spacing w:after="0" w:line="240" w:lineRule="auto"/>
        <w:jc w:val="center"/>
        <w:rPr>
          <w:rFonts w:ascii="Arial" w:hAnsi="Arial" w:cs="Arial"/>
          <w:b/>
          <w:bCs/>
        </w:rPr>
      </w:pPr>
      <w:r w:rsidRPr="00A553A0">
        <w:rPr>
          <w:rFonts w:ascii="Arial" w:hAnsi="Arial" w:cs="Arial"/>
          <w:b/>
          <w:bCs/>
        </w:rPr>
        <w:lastRenderedPageBreak/>
        <w:t xml:space="preserve">3 P.O.D. </w:t>
      </w:r>
      <w:r w:rsidR="00BA0B0E" w:rsidRPr="00BA0B0E">
        <w:rPr>
          <w:rFonts w:ascii="Arial" w:hAnsi="Arial" w:cs="Arial"/>
          <w:b/>
          <w:bCs/>
        </w:rPr>
        <w:t>VIKŠRINIS EKSKAVATORIUS</w:t>
      </w:r>
      <w:r w:rsidR="00BA0B0E">
        <w:rPr>
          <w:rFonts w:ascii="Arial" w:hAnsi="Arial" w:cs="Arial"/>
          <w:b/>
          <w:bCs/>
        </w:rPr>
        <w:t xml:space="preserve"> – KRETINGOS RP</w:t>
      </w:r>
      <w:r w:rsidR="00853A58">
        <w:rPr>
          <w:rFonts w:ascii="Arial" w:hAnsi="Arial" w:cs="Arial"/>
          <w:b/>
          <w:bCs/>
        </w:rPr>
        <w:t xml:space="preserve"> (</w:t>
      </w:r>
      <w:r w:rsidR="00DC5D79">
        <w:rPr>
          <w:rFonts w:ascii="Arial" w:hAnsi="Arial" w:cs="Arial"/>
          <w:b/>
          <w:bCs/>
        </w:rPr>
        <w:t xml:space="preserve">KIEKIS - </w:t>
      </w:r>
      <w:r w:rsidR="00853A58">
        <w:rPr>
          <w:rFonts w:ascii="Arial" w:hAnsi="Arial" w:cs="Arial"/>
          <w:b/>
          <w:bCs/>
        </w:rPr>
        <w:t>1 VNT)</w:t>
      </w:r>
    </w:p>
    <w:p w14:paraId="7281EDCD" w14:textId="77777777" w:rsidR="00B91E8F" w:rsidRDefault="00B91E8F"/>
    <w:tbl>
      <w:tblPr>
        <w:tblStyle w:val="Lentelstinklelis1"/>
        <w:tblW w:w="0" w:type="auto"/>
        <w:tblInd w:w="-431" w:type="dxa"/>
        <w:tblLook w:val="04A0" w:firstRow="1" w:lastRow="0" w:firstColumn="1" w:lastColumn="0" w:noHBand="0" w:noVBand="1"/>
      </w:tblPr>
      <w:tblGrid>
        <w:gridCol w:w="750"/>
        <w:gridCol w:w="8557"/>
        <w:gridCol w:w="1669"/>
        <w:gridCol w:w="1577"/>
        <w:gridCol w:w="2438"/>
      </w:tblGrid>
      <w:tr w:rsidR="00B91E8F" w:rsidRPr="00441540" w14:paraId="4FD7F434" w14:textId="77777777" w:rsidTr="005279CC">
        <w:trPr>
          <w:trHeight w:val="421"/>
        </w:trPr>
        <w:tc>
          <w:tcPr>
            <w:tcW w:w="0" w:type="auto"/>
            <w:vMerge w:val="restart"/>
            <w:vAlign w:val="center"/>
          </w:tcPr>
          <w:p w14:paraId="611233E3" w14:textId="77777777" w:rsidR="00B91E8F" w:rsidRPr="00441540" w:rsidRDefault="00B91E8F" w:rsidP="00A30A8B">
            <w:pPr>
              <w:jc w:val="center"/>
              <w:rPr>
                <w:rFonts w:ascii="Arial" w:hAnsi="Arial" w:cs="Arial"/>
                <w:b/>
                <w:bCs/>
              </w:rPr>
            </w:pPr>
            <w:r>
              <w:rPr>
                <w:rFonts w:ascii="Arial" w:hAnsi="Arial" w:cs="Arial"/>
                <w:b/>
                <w:bCs/>
              </w:rPr>
              <w:t>Eil. Nr.</w:t>
            </w:r>
          </w:p>
        </w:tc>
        <w:tc>
          <w:tcPr>
            <w:tcW w:w="0" w:type="auto"/>
            <w:vMerge w:val="restart"/>
            <w:vAlign w:val="center"/>
          </w:tcPr>
          <w:p w14:paraId="125D70D9" w14:textId="77777777" w:rsidR="00B91E8F" w:rsidRPr="00441540" w:rsidRDefault="00B91E8F" w:rsidP="00A30A8B">
            <w:pPr>
              <w:jc w:val="center"/>
              <w:rPr>
                <w:rFonts w:ascii="Arial" w:hAnsi="Arial" w:cs="Arial"/>
                <w:b/>
                <w:bCs/>
              </w:rPr>
            </w:pPr>
            <w:r>
              <w:rPr>
                <w:rFonts w:ascii="Arial" w:hAnsi="Arial" w:cs="Arial"/>
                <w:b/>
                <w:bCs/>
              </w:rPr>
              <w:t>Techninėje specifikacijoje nurodyti prekių techniniai parametrai</w:t>
            </w:r>
          </w:p>
        </w:tc>
        <w:tc>
          <w:tcPr>
            <w:tcW w:w="0" w:type="auto"/>
            <w:vMerge w:val="restart"/>
            <w:vAlign w:val="center"/>
          </w:tcPr>
          <w:p w14:paraId="25BEDF18" w14:textId="7BEAE2F1" w:rsidR="00B91E8F" w:rsidRPr="003A280A" w:rsidRDefault="00B91E8F" w:rsidP="00A30A8B">
            <w:pPr>
              <w:jc w:val="center"/>
              <w:rPr>
                <w:rFonts w:ascii="Arial" w:hAnsi="Arial" w:cs="Arial"/>
                <w:b/>
                <w:bCs/>
              </w:rPr>
            </w:pPr>
            <w:r w:rsidRPr="003A280A">
              <w:rPr>
                <w:rFonts w:ascii="Arial" w:hAnsi="Arial" w:cs="Arial"/>
                <w:b/>
                <w:bCs/>
              </w:rPr>
              <w:t>Siūlomų prekių techniniai</w:t>
            </w:r>
          </w:p>
          <w:p w14:paraId="26816048" w14:textId="77777777" w:rsidR="00B91E8F" w:rsidRPr="00441540" w:rsidRDefault="00B91E8F" w:rsidP="00A30A8B">
            <w:pPr>
              <w:jc w:val="center"/>
              <w:rPr>
                <w:rFonts w:ascii="Arial" w:hAnsi="Arial" w:cs="Arial"/>
                <w:b/>
                <w:bCs/>
              </w:rPr>
            </w:pPr>
            <w:r w:rsidRPr="003A280A">
              <w:rPr>
                <w:rFonts w:ascii="Arial" w:hAnsi="Arial" w:cs="Arial"/>
                <w:b/>
                <w:bCs/>
              </w:rPr>
              <w:t>parametrai</w:t>
            </w:r>
          </w:p>
        </w:tc>
        <w:tc>
          <w:tcPr>
            <w:tcW w:w="0" w:type="auto"/>
            <w:gridSpan w:val="2"/>
            <w:vAlign w:val="center"/>
          </w:tcPr>
          <w:p w14:paraId="4C576559" w14:textId="77777777" w:rsidR="00B91E8F" w:rsidRPr="00441540" w:rsidRDefault="00B91E8F" w:rsidP="00A30A8B">
            <w:pPr>
              <w:jc w:val="center"/>
              <w:rPr>
                <w:rFonts w:ascii="Arial" w:hAnsi="Arial" w:cs="Arial"/>
                <w:b/>
                <w:bCs/>
              </w:rPr>
            </w:pPr>
            <w:r w:rsidRPr="00902249">
              <w:rPr>
                <w:rFonts w:ascii="Arial" w:hAnsi="Arial" w:cs="Arial"/>
                <w:b/>
              </w:rPr>
              <w:t>Pasiūlymo dokumentai</w:t>
            </w:r>
            <w:r>
              <w:rPr>
                <w:rFonts w:ascii="Arial" w:hAnsi="Arial" w:cs="Arial"/>
                <w:b/>
              </w:rPr>
              <w:t>,</w:t>
            </w:r>
            <w:r w:rsidRPr="00902249">
              <w:rPr>
                <w:rFonts w:ascii="Arial" w:hAnsi="Arial" w:cs="Arial"/>
                <w:b/>
              </w:rPr>
              <w:t xml:space="preserve"> patvirtinantys siūlomų prekių techninius parametrus</w:t>
            </w:r>
          </w:p>
        </w:tc>
      </w:tr>
      <w:tr w:rsidR="00B91E8F" w:rsidRPr="00441540" w14:paraId="09514CA6" w14:textId="77777777" w:rsidTr="005279CC">
        <w:trPr>
          <w:trHeight w:val="584"/>
        </w:trPr>
        <w:tc>
          <w:tcPr>
            <w:tcW w:w="0" w:type="auto"/>
            <w:vMerge/>
            <w:vAlign w:val="center"/>
          </w:tcPr>
          <w:p w14:paraId="2AC045CF" w14:textId="77777777" w:rsidR="00B91E8F" w:rsidRDefault="00B91E8F" w:rsidP="00A30A8B">
            <w:pPr>
              <w:rPr>
                <w:rFonts w:ascii="Arial" w:hAnsi="Arial" w:cs="Arial"/>
                <w:b/>
                <w:bCs/>
              </w:rPr>
            </w:pPr>
          </w:p>
        </w:tc>
        <w:tc>
          <w:tcPr>
            <w:tcW w:w="0" w:type="auto"/>
            <w:vMerge/>
            <w:vAlign w:val="center"/>
          </w:tcPr>
          <w:p w14:paraId="2D42E4A7" w14:textId="77777777" w:rsidR="00B91E8F" w:rsidRDefault="00B91E8F" w:rsidP="00A30A8B">
            <w:pPr>
              <w:jc w:val="both"/>
              <w:rPr>
                <w:rFonts w:ascii="Arial" w:hAnsi="Arial" w:cs="Arial"/>
                <w:b/>
                <w:bCs/>
              </w:rPr>
            </w:pPr>
          </w:p>
        </w:tc>
        <w:tc>
          <w:tcPr>
            <w:tcW w:w="0" w:type="auto"/>
            <w:vMerge/>
            <w:vAlign w:val="center"/>
          </w:tcPr>
          <w:p w14:paraId="7A4A94F5" w14:textId="77777777" w:rsidR="00B91E8F" w:rsidRPr="003A280A" w:rsidRDefault="00B91E8F" w:rsidP="00A30A8B">
            <w:pPr>
              <w:jc w:val="both"/>
              <w:rPr>
                <w:rFonts w:ascii="Arial" w:hAnsi="Arial" w:cs="Arial"/>
                <w:b/>
                <w:bCs/>
              </w:rPr>
            </w:pPr>
          </w:p>
        </w:tc>
        <w:tc>
          <w:tcPr>
            <w:tcW w:w="0" w:type="auto"/>
            <w:vAlign w:val="center"/>
          </w:tcPr>
          <w:p w14:paraId="1A418759" w14:textId="77777777" w:rsidR="00B91E8F" w:rsidRDefault="00B91E8F" w:rsidP="00A30A8B">
            <w:pPr>
              <w:jc w:val="center"/>
              <w:rPr>
                <w:rFonts w:ascii="Arial" w:hAnsi="Arial" w:cs="Arial"/>
                <w:b/>
                <w:bCs/>
              </w:rPr>
            </w:pPr>
            <w:r w:rsidRPr="003C4BAF">
              <w:rPr>
                <w:rStyle w:val="fontstyle01"/>
                <w:b/>
                <w:bCs/>
              </w:rPr>
              <w:t>Dokumento</w:t>
            </w:r>
            <w:r w:rsidRPr="003C4BAF">
              <w:rPr>
                <w:rFonts w:ascii="Arial-BoldMT" w:hAnsi="Arial-BoldMT"/>
                <w:b/>
                <w:bCs/>
                <w:color w:val="000000"/>
              </w:rPr>
              <w:br/>
            </w:r>
            <w:r w:rsidRPr="003C4BAF">
              <w:rPr>
                <w:rStyle w:val="fontstyle01"/>
                <w:b/>
                <w:bCs/>
              </w:rPr>
              <w:t>pavadinimas</w:t>
            </w:r>
          </w:p>
        </w:tc>
        <w:tc>
          <w:tcPr>
            <w:tcW w:w="0" w:type="auto"/>
            <w:vAlign w:val="center"/>
          </w:tcPr>
          <w:p w14:paraId="5EF21D0C" w14:textId="37A313DB" w:rsidR="00B91E8F" w:rsidRDefault="00660CB5" w:rsidP="00A30A8B">
            <w:pPr>
              <w:jc w:val="center"/>
              <w:rPr>
                <w:rFonts w:ascii="Arial" w:hAnsi="Arial" w:cs="Arial"/>
                <w:b/>
                <w:bCs/>
              </w:rPr>
            </w:pPr>
            <w:r w:rsidRPr="00902249">
              <w:rPr>
                <w:rFonts w:ascii="Arial" w:eastAsia="Courier New" w:hAnsi="Arial" w:cs="Arial"/>
                <w:b/>
              </w:rPr>
              <w:t>Pasiūlymo lapo numeris kur nurodyti techniniai parametrai</w:t>
            </w:r>
          </w:p>
        </w:tc>
      </w:tr>
      <w:tr w:rsidR="00B91E8F" w:rsidRPr="00441540" w14:paraId="1690D1F3" w14:textId="77777777" w:rsidTr="005279CC">
        <w:trPr>
          <w:trHeight w:val="70"/>
        </w:trPr>
        <w:tc>
          <w:tcPr>
            <w:tcW w:w="0" w:type="auto"/>
            <w:gridSpan w:val="5"/>
            <w:vAlign w:val="center"/>
          </w:tcPr>
          <w:p w14:paraId="0EF63661" w14:textId="77777777" w:rsidR="00B91E8F" w:rsidRPr="003C4BAF" w:rsidRDefault="00B91E8F" w:rsidP="00A30A8B">
            <w:pPr>
              <w:jc w:val="center"/>
              <w:rPr>
                <w:rStyle w:val="fontstyle01"/>
                <w:b/>
                <w:bCs/>
              </w:rPr>
            </w:pPr>
            <w:r>
              <w:rPr>
                <w:rFonts w:ascii="Arial" w:hAnsi="Arial" w:cs="Arial"/>
                <w:i/>
                <w:color w:val="FF0000"/>
              </w:rPr>
              <w:t>(</w:t>
            </w:r>
            <w:r w:rsidRPr="001271DA">
              <w:rPr>
                <w:rFonts w:ascii="Arial" w:hAnsi="Arial" w:cs="Arial"/>
                <w:i/>
                <w:color w:val="FF0000"/>
              </w:rPr>
              <w:t>gamintojas, modelis</w:t>
            </w:r>
            <w:r>
              <w:rPr>
                <w:rFonts w:ascii="Arial" w:hAnsi="Arial" w:cs="Arial"/>
                <w:i/>
                <w:color w:val="FF0000"/>
              </w:rPr>
              <w:t>, gamintojo šalis)</w:t>
            </w:r>
          </w:p>
        </w:tc>
      </w:tr>
      <w:tr w:rsidR="00B91E8F" w:rsidRPr="00441540" w14:paraId="5A63FC59" w14:textId="77777777" w:rsidTr="005279CC">
        <w:tc>
          <w:tcPr>
            <w:tcW w:w="0" w:type="auto"/>
            <w:gridSpan w:val="5"/>
          </w:tcPr>
          <w:p w14:paraId="4CD31F48" w14:textId="16C6F588" w:rsidR="00B91E8F" w:rsidRPr="00441540" w:rsidRDefault="00BA0B0E" w:rsidP="00BA0B0E">
            <w:pPr>
              <w:jc w:val="both"/>
              <w:rPr>
                <w:rFonts w:ascii="Arial" w:hAnsi="Arial" w:cs="Arial"/>
                <w:b/>
                <w:bCs/>
              </w:rPr>
            </w:pPr>
            <w:r w:rsidRPr="00BA0B0E">
              <w:rPr>
                <w:rFonts w:ascii="Arial" w:hAnsi="Arial" w:cs="Arial"/>
                <w:b/>
                <w:bCs/>
              </w:rPr>
              <w:t>Privalomi techniniai rodikliai ir reikalavimai ekskavatoriui:</w:t>
            </w:r>
          </w:p>
        </w:tc>
      </w:tr>
      <w:tr w:rsidR="00BA0B0E" w:rsidRPr="00441540" w14:paraId="2ABA405F" w14:textId="77777777" w:rsidTr="005279CC">
        <w:tc>
          <w:tcPr>
            <w:tcW w:w="0" w:type="auto"/>
            <w:vAlign w:val="center"/>
          </w:tcPr>
          <w:p w14:paraId="48D4D173" w14:textId="30D3E0F6" w:rsidR="00BA0B0E" w:rsidRPr="00441540" w:rsidRDefault="00BA0B0E" w:rsidP="00BA0B0E">
            <w:pPr>
              <w:jc w:val="center"/>
              <w:rPr>
                <w:rFonts w:ascii="Arial" w:hAnsi="Arial" w:cs="Arial"/>
                <w:b/>
                <w:bCs/>
              </w:rPr>
            </w:pPr>
            <w:r w:rsidRPr="000B0338">
              <w:rPr>
                <w:rFonts w:ascii="Arial" w:hAnsi="Arial" w:cs="Arial"/>
                <w:b/>
                <w:bCs/>
              </w:rPr>
              <w:t>1.</w:t>
            </w:r>
          </w:p>
        </w:tc>
        <w:tc>
          <w:tcPr>
            <w:tcW w:w="0" w:type="auto"/>
            <w:gridSpan w:val="4"/>
          </w:tcPr>
          <w:p w14:paraId="277410EE" w14:textId="4B6A1748" w:rsidR="00BA0B0E" w:rsidRPr="00441540" w:rsidRDefault="00BA0B0E" w:rsidP="00BA0B0E">
            <w:pPr>
              <w:jc w:val="both"/>
              <w:rPr>
                <w:rFonts w:ascii="Arial" w:hAnsi="Arial" w:cs="Arial"/>
                <w:b/>
                <w:bCs/>
              </w:rPr>
            </w:pPr>
            <w:r w:rsidRPr="000B0338">
              <w:rPr>
                <w:rFonts w:ascii="Arial" w:hAnsi="Arial" w:cs="Arial"/>
                <w:b/>
                <w:bCs/>
              </w:rPr>
              <w:t xml:space="preserve">Bendri vikšrinio </w:t>
            </w:r>
            <w:r>
              <w:rPr>
                <w:rFonts w:ascii="Arial" w:hAnsi="Arial" w:cs="Arial"/>
                <w:b/>
                <w:bCs/>
              </w:rPr>
              <w:t xml:space="preserve">ekskavatoriaus </w:t>
            </w:r>
            <w:r w:rsidRPr="000B0338">
              <w:rPr>
                <w:rFonts w:ascii="Arial" w:hAnsi="Arial" w:cs="Arial"/>
                <w:b/>
                <w:bCs/>
              </w:rPr>
              <w:t>reikalavimai:</w:t>
            </w:r>
          </w:p>
        </w:tc>
      </w:tr>
      <w:tr w:rsidR="00BA0B0E" w:rsidRPr="00441540" w14:paraId="00F52AAF" w14:textId="77777777" w:rsidTr="005279CC">
        <w:tc>
          <w:tcPr>
            <w:tcW w:w="0" w:type="auto"/>
            <w:vAlign w:val="center"/>
          </w:tcPr>
          <w:p w14:paraId="4644420C" w14:textId="77777777" w:rsidR="00BA0B0E" w:rsidRPr="00441540" w:rsidRDefault="00BA0B0E" w:rsidP="00BA0B0E">
            <w:pPr>
              <w:jc w:val="center"/>
              <w:rPr>
                <w:rFonts w:ascii="Arial" w:hAnsi="Arial" w:cs="Arial"/>
              </w:rPr>
            </w:pPr>
            <w:r w:rsidRPr="00441540">
              <w:rPr>
                <w:rFonts w:ascii="Arial" w:hAnsi="Arial" w:cs="Arial"/>
              </w:rPr>
              <w:t>1.</w:t>
            </w:r>
            <w:r>
              <w:rPr>
                <w:rFonts w:ascii="Arial" w:hAnsi="Arial" w:cs="Arial"/>
              </w:rPr>
              <w:t>1</w:t>
            </w:r>
            <w:r w:rsidRPr="00441540">
              <w:rPr>
                <w:rFonts w:ascii="Arial" w:hAnsi="Arial" w:cs="Arial"/>
              </w:rPr>
              <w:t>.</w:t>
            </w:r>
          </w:p>
        </w:tc>
        <w:tc>
          <w:tcPr>
            <w:tcW w:w="0" w:type="auto"/>
          </w:tcPr>
          <w:p w14:paraId="40CCA15D" w14:textId="77777777" w:rsidR="00BA0B0E" w:rsidRPr="00F96A72" w:rsidRDefault="00BA0B0E" w:rsidP="00BA0B0E">
            <w:pPr>
              <w:jc w:val="both"/>
              <w:rPr>
                <w:rFonts w:ascii="Arial" w:eastAsia="Times New Roman" w:hAnsi="Arial" w:cs="Arial"/>
              </w:rPr>
            </w:pPr>
            <w:r w:rsidRPr="00F96A72">
              <w:rPr>
                <w:rFonts w:ascii="Arial" w:eastAsia="Times New Roman" w:hAnsi="Arial" w:cs="Arial"/>
              </w:rPr>
              <w:t>Konstrukcija, komplektacija – komplektuojamas su:</w:t>
            </w:r>
          </w:p>
          <w:p w14:paraId="055742A8" w14:textId="77777777" w:rsidR="00BA0B0E" w:rsidRPr="00F96A72" w:rsidRDefault="00BA0B0E" w:rsidP="00BA0B0E">
            <w:pPr>
              <w:pStyle w:val="Sraopastraipa"/>
              <w:numPr>
                <w:ilvl w:val="0"/>
                <w:numId w:val="1"/>
              </w:numPr>
              <w:ind w:left="509"/>
              <w:jc w:val="both"/>
              <w:rPr>
                <w:rFonts w:ascii="Arial" w:eastAsia="Times New Roman" w:hAnsi="Arial" w:cs="Arial"/>
              </w:rPr>
            </w:pPr>
            <w:r w:rsidRPr="00F96A72">
              <w:rPr>
                <w:rFonts w:ascii="Arial" w:eastAsia="Times New Roman" w:hAnsi="Arial" w:cs="Arial"/>
              </w:rPr>
              <w:t>universaliu kasimo kaušu;</w:t>
            </w:r>
          </w:p>
          <w:p w14:paraId="7FA4E0A6" w14:textId="77777777" w:rsidR="00BA0B0E" w:rsidRPr="00F96A72" w:rsidRDefault="00BA0B0E" w:rsidP="00BA0B0E">
            <w:pPr>
              <w:pStyle w:val="Sraopastraipa"/>
              <w:numPr>
                <w:ilvl w:val="0"/>
                <w:numId w:val="1"/>
              </w:numPr>
              <w:ind w:left="509"/>
              <w:jc w:val="both"/>
              <w:rPr>
                <w:rFonts w:ascii="Arial" w:eastAsia="Times New Roman" w:hAnsi="Arial" w:cs="Arial"/>
              </w:rPr>
            </w:pPr>
            <w:r w:rsidRPr="00F96A72">
              <w:rPr>
                <w:rFonts w:ascii="Arial" w:eastAsia="Times New Roman" w:hAnsi="Arial" w:cs="Arial"/>
              </w:rPr>
              <w:t>planiravimo kaušu;</w:t>
            </w:r>
          </w:p>
          <w:p w14:paraId="43A68F6A" w14:textId="2451D795" w:rsidR="00BA0B0E" w:rsidRPr="005279CC" w:rsidRDefault="00BA0B0E" w:rsidP="005279CC">
            <w:pPr>
              <w:pStyle w:val="Sraopastraipa"/>
              <w:numPr>
                <w:ilvl w:val="0"/>
                <w:numId w:val="1"/>
              </w:numPr>
              <w:ind w:hanging="583"/>
              <w:rPr>
                <w:rFonts w:ascii="Arial" w:eastAsia="Times New Roman" w:hAnsi="Arial" w:cs="Arial"/>
                <w:spacing w:val="-2"/>
              </w:rPr>
            </w:pPr>
            <w:r w:rsidRPr="005279CC">
              <w:rPr>
                <w:rFonts w:ascii="Arial" w:eastAsia="Times New Roman" w:hAnsi="Arial" w:cs="Arial"/>
              </w:rPr>
              <w:t>360° sukamuoju rotoriumi.</w:t>
            </w:r>
          </w:p>
        </w:tc>
        <w:tc>
          <w:tcPr>
            <w:tcW w:w="0" w:type="auto"/>
            <w:vAlign w:val="center"/>
          </w:tcPr>
          <w:p w14:paraId="67D8B32B" w14:textId="77777777" w:rsidR="00BA0B0E" w:rsidRPr="003A280A" w:rsidRDefault="00BA0B0E" w:rsidP="00BA0B0E">
            <w:pPr>
              <w:ind w:left="149"/>
              <w:jc w:val="center"/>
              <w:rPr>
                <w:rFonts w:ascii="Arial" w:eastAsia="Times New Roman" w:hAnsi="Arial" w:cs="Arial"/>
                <w:spacing w:val="-2"/>
              </w:rPr>
            </w:pPr>
            <w:r w:rsidRPr="002241BE">
              <w:rPr>
                <w:rFonts w:ascii="Arial" w:hAnsi="Arial" w:cs="Arial"/>
                <w:i/>
                <w:iCs/>
                <w:color w:val="FF0000"/>
              </w:rPr>
              <w:t>(pildo tiekėjas)</w:t>
            </w:r>
          </w:p>
        </w:tc>
        <w:tc>
          <w:tcPr>
            <w:tcW w:w="0" w:type="auto"/>
            <w:vAlign w:val="center"/>
          </w:tcPr>
          <w:p w14:paraId="7F5E5468" w14:textId="02A613CF" w:rsidR="00BA0B0E" w:rsidRPr="00660CB5" w:rsidRDefault="000243E0" w:rsidP="00BA0B0E">
            <w:pPr>
              <w:jc w:val="both"/>
              <w:rPr>
                <w:rFonts w:ascii="Arial" w:hAnsi="Arial" w:cs="Arial"/>
                <w:i/>
                <w:iCs/>
                <w:color w:val="FF0000"/>
              </w:rPr>
            </w:pPr>
            <w:r w:rsidRPr="002241BE">
              <w:rPr>
                <w:rFonts w:ascii="Arial" w:hAnsi="Arial" w:cs="Arial"/>
                <w:i/>
                <w:iCs/>
                <w:color w:val="FF0000"/>
              </w:rPr>
              <w:t>(pildo tiekėjas)</w:t>
            </w:r>
          </w:p>
        </w:tc>
        <w:tc>
          <w:tcPr>
            <w:tcW w:w="0" w:type="auto"/>
            <w:vAlign w:val="center"/>
          </w:tcPr>
          <w:p w14:paraId="60D9072D" w14:textId="77777777" w:rsidR="00BA0B0E" w:rsidRPr="003A280A" w:rsidRDefault="00BA0B0E" w:rsidP="00BA0B0E">
            <w:pPr>
              <w:jc w:val="center"/>
              <w:rPr>
                <w:rFonts w:ascii="Arial" w:eastAsia="Times New Roman" w:hAnsi="Arial" w:cs="Arial"/>
                <w:spacing w:val="-2"/>
              </w:rPr>
            </w:pPr>
            <w:r w:rsidRPr="002241BE">
              <w:rPr>
                <w:rFonts w:ascii="Arial" w:hAnsi="Arial" w:cs="Arial"/>
                <w:i/>
                <w:iCs/>
                <w:color w:val="FF0000"/>
              </w:rPr>
              <w:t>(pildo tiekėjas)</w:t>
            </w:r>
          </w:p>
        </w:tc>
      </w:tr>
      <w:tr w:rsidR="00BA0B0E" w:rsidRPr="00441540" w14:paraId="05017668" w14:textId="77777777" w:rsidTr="005279CC">
        <w:tc>
          <w:tcPr>
            <w:tcW w:w="0" w:type="auto"/>
            <w:vAlign w:val="center"/>
          </w:tcPr>
          <w:p w14:paraId="58732D2D" w14:textId="77777777" w:rsidR="00BA0B0E" w:rsidRPr="00441540" w:rsidRDefault="00BA0B0E" w:rsidP="00BA0B0E">
            <w:pPr>
              <w:jc w:val="center"/>
              <w:rPr>
                <w:rFonts w:ascii="Arial" w:hAnsi="Arial" w:cs="Arial"/>
              </w:rPr>
            </w:pPr>
            <w:r w:rsidRPr="00441540">
              <w:rPr>
                <w:rFonts w:ascii="Arial" w:hAnsi="Arial" w:cs="Arial"/>
              </w:rPr>
              <w:t>1.</w:t>
            </w:r>
            <w:r>
              <w:rPr>
                <w:rFonts w:ascii="Arial" w:hAnsi="Arial" w:cs="Arial"/>
              </w:rPr>
              <w:t>2</w:t>
            </w:r>
            <w:r w:rsidRPr="00441540">
              <w:rPr>
                <w:rFonts w:ascii="Arial" w:hAnsi="Arial" w:cs="Arial"/>
              </w:rPr>
              <w:t>.</w:t>
            </w:r>
          </w:p>
        </w:tc>
        <w:tc>
          <w:tcPr>
            <w:tcW w:w="0" w:type="auto"/>
          </w:tcPr>
          <w:p w14:paraId="5598FAA1" w14:textId="272201FB" w:rsidR="00BA0B0E" w:rsidRPr="00441540" w:rsidRDefault="00BA0B0E" w:rsidP="00BA0B0E">
            <w:pPr>
              <w:jc w:val="both"/>
              <w:rPr>
                <w:rFonts w:ascii="Arial" w:hAnsi="Arial" w:cs="Arial"/>
              </w:rPr>
            </w:pPr>
            <w:r w:rsidRPr="00F96A72">
              <w:rPr>
                <w:rFonts w:ascii="Arial" w:eastAsia="Times New Roman" w:hAnsi="Arial" w:cs="Arial"/>
              </w:rPr>
              <w:t>Darbinis svoris – ekskavatoriaus darbinis svoris su specifikacijoje reikalaujama įranga, pilnu kuro baku, standartiniu kasimo kaušu (be planiravimo kaušo, 360° sukamojo rotoriaus) ne mažiau 15400 kg.</w:t>
            </w:r>
          </w:p>
        </w:tc>
        <w:tc>
          <w:tcPr>
            <w:tcW w:w="0" w:type="auto"/>
            <w:vAlign w:val="center"/>
          </w:tcPr>
          <w:p w14:paraId="68D3CB47" w14:textId="535D31B0" w:rsidR="00BA0B0E" w:rsidRPr="00441540" w:rsidRDefault="00BA0B0E" w:rsidP="00BA0B0E">
            <w:pPr>
              <w:jc w:val="center"/>
              <w:rPr>
                <w:rFonts w:ascii="Arial" w:hAnsi="Arial" w:cs="Arial"/>
              </w:rPr>
            </w:pPr>
            <w:r w:rsidRPr="00DA57DF">
              <w:rPr>
                <w:rFonts w:ascii="Arial" w:hAnsi="Arial" w:cs="Arial"/>
                <w:i/>
                <w:iCs/>
                <w:color w:val="FF0000"/>
              </w:rPr>
              <w:t>(</w:t>
            </w:r>
            <w:r w:rsidR="000243E0">
              <w:rPr>
                <w:rFonts w:ascii="Arial" w:hAnsi="Arial" w:cs="Arial"/>
                <w:i/>
                <w:iCs/>
                <w:color w:val="FF0000"/>
              </w:rPr>
              <w:t>p</w:t>
            </w:r>
            <w:r w:rsidRPr="00DA57DF">
              <w:rPr>
                <w:rFonts w:ascii="Arial" w:hAnsi="Arial" w:cs="Arial"/>
                <w:i/>
                <w:iCs/>
                <w:color w:val="FF0000"/>
              </w:rPr>
              <w:t>ildo tiekėjas)</w:t>
            </w:r>
          </w:p>
        </w:tc>
        <w:tc>
          <w:tcPr>
            <w:tcW w:w="0" w:type="auto"/>
            <w:vAlign w:val="center"/>
          </w:tcPr>
          <w:p w14:paraId="202A4600" w14:textId="77777777" w:rsidR="00BA0B0E" w:rsidRPr="00441540" w:rsidRDefault="00BA0B0E" w:rsidP="00BA0B0E">
            <w:pPr>
              <w:jc w:val="center"/>
              <w:rPr>
                <w:rFonts w:ascii="Arial" w:hAnsi="Arial" w:cs="Arial"/>
              </w:rPr>
            </w:pPr>
            <w:r w:rsidRPr="002241BE">
              <w:rPr>
                <w:rFonts w:ascii="Arial" w:hAnsi="Arial" w:cs="Arial"/>
                <w:i/>
                <w:iCs/>
                <w:color w:val="FF0000"/>
              </w:rPr>
              <w:t>(pildo tiekėjas)</w:t>
            </w:r>
          </w:p>
        </w:tc>
        <w:tc>
          <w:tcPr>
            <w:tcW w:w="0" w:type="auto"/>
            <w:vAlign w:val="center"/>
          </w:tcPr>
          <w:p w14:paraId="10CC345C" w14:textId="77777777" w:rsidR="00BA0B0E" w:rsidRPr="00441540" w:rsidRDefault="00BA0B0E" w:rsidP="00BA0B0E">
            <w:pPr>
              <w:jc w:val="center"/>
              <w:rPr>
                <w:rFonts w:ascii="Arial" w:hAnsi="Arial" w:cs="Arial"/>
              </w:rPr>
            </w:pPr>
            <w:r w:rsidRPr="002241BE">
              <w:rPr>
                <w:rFonts w:ascii="Arial" w:hAnsi="Arial" w:cs="Arial"/>
                <w:i/>
                <w:iCs/>
                <w:color w:val="FF0000"/>
              </w:rPr>
              <w:t>(pildo tiekėjas)</w:t>
            </w:r>
          </w:p>
        </w:tc>
      </w:tr>
      <w:tr w:rsidR="00BA0B0E" w:rsidRPr="00441540" w14:paraId="6371CB09" w14:textId="77777777" w:rsidTr="005279CC">
        <w:tc>
          <w:tcPr>
            <w:tcW w:w="0" w:type="auto"/>
            <w:vAlign w:val="center"/>
          </w:tcPr>
          <w:p w14:paraId="2428241D" w14:textId="77777777" w:rsidR="00BA0B0E" w:rsidRPr="00441540" w:rsidRDefault="00BA0B0E" w:rsidP="00BA0B0E">
            <w:pPr>
              <w:jc w:val="center"/>
              <w:rPr>
                <w:rFonts w:ascii="Arial" w:hAnsi="Arial" w:cs="Arial"/>
              </w:rPr>
            </w:pPr>
            <w:r w:rsidRPr="00441540">
              <w:rPr>
                <w:rFonts w:ascii="Arial" w:hAnsi="Arial" w:cs="Arial"/>
              </w:rPr>
              <w:t>1.</w:t>
            </w:r>
            <w:r>
              <w:rPr>
                <w:rFonts w:ascii="Arial" w:hAnsi="Arial" w:cs="Arial"/>
              </w:rPr>
              <w:t>3</w:t>
            </w:r>
            <w:r w:rsidRPr="00441540">
              <w:rPr>
                <w:rFonts w:ascii="Arial" w:hAnsi="Arial" w:cs="Arial"/>
              </w:rPr>
              <w:t>.</w:t>
            </w:r>
          </w:p>
        </w:tc>
        <w:tc>
          <w:tcPr>
            <w:tcW w:w="0" w:type="auto"/>
          </w:tcPr>
          <w:p w14:paraId="32FE2615" w14:textId="5EB2C0D7" w:rsidR="00BA0B0E" w:rsidRPr="00441540" w:rsidRDefault="00BA0B0E" w:rsidP="00BA0B0E">
            <w:pPr>
              <w:jc w:val="both"/>
              <w:rPr>
                <w:rFonts w:ascii="Arial" w:eastAsia="Times New Roman" w:hAnsi="Arial" w:cs="Arial"/>
              </w:rPr>
            </w:pPr>
            <w:r w:rsidRPr="00F96A72">
              <w:rPr>
                <w:rFonts w:ascii="Arial" w:eastAsia="Times New Roman" w:hAnsi="Arial" w:cs="Arial"/>
              </w:rPr>
              <w:t>Transporto kontrolės ir elektroninė degalų apskaitos įranga – turi būti įrengta degalų apskaita ir transporto kontrolės įranga, veikianti GSM/GPS principu ir perduodanti duomenis į Užsakovo naudojamus serverius, ne vėliau nei prekės perdavimo dieną. Įranga turi kaupti ir perduoti į serverius technikos buvimo vietą konkrečiu laiku, judėjimo parametrus (greitį, kryptį), variklio veikimą, suvartotą degalų kiekį, darbo valandas. Užsakovui transporto telemetrinės kontrolės paslaugas teikia UAB „Xirgo Global“.</w:t>
            </w:r>
          </w:p>
        </w:tc>
        <w:tc>
          <w:tcPr>
            <w:tcW w:w="0" w:type="auto"/>
            <w:vAlign w:val="center"/>
          </w:tcPr>
          <w:p w14:paraId="5B07BA49" w14:textId="77777777" w:rsidR="00BA0B0E" w:rsidRPr="00441540" w:rsidRDefault="00BA0B0E" w:rsidP="00BA0B0E">
            <w:pPr>
              <w:jc w:val="center"/>
              <w:rPr>
                <w:rFonts w:ascii="Arial" w:eastAsia="Times New Roman" w:hAnsi="Arial" w:cs="Arial"/>
              </w:rPr>
            </w:pPr>
            <w:r w:rsidRPr="002241BE">
              <w:rPr>
                <w:rFonts w:ascii="Arial" w:hAnsi="Arial" w:cs="Arial"/>
                <w:i/>
                <w:iCs/>
                <w:color w:val="FF0000"/>
              </w:rPr>
              <w:t>(pildo tiekėjas)</w:t>
            </w:r>
          </w:p>
        </w:tc>
        <w:tc>
          <w:tcPr>
            <w:tcW w:w="0" w:type="auto"/>
            <w:vAlign w:val="center"/>
          </w:tcPr>
          <w:p w14:paraId="5282675F" w14:textId="77777777" w:rsidR="00BA0B0E" w:rsidRPr="00441540" w:rsidRDefault="00BA0B0E" w:rsidP="00BA0B0E">
            <w:pPr>
              <w:jc w:val="center"/>
              <w:rPr>
                <w:rFonts w:ascii="Arial" w:eastAsia="Times New Roman" w:hAnsi="Arial" w:cs="Arial"/>
              </w:rPr>
            </w:pPr>
            <w:r w:rsidRPr="002241BE">
              <w:rPr>
                <w:rFonts w:ascii="Arial" w:hAnsi="Arial" w:cs="Arial"/>
                <w:i/>
                <w:iCs/>
                <w:color w:val="FF0000"/>
              </w:rPr>
              <w:t>(pildo tiekėjas)</w:t>
            </w:r>
          </w:p>
        </w:tc>
        <w:tc>
          <w:tcPr>
            <w:tcW w:w="0" w:type="auto"/>
            <w:vAlign w:val="center"/>
          </w:tcPr>
          <w:p w14:paraId="6FC49415" w14:textId="77777777" w:rsidR="00BA0B0E" w:rsidRPr="00441540" w:rsidRDefault="00BA0B0E" w:rsidP="00BA0B0E">
            <w:pPr>
              <w:jc w:val="center"/>
              <w:rPr>
                <w:rFonts w:ascii="Arial" w:eastAsia="Times New Roman" w:hAnsi="Arial" w:cs="Arial"/>
              </w:rPr>
            </w:pPr>
            <w:r w:rsidRPr="002241BE">
              <w:rPr>
                <w:rFonts w:ascii="Arial" w:hAnsi="Arial" w:cs="Arial"/>
                <w:i/>
                <w:iCs/>
                <w:color w:val="FF0000"/>
              </w:rPr>
              <w:t>(pildo tiekėjas)</w:t>
            </w:r>
          </w:p>
        </w:tc>
      </w:tr>
      <w:tr w:rsidR="00BA0B0E" w:rsidRPr="00441540" w14:paraId="0D486E91" w14:textId="77777777" w:rsidTr="005279CC">
        <w:tc>
          <w:tcPr>
            <w:tcW w:w="0" w:type="auto"/>
            <w:vAlign w:val="center"/>
          </w:tcPr>
          <w:p w14:paraId="1F86F735" w14:textId="77777777" w:rsidR="00BA0B0E" w:rsidRPr="00441540" w:rsidRDefault="00BA0B0E" w:rsidP="00BA0B0E">
            <w:pPr>
              <w:jc w:val="center"/>
              <w:rPr>
                <w:rFonts w:ascii="Arial" w:hAnsi="Arial" w:cs="Arial"/>
              </w:rPr>
            </w:pPr>
            <w:r w:rsidRPr="00441540">
              <w:rPr>
                <w:rFonts w:ascii="Arial" w:hAnsi="Arial" w:cs="Arial"/>
              </w:rPr>
              <w:t>1.</w:t>
            </w:r>
            <w:r>
              <w:rPr>
                <w:rFonts w:ascii="Arial" w:hAnsi="Arial" w:cs="Arial"/>
              </w:rPr>
              <w:t>4</w:t>
            </w:r>
            <w:r w:rsidRPr="00441540">
              <w:rPr>
                <w:rFonts w:ascii="Arial" w:hAnsi="Arial" w:cs="Arial"/>
              </w:rPr>
              <w:t>.</w:t>
            </w:r>
          </w:p>
        </w:tc>
        <w:tc>
          <w:tcPr>
            <w:tcW w:w="0" w:type="auto"/>
            <w:vAlign w:val="center"/>
          </w:tcPr>
          <w:p w14:paraId="0A9CDCF6" w14:textId="77777777" w:rsidR="00BA0B0E" w:rsidRPr="00F96A72" w:rsidRDefault="00BA0B0E" w:rsidP="00BA0B0E">
            <w:pPr>
              <w:jc w:val="both"/>
              <w:rPr>
                <w:rFonts w:ascii="Arial" w:eastAsia="Times New Roman" w:hAnsi="Arial" w:cs="Arial"/>
              </w:rPr>
            </w:pPr>
            <w:r w:rsidRPr="00F96A72">
              <w:rPr>
                <w:rFonts w:ascii="Arial" w:eastAsia="Times New Roman" w:hAnsi="Arial" w:cs="Arial"/>
              </w:rPr>
              <w:t>KET paketas – turi būti eisme dalyvaujančio mechanizmo privalomas KET paketas.</w:t>
            </w:r>
          </w:p>
          <w:p w14:paraId="17C6650D" w14:textId="3ED58F93" w:rsidR="00BA0B0E" w:rsidRPr="00441540" w:rsidRDefault="00BA0B0E" w:rsidP="00BA0B0E">
            <w:pPr>
              <w:jc w:val="both"/>
              <w:rPr>
                <w:rFonts w:ascii="Arial" w:hAnsi="Arial" w:cs="Arial"/>
              </w:rPr>
            </w:pPr>
            <w:r w:rsidRPr="00F96A72">
              <w:rPr>
                <w:rFonts w:ascii="Arial" w:eastAsia="Times New Roman" w:hAnsi="Arial" w:cs="Arial"/>
              </w:rPr>
              <w:t>Gesintuvas privalo būti tvirtinamas tam numatytoje vietoje.</w:t>
            </w:r>
          </w:p>
        </w:tc>
        <w:tc>
          <w:tcPr>
            <w:tcW w:w="0" w:type="auto"/>
            <w:vAlign w:val="center"/>
          </w:tcPr>
          <w:p w14:paraId="311F716D" w14:textId="77777777" w:rsidR="00BA0B0E" w:rsidRPr="00441540" w:rsidRDefault="00BA0B0E" w:rsidP="00BA0B0E">
            <w:pPr>
              <w:jc w:val="center"/>
              <w:rPr>
                <w:rFonts w:ascii="Arial" w:hAnsi="Arial" w:cs="Arial"/>
              </w:rPr>
            </w:pPr>
            <w:r w:rsidRPr="002241BE">
              <w:rPr>
                <w:rFonts w:ascii="Arial" w:hAnsi="Arial" w:cs="Arial"/>
                <w:i/>
                <w:iCs/>
                <w:color w:val="FF0000"/>
              </w:rPr>
              <w:t>(pildo tiekėjas)</w:t>
            </w:r>
          </w:p>
        </w:tc>
        <w:tc>
          <w:tcPr>
            <w:tcW w:w="0" w:type="auto"/>
            <w:vAlign w:val="center"/>
          </w:tcPr>
          <w:p w14:paraId="1E4F23F0" w14:textId="77777777" w:rsidR="00BA0B0E" w:rsidRPr="0014140C" w:rsidRDefault="00BA0B0E" w:rsidP="00BA0B0E">
            <w:pPr>
              <w:jc w:val="center"/>
              <w:rPr>
                <w:rFonts w:ascii="Arial" w:hAnsi="Arial" w:cs="Arial"/>
                <w:color w:val="000000" w:themeColor="text1"/>
              </w:rPr>
            </w:pPr>
            <w:r w:rsidRPr="002241BE">
              <w:rPr>
                <w:rFonts w:ascii="Arial" w:hAnsi="Arial" w:cs="Arial"/>
                <w:i/>
                <w:iCs/>
                <w:color w:val="FF0000"/>
              </w:rPr>
              <w:t>(pildo tiekėjas)</w:t>
            </w:r>
          </w:p>
        </w:tc>
        <w:tc>
          <w:tcPr>
            <w:tcW w:w="0" w:type="auto"/>
            <w:vAlign w:val="center"/>
          </w:tcPr>
          <w:p w14:paraId="5D2270A6" w14:textId="77777777" w:rsidR="00BA0B0E" w:rsidRPr="0014140C" w:rsidRDefault="00BA0B0E" w:rsidP="00BA0B0E">
            <w:pPr>
              <w:jc w:val="center"/>
              <w:rPr>
                <w:rFonts w:ascii="Arial" w:hAnsi="Arial" w:cs="Arial"/>
                <w:color w:val="000000" w:themeColor="text1"/>
              </w:rPr>
            </w:pPr>
            <w:r w:rsidRPr="002241BE">
              <w:rPr>
                <w:rFonts w:ascii="Arial" w:hAnsi="Arial" w:cs="Arial"/>
                <w:i/>
                <w:iCs/>
                <w:color w:val="FF0000"/>
              </w:rPr>
              <w:t>(pildo tiekėjas)</w:t>
            </w:r>
          </w:p>
        </w:tc>
      </w:tr>
      <w:tr w:rsidR="00BA0B0E" w:rsidRPr="00441540" w14:paraId="4D24BF0C" w14:textId="77777777" w:rsidTr="005279CC">
        <w:tc>
          <w:tcPr>
            <w:tcW w:w="0" w:type="auto"/>
            <w:vAlign w:val="center"/>
          </w:tcPr>
          <w:p w14:paraId="2EC6777C" w14:textId="77777777" w:rsidR="00BA0B0E" w:rsidRPr="00441540" w:rsidRDefault="00BA0B0E" w:rsidP="00BA0B0E">
            <w:pPr>
              <w:jc w:val="center"/>
              <w:rPr>
                <w:rFonts w:ascii="Arial" w:hAnsi="Arial" w:cs="Arial"/>
              </w:rPr>
            </w:pPr>
            <w:r w:rsidRPr="00441540">
              <w:rPr>
                <w:rFonts w:ascii="Arial" w:hAnsi="Arial" w:cs="Arial"/>
              </w:rPr>
              <w:t>1.</w:t>
            </w:r>
            <w:r>
              <w:rPr>
                <w:rFonts w:ascii="Arial" w:hAnsi="Arial" w:cs="Arial"/>
              </w:rPr>
              <w:t>5</w:t>
            </w:r>
            <w:r w:rsidRPr="00441540">
              <w:rPr>
                <w:rFonts w:ascii="Arial" w:hAnsi="Arial" w:cs="Arial"/>
              </w:rPr>
              <w:t>.</w:t>
            </w:r>
          </w:p>
        </w:tc>
        <w:tc>
          <w:tcPr>
            <w:tcW w:w="0" w:type="auto"/>
            <w:vAlign w:val="center"/>
          </w:tcPr>
          <w:p w14:paraId="0EE29C7A" w14:textId="21F1DBD0" w:rsidR="00BA0B0E" w:rsidRPr="00441540" w:rsidRDefault="00BA0B0E" w:rsidP="00BA0B0E">
            <w:pPr>
              <w:jc w:val="both"/>
              <w:rPr>
                <w:rFonts w:ascii="Arial" w:hAnsi="Arial" w:cs="Arial"/>
              </w:rPr>
            </w:pPr>
            <w:r w:rsidRPr="00F96A72">
              <w:rPr>
                <w:rFonts w:ascii="Arial" w:eastAsia="Times New Roman" w:hAnsi="Arial" w:cs="Arial"/>
              </w:rPr>
              <w:t>Įrankių dėžė/dėklas su reikalingų raktų komplektu – turi būti elementariam remontui ar aptarnavimui reikalingi įrankiai.</w:t>
            </w:r>
          </w:p>
        </w:tc>
        <w:tc>
          <w:tcPr>
            <w:tcW w:w="0" w:type="auto"/>
            <w:vAlign w:val="center"/>
          </w:tcPr>
          <w:p w14:paraId="2699B24A" w14:textId="77777777" w:rsidR="00BA0B0E" w:rsidRPr="00441540" w:rsidRDefault="00BA0B0E" w:rsidP="00BA0B0E">
            <w:pPr>
              <w:jc w:val="center"/>
              <w:rPr>
                <w:rFonts w:ascii="Arial" w:hAnsi="Arial" w:cs="Arial"/>
              </w:rPr>
            </w:pPr>
            <w:r w:rsidRPr="002241BE">
              <w:rPr>
                <w:rFonts w:ascii="Arial" w:hAnsi="Arial" w:cs="Arial"/>
                <w:i/>
                <w:iCs/>
                <w:color w:val="FF0000"/>
              </w:rPr>
              <w:t>(pildo tiekėjas)</w:t>
            </w:r>
          </w:p>
        </w:tc>
        <w:tc>
          <w:tcPr>
            <w:tcW w:w="0" w:type="auto"/>
            <w:vAlign w:val="center"/>
          </w:tcPr>
          <w:p w14:paraId="71597CAC" w14:textId="77777777" w:rsidR="00BA0B0E" w:rsidRPr="00441540" w:rsidRDefault="00BA0B0E" w:rsidP="00BA0B0E">
            <w:pPr>
              <w:jc w:val="center"/>
              <w:rPr>
                <w:rFonts w:ascii="Arial" w:hAnsi="Arial" w:cs="Arial"/>
              </w:rPr>
            </w:pPr>
            <w:r w:rsidRPr="002241BE">
              <w:rPr>
                <w:rFonts w:ascii="Arial" w:hAnsi="Arial" w:cs="Arial"/>
                <w:i/>
                <w:iCs/>
                <w:color w:val="FF0000"/>
              </w:rPr>
              <w:t>(pildo tiekėjas)</w:t>
            </w:r>
          </w:p>
        </w:tc>
        <w:tc>
          <w:tcPr>
            <w:tcW w:w="0" w:type="auto"/>
            <w:vAlign w:val="center"/>
          </w:tcPr>
          <w:p w14:paraId="1110D0BE" w14:textId="77777777" w:rsidR="00BA0B0E" w:rsidRPr="00441540" w:rsidRDefault="00BA0B0E" w:rsidP="00BA0B0E">
            <w:pPr>
              <w:jc w:val="center"/>
              <w:rPr>
                <w:rFonts w:ascii="Arial" w:hAnsi="Arial" w:cs="Arial"/>
              </w:rPr>
            </w:pPr>
            <w:r w:rsidRPr="002241BE">
              <w:rPr>
                <w:rFonts w:ascii="Arial" w:hAnsi="Arial" w:cs="Arial"/>
                <w:i/>
                <w:iCs/>
                <w:color w:val="FF0000"/>
              </w:rPr>
              <w:t>(pildo tiekėjas)</w:t>
            </w:r>
          </w:p>
        </w:tc>
      </w:tr>
      <w:tr w:rsidR="00BA0B0E" w:rsidRPr="00441540" w14:paraId="54D2F5FF" w14:textId="77777777" w:rsidTr="005279CC">
        <w:tc>
          <w:tcPr>
            <w:tcW w:w="0" w:type="auto"/>
            <w:vAlign w:val="center"/>
          </w:tcPr>
          <w:p w14:paraId="15C207C7" w14:textId="77777777" w:rsidR="00BA0B0E" w:rsidRPr="00441540" w:rsidRDefault="00BA0B0E" w:rsidP="00BA0B0E">
            <w:pPr>
              <w:jc w:val="center"/>
              <w:rPr>
                <w:rFonts w:ascii="Arial" w:hAnsi="Arial" w:cs="Arial"/>
              </w:rPr>
            </w:pPr>
            <w:r w:rsidRPr="00441540">
              <w:rPr>
                <w:rFonts w:ascii="Arial" w:hAnsi="Arial" w:cs="Arial"/>
              </w:rPr>
              <w:t>1.</w:t>
            </w:r>
            <w:r>
              <w:rPr>
                <w:rFonts w:ascii="Arial" w:hAnsi="Arial" w:cs="Arial"/>
              </w:rPr>
              <w:t>6</w:t>
            </w:r>
            <w:r w:rsidRPr="00441540">
              <w:rPr>
                <w:rFonts w:ascii="Arial" w:hAnsi="Arial" w:cs="Arial"/>
              </w:rPr>
              <w:t>.</w:t>
            </w:r>
          </w:p>
        </w:tc>
        <w:tc>
          <w:tcPr>
            <w:tcW w:w="0" w:type="auto"/>
            <w:vAlign w:val="center"/>
          </w:tcPr>
          <w:p w14:paraId="4FB11DA8" w14:textId="568A7322" w:rsidR="00BA0B0E" w:rsidRPr="00441540" w:rsidRDefault="00BA0B0E" w:rsidP="00BA0B0E">
            <w:pPr>
              <w:jc w:val="both"/>
              <w:rPr>
                <w:rFonts w:ascii="Arial" w:hAnsi="Arial" w:cs="Arial"/>
              </w:rPr>
            </w:pPr>
            <w:r w:rsidRPr="00F96A72">
              <w:rPr>
                <w:rFonts w:ascii="Arial" w:eastAsia="Times New Roman" w:hAnsi="Arial" w:cs="Arial"/>
              </w:rPr>
              <w:t>Talpos – degalų bako talpa, AdBlue talpa (jei techniškai numatyta ir įrengta gamintojo), hidraulinio skysčio talpa – rakinamos arba kitaip apsaugotos nuo neteisėto atidarymo.</w:t>
            </w:r>
          </w:p>
        </w:tc>
        <w:tc>
          <w:tcPr>
            <w:tcW w:w="0" w:type="auto"/>
            <w:vAlign w:val="center"/>
          </w:tcPr>
          <w:p w14:paraId="58CB90FE" w14:textId="77777777" w:rsidR="00BA0B0E" w:rsidRPr="00441540" w:rsidRDefault="00BA0B0E" w:rsidP="00BA0B0E">
            <w:pPr>
              <w:jc w:val="center"/>
              <w:rPr>
                <w:rFonts w:ascii="Arial" w:hAnsi="Arial" w:cs="Arial"/>
              </w:rPr>
            </w:pPr>
            <w:r w:rsidRPr="002241BE">
              <w:rPr>
                <w:rFonts w:ascii="Arial" w:hAnsi="Arial" w:cs="Arial"/>
                <w:i/>
                <w:iCs/>
                <w:color w:val="FF0000"/>
              </w:rPr>
              <w:t>(pildo tiekėjas)</w:t>
            </w:r>
          </w:p>
        </w:tc>
        <w:tc>
          <w:tcPr>
            <w:tcW w:w="0" w:type="auto"/>
            <w:vAlign w:val="center"/>
          </w:tcPr>
          <w:p w14:paraId="14864DBF" w14:textId="77777777" w:rsidR="00BA0B0E" w:rsidRPr="00441540" w:rsidRDefault="00BA0B0E" w:rsidP="00BA0B0E">
            <w:pPr>
              <w:jc w:val="center"/>
              <w:rPr>
                <w:rFonts w:ascii="Arial" w:hAnsi="Arial" w:cs="Arial"/>
              </w:rPr>
            </w:pPr>
            <w:r w:rsidRPr="002241BE">
              <w:rPr>
                <w:rFonts w:ascii="Arial" w:hAnsi="Arial" w:cs="Arial"/>
                <w:i/>
                <w:iCs/>
                <w:color w:val="FF0000"/>
              </w:rPr>
              <w:t>(pildo tiekėjas)</w:t>
            </w:r>
          </w:p>
        </w:tc>
        <w:tc>
          <w:tcPr>
            <w:tcW w:w="0" w:type="auto"/>
            <w:vAlign w:val="center"/>
          </w:tcPr>
          <w:p w14:paraId="7F615A52" w14:textId="77777777" w:rsidR="00BA0B0E" w:rsidRPr="00441540" w:rsidRDefault="00BA0B0E" w:rsidP="00BA0B0E">
            <w:pPr>
              <w:jc w:val="center"/>
              <w:rPr>
                <w:rFonts w:ascii="Arial" w:hAnsi="Arial" w:cs="Arial"/>
              </w:rPr>
            </w:pPr>
            <w:r w:rsidRPr="002241BE">
              <w:rPr>
                <w:rFonts w:ascii="Arial" w:hAnsi="Arial" w:cs="Arial"/>
                <w:i/>
                <w:iCs/>
                <w:color w:val="FF0000"/>
              </w:rPr>
              <w:t>(pildo tiekėjas)</w:t>
            </w:r>
          </w:p>
        </w:tc>
      </w:tr>
      <w:tr w:rsidR="00BA0B0E" w:rsidRPr="00441540" w14:paraId="060C3A9B" w14:textId="77777777" w:rsidTr="005279CC">
        <w:tc>
          <w:tcPr>
            <w:tcW w:w="0" w:type="auto"/>
            <w:vAlign w:val="center"/>
          </w:tcPr>
          <w:p w14:paraId="3C341B5E" w14:textId="572C00B6" w:rsidR="00BA0B0E" w:rsidRPr="00441540" w:rsidRDefault="00BA0B0E" w:rsidP="00BA0B0E">
            <w:pPr>
              <w:jc w:val="center"/>
              <w:rPr>
                <w:rFonts w:ascii="Arial" w:hAnsi="Arial" w:cs="Arial"/>
              </w:rPr>
            </w:pPr>
            <w:r w:rsidRPr="00F96A72">
              <w:rPr>
                <w:rFonts w:ascii="Arial" w:hAnsi="Arial" w:cs="Arial"/>
                <w:b/>
                <w:bCs/>
              </w:rPr>
              <w:t>2.</w:t>
            </w:r>
          </w:p>
        </w:tc>
        <w:tc>
          <w:tcPr>
            <w:tcW w:w="0" w:type="auto"/>
            <w:gridSpan w:val="4"/>
          </w:tcPr>
          <w:p w14:paraId="010DB603" w14:textId="7496F1DA" w:rsidR="00BA0B0E" w:rsidRPr="002241BE" w:rsidRDefault="00BA0B0E" w:rsidP="00BA0B0E">
            <w:pPr>
              <w:rPr>
                <w:rFonts w:ascii="Arial" w:hAnsi="Arial" w:cs="Arial"/>
                <w:i/>
                <w:iCs/>
                <w:color w:val="FF0000"/>
              </w:rPr>
            </w:pPr>
            <w:r w:rsidRPr="00F96A72">
              <w:rPr>
                <w:rFonts w:ascii="Arial" w:hAnsi="Arial" w:cs="Arial"/>
                <w:b/>
                <w:bCs/>
              </w:rPr>
              <w:t>Variklis:</w:t>
            </w:r>
          </w:p>
        </w:tc>
      </w:tr>
      <w:tr w:rsidR="00BA0B0E" w:rsidRPr="00441540" w14:paraId="3BD4B173" w14:textId="77777777" w:rsidTr="005279CC">
        <w:tc>
          <w:tcPr>
            <w:tcW w:w="0" w:type="auto"/>
            <w:vAlign w:val="center"/>
          </w:tcPr>
          <w:p w14:paraId="1E30F18D" w14:textId="5A6691A0" w:rsidR="00BA0B0E" w:rsidRPr="00441540" w:rsidRDefault="00BA0B0E" w:rsidP="00BA0B0E">
            <w:pPr>
              <w:jc w:val="center"/>
              <w:rPr>
                <w:rFonts w:ascii="Arial" w:hAnsi="Arial" w:cs="Arial"/>
              </w:rPr>
            </w:pPr>
            <w:r w:rsidRPr="00F96A72">
              <w:rPr>
                <w:rFonts w:ascii="Arial" w:hAnsi="Arial" w:cs="Arial"/>
              </w:rPr>
              <w:t>2.1.</w:t>
            </w:r>
          </w:p>
        </w:tc>
        <w:tc>
          <w:tcPr>
            <w:tcW w:w="0" w:type="auto"/>
          </w:tcPr>
          <w:p w14:paraId="56AF77C2" w14:textId="2BED7E45" w:rsidR="00BA0B0E" w:rsidRPr="00441540" w:rsidRDefault="00BA0B0E" w:rsidP="00BA0B0E">
            <w:pPr>
              <w:jc w:val="both"/>
              <w:rPr>
                <w:rFonts w:ascii="Arial" w:hAnsi="Arial" w:cs="Arial"/>
              </w:rPr>
            </w:pPr>
            <w:r w:rsidRPr="00F96A72">
              <w:rPr>
                <w:rFonts w:ascii="Arial" w:eastAsia="Times New Roman" w:hAnsi="Arial" w:cs="Arial"/>
              </w:rPr>
              <w:t>Galia – ne mažiau 90 kW/120 AG pagal ISO 14396 arba lygiavertį standartą.</w:t>
            </w:r>
          </w:p>
        </w:tc>
        <w:tc>
          <w:tcPr>
            <w:tcW w:w="0" w:type="auto"/>
            <w:vAlign w:val="center"/>
          </w:tcPr>
          <w:p w14:paraId="24923D9C" w14:textId="1B4FD0EF" w:rsidR="00BA0B0E" w:rsidRPr="00441540" w:rsidRDefault="00BA0B0E" w:rsidP="00BA0B0E">
            <w:pPr>
              <w:jc w:val="center"/>
              <w:rPr>
                <w:rFonts w:ascii="Arial" w:hAnsi="Arial" w:cs="Arial"/>
              </w:rPr>
            </w:pPr>
            <w:r w:rsidRPr="00DA57DF">
              <w:rPr>
                <w:rFonts w:ascii="Arial" w:hAnsi="Arial" w:cs="Arial"/>
                <w:i/>
                <w:iCs/>
                <w:color w:val="FF0000"/>
              </w:rPr>
              <w:t>(</w:t>
            </w:r>
            <w:r w:rsidR="000243E0">
              <w:rPr>
                <w:rFonts w:ascii="Arial" w:hAnsi="Arial" w:cs="Arial"/>
                <w:i/>
                <w:iCs/>
                <w:color w:val="FF0000"/>
              </w:rPr>
              <w:t>p</w:t>
            </w:r>
            <w:r w:rsidRPr="00DA57DF">
              <w:rPr>
                <w:rFonts w:ascii="Arial" w:hAnsi="Arial" w:cs="Arial"/>
                <w:i/>
                <w:iCs/>
                <w:color w:val="FF0000"/>
              </w:rPr>
              <w:t>ildo tiekėjas)</w:t>
            </w:r>
          </w:p>
        </w:tc>
        <w:tc>
          <w:tcPr>
            <w:tcW w:w="0" w:type="auto"/>
            <w:vAlign w:val="center"/>
          </w:tcPr>
          <w:p w14:paraId="195249AA" w14:textId="77777777" w:rsidR="00BA0B0E" w:rsidRPr="00441540" w:rsidRDefault="00BA0B0E" w:rsidP="00BA0B0E">
            <w:pPr>
              <w:jc w:val="center"/>
              <w:rPr>
                <w:rFonts w:ascii="Arial" w:hAnsi="Arial" w:cs="Arial"/>
              </w:rPr>
            </w:pPr>
            <w:r w:rsidRPr="002241BE">
              <w:rPr>
                <w:rFonts w:ascii="Arial" w:hAnsi="Arial" w:cs="Arial"/>
                <w:i/>
                <w:iCs/>
                <w:color w:val="FF0000"/>
              </w:rPr>
              <w:t>(pildo tiekėjas)</w:t>
            </w:r>
          </w:p>
        </w:tc>
        <w:tc>
          <w:tcPr>
            <w:tcW w:w="0" w:type="auto"/>
            <w:vAlign w:val="center"/>
          </w:tcPr>
          <w:p w14:paraId="04E0B6E2" w14:textId="77777777" w:rsidR="00BA0B0E" w:rsidRPr="00441540" w:rsidRDefault="00BA0B0E" w:rsidP="00BA0B0E">
            <w:pPr>
              <w:jc w:val="center"/>
              <w:rPr>
                <w:rFonts w:ascii="Arial" w:hAnsi="Arial" w:cs="Arial"/>
              </w:rPr>
            </w:pPr>
            <w:r w:rsidRPr="002241BE">
              <w:rPr>
                <w:rFonts w:ascii="Arial" w:hAnsi="Arial" w:cs="Arial"/>
                <w:i/>
                <w:iCs/>
                <w:color w:val="FF0000"/>
              </w:rPr>
              <w:t>(pildo tiekėjas)</w:t>
            </w:r>
          </w:p>
        </w:tc>
      </w:tr>
      <w:tr w:rsidR="00BA0B0E" w:rsidRPr="00441540" w14:paraId="6D719B73" w14:textId="77777777" w:rsidTr="005279CC">
        <w:tc>
          <w:tcPr>
            <w:tcW w:w="0" w:type="auto"/>
            <w:vAlign w:val="center"/>
          </w:tcPr>
          <w:p w14:paraId="69A86F34" w14:textId="5111DA0F" w:rsidR="00BA0B0E" w:rsidRPr="00441540" w:rsidRDefault="00BA0B0E" w:rsidP="00BA0B0E">
            <w:pPr>
              <w:jc w:val="center"/>
              <w:rPr>
                <w:rFonts w:ascii="Arial" w:hAnsi="Arial" w:cs="Arial"/>
              </w:rPr>
            </w:pPr>
            <w:r w:rsidRPr="00F96A72">
              <w:rPr>
                <w:rFonts w:ascii="Arial" w:hAnsi="Arial" w:cs="Arial"/>
              </w:rPr>
              <w:lastRenderedPageBreak/>
              <w:t>2.2.</w:t>
            </w:r>
          </w:p>
        </w:tc>
        <w:tc>
          <w:tcPr>
            <w:tcW w:w="0" w:type="auto"/>
          </w:tcPr>
          <w:p w14:paraId="7DBF0357" w14:textId="34E745BF" w:rsidR="00BA0B0E" w:rsidRPr="00441540" w:rsidRDefault="00BA0B0E" w:rsidP="00BA0B0E">
            <w:pPr>
              <w:jc w:val="both"/>
              <w:rPr>
                <w:rFonts w:ascii="Arial" w:hAnsi="Arial" w:cs="Arial"/>
              </w:rPr>
            </w:pPr>
            <w:r w:rsidRPr="00F96A72">
              <w:rPr>
                <w:rFonts w:ascii="Arial" w:eastAsia="Times New Roman" w:hAnsi="Arial" w:cs="Arial"/>
              </w:rPr>
              <w:t>Sukimo momentas – ne mažiau 450 Nm, esant variklio alkūninio veleno apsisukimams ne mažesniems kaip 1 400 aps/min.</w:t>
            </w:r>
          </w:p>
        </w:tc>
        <w:tc>
          <w:tcPr>
            <w:tcW w:w="0" w:type="auto"/>
            <w:vAlign w:val="center"/>
          </w:tcPr>
          <w:p w14:paraId="23F01E90" w14:textId="3E48571C" w:rsidR="00BA0B0E" w:rsidRPr="00441540" w:rsidRDefault="00BA0B0E" w:rsidP="00BA0B0E">
            <w:pPr>
              <w:jc w:val="center"/>
              <w:rPr>
                <w:rFonts w:ascii="Arial" w:hAnsi="Arial" w:cs="Arial"/>
              </w:rPr>
            </w:pPr>
            <w:r w:rsidRPr="00DA57DF">
              <w:rPr>
                <w:rFonts w:ascii="Arial" w:hAnsi="Arial" w:cs="Arial"/>
                <w:i/>
                <w:iCs/>
                <w:color w:val="FF0000"/>
              </w:rPr>
              <w:t>(</w:t>
            </w:r>
            <w:r w:rsidR="000243E0">
              <w:rPr>
                <w:rFonts w:ascii="Arial" w:hAnsi="Arial" w:cs="Arial"/>
                <w:i/>
                <w:iCs/>
                <w:color w:val="FF0000"/>
              </w:rPr>
              <w:t>p</w:t>
            </w:r>
            <w:r w:rsidRPr="00DA57DF">
              <w:rPr>
                <w:rFonts w:ascii="Arial" w:hAnsi="Arial" w:cs="Arial"/>
                <w:i/>
                <w:iCs/>
                <w:color w:val="FF0000"/>
              </w:rPr>
              <w:t>ildo tiekėjas)</w:t>
            </w:r>
          </w:p>
        </w:tc>
        <w:tc>
          <w:tcPr>
            <w:tcW w:w="0" w:type="auto"/>
            <w:vAlign w:val="center"/>
          </w:tcPr>
          <w:p w14:paraId="4DD13AD3" w14:textId="77777777" w:rsidR="00BA0B0E" w:rsidRPr="00441540" w:rsidRDefault="00BA0B0E" w:rsidP="00BA0B0E">
            <w:pPr>
              <w:jc w:val="center"/>
              <w:rPr>
                <w:rFonts w:ascii="Arial" w:hAnsi="Arial" w:cs="Arial"/>
              </w:rPr>
            </w:pPr>
            <w:r w:rsidRPr="002241BE">
              <w:rPr>
                <w:rFonts w:ascii="Arial" w:hAnsi="Arial" w:cs="Arial"/>
                <w:i/>
                <w:iCs/>
                <w:color w:val="FF0000"/>
              </w:rPr>
              <w:t>(pildo tiekėjas)</w:t>
            </w:r>
          </w:p>
        </w:tc>
        <w:tc>
          <w:tcPr>
            <w:tcW w:w="0" w:type="auto"/>
            <w:vAlign w:val="center"/>
          </w:tcPr>
          <w:p w14:paraId="6ECA998D" w14:textId="77777777" w:rsidR="00BA0B0E" w:rsidRPr="00441540" w:rsidRDefault="00BA0B0E" w:rsidP="00BA0B0E">
            <w:pPr>
              <w:jc w:val="center"/>
              <w:rPr>
                <w:rFonts w:ascii="Arial" w:hAnsi="Arial" w:cs="Arial"/>
              </w:rPr>
            </w:pPr>
            <w:r w:rsidRPr="002241BE">
              <w:rPr>
                <w:rFonts w:ascii="Arial" w:hAnsi="Arial" w:cs="Arial"/>
                <w:i/>
                <w:iCs/>
                <w:color w:val="FF0000"/>
              </w:rPr>
              <w:t>(pildo tiekėjas)</w:t>
            </w:r>
          </w:p>
        </w:tc>
      </w:tr>
      <w:tr w:rsidR="00BA0B0E" w:rsidRPr="00441540" w14:paraId="31EF5DEB" w14:textId="77777777" w:rsidTr="005279CC">
        <w:tc>
          <w:tcPr>
            <w:tcW w:w="0" w:type="auto"/>
            <w:vAlign w:val="center"/>
          </w:tcPr>
          <w:p w14:paraId="4C7F9E17" w14:textId="276B7120" w:rsidR="00BA0B0E" w:rsidRPr="00441540" w:rsidRDefault="00BA0B0E" w:rsidP="00BA0B0E">
            <w:pPr>
              <w:jc w:val="center"/>
              <w:rPr>
                <w:rFonts w:ascii="Arial" w:hAnsi="Arial" w:cs="Arial"/>
              </w:rPr>
            </w:pPr>
            <w:r w:rsidRPr="00F96A72">
              <w:rPr>
                <w:rFonts w:ascii="Arial" w:hAnsi="Arial" w:cs="Arial"/>
              </w:rPr>
              <w:t>2.3.</w:t>
            </w:r>
          </w:p>
        </w:tc>
        <w:tc>
          <w:tcPr>
            <w:tcW w:w="0" w:type="auto"/>
          </w:tcPr>
          <w:p w14:paraId="56E0BCD5" w14:textId="5FDFB011" w:rsidR="00BA0B0E" w:rsidRPr="00441540" w:rsidDel="00D91DE2" w:rsidRDefault="00BA0B0E" w:rsidP="00BA0B0E">
            <w:pPr>
              <w:jc w:val="both"/>
              <w:rPr>
                <w:rFonts w:ascii="Arial" w:hAnsi="Arial" w:cs="Arial"/>
              </w:rPr>
            </w:pPr>
            <w:r w:rsidRPr="00F96A72">
              <w:rPr>
                <w:rFonts w:ascii="Arial" w:eastAsia="Times New Roman" w:hAnsi="Arial" w:cs="Arial"/>
              </w:rPr>
              <w:t>Variklio išmetami teršalai – turi atitikti ne žemesnius kaip STAGE V arba TIER 4F varikliams keliamus emisijos reikalavimus.</w:t>
            </w:r>
          </w:p>
        </w:tc>
        <w:tc>
          <w:tcPr>
            <w:tcW w:w="0" w:type="auto"/>
            <w:vAlign w:val="center"/>
          </w:tcPr>
          <w:p w14:paraId="06B9277A" w14:textId="77777777" w:rsidR="00BA0B0E" w:rsidRPr="00441540" w:rsidDel="00D91DE2" w:rsidRDefault="00BA0B0E" w:rsidP="00BA0B0E">
            <w:pPr>
              <w:jc w:val="center"/>
              <w:rPr>
                <w:rFonts w:ascii="Arial" w:hAnsi="Arial" w:cs="Arial"/>
              </w:rPr>
            </w:pPr>
            <w:r w:rsidRPr="002241BE">
              <w:rPr>
                <w:rFonts w:ascii="Arial" w:hAnsi="Arial" w:cs="Arial"/>
                <w:i/>
                <w:iCs/>
                <w:color w:val="FF0000"/>
              </w:rPr>
              <w:t>(pildo tiekėjas)</w:t>
            </w:r>
          </w:p>
        </w:tc>
        <w:tc>
          <w:tcPr>
            <w:tcW w:w="0" w:type="auto"/>
            <w:vAlign w:val="center"/>
          </w:tcPr>
          <w:p w14:paraId="082C1C9C" w14:textId="77777777" w:rsidR="00BA0B0E" w:rsidRPr="00441540" w:rsidDel="00D91DE2" w:rsidRDefault="00BA0B0E" w:rsidP="00BA0B0E">
            <w:pPr>
              <w:jc w:val="center"/>
              <w:rPr>
                <w:rFonts w:ascii="Arial" w:hAnsi="Arial" w:cs="Arial"/>
              </w:rPr>
            </w:pPr>
            <w:r w:rsidRPr="002241BE">
              <w:rPr>
                <w:rFonts w:ascii="Arial" w:hAnsi="Arial" w:cs="Arial"/>
                <w:i/>
                <w:iCs/>
                <w:color w:val="FF0000"/>
              </w:rPr>
              <w:t>(pildo tiekėjas)</w:t>
            </w:r>
          </w:p>
        </w:tc>
        <w:tc>
          <w:tcPr>
            <w:tcW w:w="0" w:type="auto"/>
            <w:vAlign w:val="center"/>
          </w:tcPr>
          <w:p w14:paraId="1F52435F" w14:textId="77777777" w:rsidR="00BA0B0E" w:rsidRPr="00441540" w:rsidDel="00D91DE2" w:rsidRDefault="00BA0B0E" w:rsidP="00BA0B0E">
            <w:pPr>
              <w:jc w:val="center"/>
              <w:rPr>
                <w:rFonts w:ascii="Arial" w:hAnsi="Arial" w:cs="Arial"/>
              </w:rPr>
            </w:pPr>
            <w:r w:rsidRPr="002241BE">
              <w:rPr>
                <w:rFonts w:ascii="Arial" w:hAnsi="Arial" w:cs="Arial"/>
                <w:i/>
                <w:iCs/>
                <w:color w:val="FF0000"/>
              </w:rPr>
              <w:t>(pildo tiekėjas)</w:t>
            </w:r>
          </w:p>
        </w:tc>
      </w:tr>
      <w:tr w:rsidR="00BA0B0E" w:rsidRPr="00441540" w14:paraId="121D3638" w14:textId="77777777" w:rsidTr="005279CC">
        <w:tc>
          <w:tcPr>
            <w:tcW w:w="0" w:type="auto"/>
            <w:vAlign w:val="center"/>
          </w:tcPr>
          <w:p w14:paraId="46F2C202" w14:textId="2372550B" w:rsidR="00BA0B0E" w:rsidRDefault="00BA0B0E" w:rsidP="00BA0B0E">
            <w:pPr>
              <w:jc w:val="center"/>
              <w:rPr>
                <w:rFonts w:ascii="Arial" w:hAnsi="Arial" w:cs="Arial"/>
              </w:rPr>
            </w:pPr>
            <w:r w:rsidRPr="000B0338">
              <w:rPr>
                <w:rFonts w:ascii="Arial" w:hAnsi="Arial" w:cs="Arial"/>
              </w:rPr>
              <w:t>2.4.</w:t>
            </w:r>
          </w:p>
        </w:tc>
        <w:tc>
          <w:tcPr>
            <w:tcW w:w="0" w:type="auto"/>
          </w:tcPr>
          <w:p w14:paraId="6A09A50F" w14:textId="74354ACE" w:rsidR="00BA0B0E" w:rsidRDefault="00BA0B0E" w:rsidP="00BA0B0E">
            <w:pPr>
              <w:jc w:val="both"/>
              <w:rPr>
                <w:rFonts w:ascii="Arial" w:hAnsi="Arial" w:cs="Arial"/>
                <w:szCs w:val="24"/>
              </w:rPr>
            </w:pPr>
            <w:r w:rsidRPr="000B0338">
              <w:rPr>
                <w:rFonts w:ascii="Arial" w:eastAsia="Times New Roman" w:hAnsi="Arial" w:cs="Arial"/>
              </w:rPr>
              <w:t>Aušinimo skystis – aušinimo sistema užpildyta gamyklos gamintojos reikalavimus atitinkančiu aušinimo skysčiu, aušinimo skystis neužšąlantis iki –35 °C</w:t>
            </w:r>
            <w:r>
              <w:rPr>
                <w:rFonts w:ascii="Arial" w:eastAsia="Times New Roman" w:hAnsi="Arial" w:cs="Arial"/>
              </w:rPr>
              <w:t>.</w:t>
            </w:r>
          </w:p>
        </w:tc>
        <w:tc>
          <w:tcPr>
            <w:tcW w:w="0" w:type="auto"/>
            <w:vAlign w:val="center"/>
          </w:tcPr>
          <w:p w14:paraId="0F0E2497" w14:textId="2F78767D" w:rsidR="00BA0B0E" w:rsidRPr="002241BE" w:rsidRDefault="00BA0B0E" w:rsidP="00BA0B0E">
            <w:pPr>
              <w:jc w:val="center"/>
              <w:rPr>
                <w:rFonts w:ascii="Arial" w:hAnsi="Arial" w:cs="Arial"/>
                <w:i/>
                <w:iCs/>
                <w:color w:val="FF0000"/>
              </w:rPr>
            </w:pPr>
            <w:r w:rsidRPr="00DA57DF">
              <w:rPr>
                <w:rFonts w:ascii="Arial" w:hAnsi="Arial" w:cs="Arial"/>
                <w:i/>
                <w:iCs/>
                <w:color w:val="FF0000"/>
              </w:rPr>
              <w:t>(</w:t>
            </w:r>
            <w:r w:rsidR="000243E0">
              <w:rPr>
                <w:rFonts w:ascii="Arial" w:hAnsi="Arial" w:cs="Arial"/>
                <w:i/>
                <w:iCs/>
                <w:color w:val="FF0000"/>
              </w:rPr>
              <w:t>p</w:t>
            </w:r>
            <w:r w:rsidRPr="00DA57DF">
              <w:rPr>
                <w:rFonts w:ascii="Arial" w:hAnsi="Arial" w:cs="Arial"/>
                <w:i/>
                <w:iCs/>
                <w:color w:val="FF0000"/>
              </w:rPr>
              <w:t>ildo tiekėjas)</w:t>
            </w:r>
          </w:p>
        </w:tc>
        <w:tc>
          <w:tcPr>
            <w:tcW w:w="0" w:type="auto"/>
            <w:vAlign w:val="center"/>
          </w:tcPr>
          <w:p w14:paraId="2C9E7D2A" w14:textId="77777777"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57347299" w14:textId="77777777"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r>
      <w:tr w:rsidR="00BA0B0E" w:rsidRPr="00441540" w14:paraId="677B0263" w14:textId="77777777" w:rsidTr="005279CC">
        <w:tc>
          <w:tcPr>
            <w:tcW w:w="0" w:type="auto"/>
            <w:vAlign w:val="center"/>
          </w:tcPr>
          <w:p w14:paraId="473EA074" w14:textId="3B83A970" w:rsidR="00BA0B0E" w:rsidRDefault="00BA0B0E" w:rsidP="00BA0B0E">
            <w:pPr>
              <w:jc w:val="center"/>
              <w:rPr>
                <w:rFonts w:ascii="Arial" w:hAnsi="Arial" w:cs="Arial"/>
              </w:rPr>
            </w:pPr>
            <w:r w:rsidRPr="000B0338">
              <w:rPr>
                <w:rFonts w:ascii="Arial" w:hAnsi="Arial" w:cs="Arial"/>
                <w:b/>
                <w:bCs/>
              </w:rPr>
              <w:t>3.</w:t>
            </w:r>
          </w:p>
        </w:tc>
        <w:tc>
          <w:tcPr>
            <w:tcW w:w="0" w:type="auto"/>
            <w:gridSpan w:val="4"/>
          </w:tcPr>
          <w:p w14:paraId="69CFE46C" w14:textId="3DE3CBB8" w:rsidR="00BA0B0E" w:rsidRPr="002241BE" w:rsidRDefault="00BA0B0E" w:rsidP="00BA0B0E">
            <w:pPr>
              <w:rPr>
                <w:rFonts w:ascii="Arial" w:hAnsi="Arial" w:cs="Arial"/>
                <w:i/>
                <w:iCs/>
                <w:color w:val="FF0000"/>
              </w:rPr>
            </w:pPr>
            <w:r w:rsidRPr="000B0338">
              <w:rPr>
                <w:rFonts w:ascii="Arial" w:hAnsi="Arial" w:cs="Arial"/>
                <w:b/>
                <w:bCs/>
              </w:rPr>
              <w:t>Važiuoklė ir transmisija:</w:t>
            </w:r>
          </w:p>
        </w:tc>
      </w:tr>
      <w:tr w:rsidR="00BA0B0E" w:rsidRPr="00441540" w14:paraId="057D64E0" w14:textId="77777777" w:rsidTr="005279CC">
        <w:tc>
          <w:tcPr>
            <w:tcW w:w="0" w:type="auto"/>
            <w:tcBorders>
              <w:top w:val="single" w:sz="4" w:space="0" w:color="auto"/>
              <w:left w:val="single" w:sz="4" w:space="0" w:color="auto"/>
              <w:right w:val="single" w:sz="4" w:space="0" w:color="auto"/>
            </w:tcBorders>
            <w:vAlign w:val="center"/>
          </w:tcPr>
          <w:p w14:paraId="22D6FCDB" w14:textId="5D9D342A" w:rsidR="00BA0B0E" w:rsidRDefault="00BA0B0E" w:rsidP="00BA0B0E">
            <w:pPr>
              <w:jc w:val="center"/>
              <w:rPr>
                <w:rFonts w:ascii="Arial" w:hAnsi="Arial" w:cs="Arial"/>
              </w:rPr>
            </w:pPr>
            <w:r w:rsidRPr="000B0338">
              <w:rPr>
                <w:rFonts w:ascii="Arial" w:hAnsi="Arial" w:cs="Arial"/>
              </w:rPr>
              <w:t>3.1.</w:t>
            </w:r>
          </w:p>
        </w:tc>
        <w:tc>
          <w:tcPr>
            <w:tcW w:w="0" w:type="auto"/>
            <w:tcBorders>
              <w:top w:val="single" w:sz="4" w:space="0" w:color="auto"/>
              <w:left w:val="single" w:sz="4" w:space="0" w:color="auto"/>
              <w:right w:val="single" w:sz="4" w:space="0" w:color="auto"/>
            </w:tcBorders>
          </w:tcPr>
          <w:p w14:paraId="2CAF1C93" w14:textId="72E720EC" w:rsidR="00BA0B0E" w:rsidRDefault="00BA0B0E" w:rsidP="00BA0B0E">
            <w:pPr>
              <w:jc w:val="both"/>
              <w:rPr>
                <w:rFonts w:ascii="Arial" w:hAnsi="Arial" w:cs="Arial"/>
                <w:szCs w:val="24"/>
              </w:rPr>
            </w:pPr>
            <w:r w:rsidRPr="00AF615E">
              <w:rPr>
                <w:rFonts w:ascii="Arial" w:eastAsia="Times New Roman" w:hAnsi="Arial" w:cs="Arial"/>
              </w:rPr>
              <w:t>Tipas – važiuoklė su metaliniais vikšrais. Hidrostatinė transmisija.</w:t>
            </w:r>
          </w:p>
        </w:tc>
        <w:tc>
          <w:tcPr>
            <w:tcW w:w="0" w:type="auto"/>
            <w:vAlign w:val="center"/>
          </w:tcPr>
          <w:p w14:paraId="54E80406" w14:textId="61F34BDB" w:rsidR="00BA0B0E" w:rsidRPr="002241BE" w:rsidRDefault="00BA0B0E" w:rsidP="00BA0B0E">
            <w:pPr>
              <w:jc w:val="center"/>
              <w:rPr>
                <w:rFonts w:ascii="Arial" w:hAnsi="Arial" w:cs="Arial"/>
                <w:i/>
                <w:iCs/>
                <w:color w:val="FF0000"/>
              </w:rPr>
            </w:pPr>
            <w:r w:rsidRPr="00DA57DF">
              <w:rPr>
                <w:rFonts w:ascii="Arial" w:hAnsi="Arial" w:cs="Arial"/>
                <w:i/>
                <w:iCs/>
                <w:color w:val="FF0000"/>
              </w:rPr>
              <w:t>(</w:t>
            </w:r>
            <w:r w:rsidR="000243E0">
              <w:rPr>
                <w:rFonts w:ascii="Arial" w:hAnsi="Arial" w:cs="Arial"/>
                <w:i/>
                <w:iCs/>
                <w:color w:val="FF0000"/>
              </w:rPr>
              <w:t>p</w:t>
            </w:r>
            <w:r w:rsidRPr="00DA57DF">
              <w:rPr>
                <w:rFonts w:ascii="Arial" w:hAnsi="Arial" w:cs="Arial"/>
                <w:i/>
                <w:iCs/>
                <w:color w:val="FF0000"/>
              </w:rPr>
              <w:t>ildo tiekėjas)</w:t>
            </w:r>
          </w:p>
        </w:tc>
        <w:tc>
          <w:tcPr>
            <w:tcW w:w="0" w:type="auto"/>
            <w:vAlign w:val="center"/>
          </w:tcPr>
          <w:p w14:paraId="63EF451A" w14:textId="5D5BAE01"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6D3AD800" w14:textId="212F457D"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r>
      <w:tr w:rsidR="00BA0B0E" w:rsidRPr="00441540" w14:paraId="1AD8EBDC" w14:textId="77777777" w:rsidTr="005279CC">
        <w:tc>
          <w:tcPr>
            <w:tcW w:w="0" w:type="auto"/>
            <w:tcBorders>
              <w:top w:val="single" w:sz="4" w:space="0" w:color="auto"/>
              <w:left w:val="single" w:sz="4" w:space="0" w:color="auto"/>
              <w:right w:val="single" w:sz="4" w:space="0" w:color="auto"/>
            </w:tcBorders>
            <w:vAlign w:val="center"/>
          </w:tcPr>
          <w:p w14:paraId="7001CB4A" w14:textId="27E6ECA1" w:rsidR="00BA0B0E" w:rsidRDefault="00BA0B0E" w:rsidP="00BA0B0E">
            <w:pPr>
              <w:jc w:val="center"/>
              <w:rPr>
                <w:rFonts w:ascii="Arial" w:hAnsi="Arial" w:cs="Arial"/>
              </w:rPr>
            </w:pPr>
            <w:r w:rsidRPr="000B0338">
              <w:rPr>
                <w:rFonts w:ascii="Arial" w:hAnsi="Arial" w:cs="Arial"/>
              </w:rPr>
              <w:t>3.2.</w:t>
            </w:r>
          </w:p>
        </w:tc>
        <w:tc>
          <w:tcPr>
            <w:tcW w:w="0" w:type="auto"/>
            <w:tcBorders>
              <w:top w:val="single" w:sz="4" w:space="0" w:color="auto"/>
              <w:left w:val="single" w:sz="4" w:space="0" w:color="auto"/>
              <w:right w:val="single" w:sz="4" w:space="0" w:color="auto"/>
            </w:tcBorders>
          </w:tcPr>
          <w:p w14:paraId="0FE0DC62" w14:textId="6110AFBB" w:rsidR="00BA0B0E" w:rsidRDefault="00BA0B0E" w:rsidP="00BA0B0E">
            <w:pPr>
              <w:jc w:val="both"/>
              <w:rPr>
                <w:rFonts w:ascii="Arial" w:hAnsi="Arial" w:cs="Arial"/>
                <w:szCs w:val="24"/>
              </w:rPr>
            </w:pPr>
            <w:r w:rsidRPr="00AF615E">
              <w:rPr>
                <w:rFonts w:ascii="Arial" w:eastAsia="Times New Roman" w:hAnsi="Arial" w:cs="Arial"/>
              </w:rPr>
              <w:t>Kiekvieno vikšro plotis ne</w:t>
            </w:r>
            <w:r>
              <w:rPr>
                <w:rFonts w:ascii="Arial" w:eastAsia="Times New Roman" w:hAnsi="Arial" w:cs="Arial"/>
              </w:rPr>
              <w:t xml:space="preserve"> </w:t>
            </w:r>
            <w:r w:rsidRPr="00AF615E">
              <w:rPr>
                <w:rFonts w:ascii="Arial" w:eastAsia="Times New Roman" w:hAnsi="Arial" w:cs="Arial"/>
              </w:rPr>
              <w:t xml:space="preserve">mažiau </w:t>
            </w:r>
            <w:r>
              <w:rPr>
                <w:rFonts w:ascii="Arial" w:eastAsia="Times New Roman" w:hAnsi="Arial" w:cs="Arial"/>
              </w:rPr>
              <w:t>7</w:t>
            </w:r>
            <w:r w:rsidRPr="00AF615E">
              <w:rPr>
                <w:rFonts w:ascii="Arial" w:eastAsia="Times New Roman" w:hAnsi="Arial" w:cs="Arial"/>
              </w:rPr>
              <w:t>00 mm.</w:t>
            </w:r>
          </w:p>
        </w:tc>
        <w:tc>
          <w:tcPr>
            <w:tcW w:w="0" w:type="auto"/>
            <w:vAlign w:val="center"/>
          </w:tcPr>
          <w:p w14:paraId="407350E0" w14:textId="3E93D00E" w:rsidR="00BA0B0E" w:rsidRPr="002241BE" w:rsidRDefault="00BA0B0E" w:rsidP="00BA0B0E">
            <w:pPr>
              <w:jc w:val="center"/>
              <w:rPr>
                <w:rFonts w:ascii="Arial" w:hAnsi="Arial" w:cs="Arial"/>
                <w:i/>
                <w:iCs/>
                <w:color w:val="FF0000"/>
              </w:rPr>
            </w:pPr>
            <w:r w:rsidRPr="00DA57DF">
              <w:rPr>
                <w:rFonts w:ascii="Arial" w:hAnsi="Arial" w:cs="Arial"/>
                <w:i/>
                <w:iCs/>
                <w:color w:val="FF0000"/>
              </w:rPr>
              <w:t>(</w:t>
            </w:r>
            <w:r w:rsidR="000243E0">
              <w:rPr>
                <w:rFonts w:ascii="Arial" w:hAnsi="Arial" w:cs="Arial"/>
                <w:i/>
                <w:iCs/>
                <w:color w:val="FF0000"/>
              </w:rPr>
              <w:t>p</w:t>
            </w:r>
            <w:r w:rsidRPr="00DA57DF">
              <w:rPr>
                <w:rFonts w:ascii="Arial" w:hAnsi="Arial" w:cs="Arial"/>
                <w:i/>
                <w:iCs/>
                <w:color w:val="FF0000"/>
              </w:rPr>
              <w:t>ildo tiekėjas)</w:t>
            </w:r>
          </w:p>
        </w:tc>
        <w:tc>
          <w:tcPr>
            <w:tcW w:w="0" w:type="auto"/>
            <w:vAlign w:val="center"/>
          </w:tcPr>
          <w:p w14:paraId="22F280D6" w14:textId="6307780F"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4C4554F4" w14:textId="3095B9D5" w:rsidR="00BA0B0E" w:rsidRPr="002241BE" w:rsidRDefault="00BA0B0E" w:rsidP="00BA0B0E">
            <w:pPr>
              <w:jc w:val="center"/>
              <w:rPr>
                <w:rFonts w:ascii="Arial" w:hAnsi="Arial" w:cs="Arial"/>
                <w:i/>
                <w:iCs/>
                <w:color w:val="FF0000"/>
              </w:rPr>
            </w:pPr>
            <w:r w:rsidRPr="002241BE">
              <w:rPr>
                <w:rFonts w:ascii="Arial" w:hAnsi="Arial" w:cs="Arial"/>
                <w:i/>
                <w:iCs/>
                <w:color w:val="FF0000"/>
              </w:rPr>
              <w:t>(pildo tiekėjas)</w:t>
            </w:r>
          </w:p>
        </w:tc>
      </w:tr>
      <w:tr w:rsidR="00BA0B0E" w:rsidRPr="00441540" w14:paraId="1154CB43" w14:textId="77777777" w:rsidTr="005279CC">
        <w:tc>
          <w:tcPr>
            <w:tcW w:w="0" w:type="auto"/>
            <w:vAlign w:val="center"/>
          </w:tcPr>
          <w:p w14:paraId="2800C0D6" w14:textId="5A1FB60A" w:rsidR="00BA0B0E" w:rsidRPr="000B0338" w:rsidRDefault="00BA0B0E" w:rsidP="00BA0B0E">
            <w:pPr>
              <w:jc w:val="center"/>
              <w:rPr>
                <w:rFonts w:ascii="Arial" w:hAnsi="Arial" w:cs="Arial"/>
              </w:rPr>
            </w:pPr>
            <w:r w:rsidRPr="000B0338">
              <w:rPr>
                <w:rFonts w:ascii="Arial" w:hAnsi="Arial" w:cs="Arial"/>
                <w:b/>
                <w:bCs/>
              </w:rPr>
              <w:t>4.</w:t>
            </w:r>
          </w:p>
        </w:tc>
        <w:tc>
          <w:tcPr>
            <w:tcW w:w="0" w:type="auto"/>
            <w:gridSpan w:val="4"/>
          </w:tcPr>
          <w:p w14:paraId="096C0DA9" w14:textId="07183B52" w:rsidR="00BA0B0E" w:rsidRPr="002241BE" w:rsidRDefault="00BA0B0E" w:rsidP="00BA0B0E">
            <w:pPr>
              <w:rPr>
                <w:rFonts w:ascii="Arial" w:hAnsi="Arial" w:cs="Arial"/>
                <w:i/>
                <w:iCs/>
                <w:color w:val="FF0000"/>
              </w:rPr>
            </w:pPr>
            <w:r w:rsidRPr="000B0338">
              <w:rPr>
                <w:rFonts w:ascii="Arial" w:hAnsi="Arial" w:cs="Arial"/>
                <w:b/>
                <w:bCs/>
              </w:rPr>
              <w:t>Hidraulinė sistema:</w:t>
            </w:r>
          </w:p>
        </w:tc>
      </w:tr>
      <w:tr w:rsidR="000243E0" w:rsidRPr="00441540" w14:paraId="64649ACB" w14:textId="77777777" w:rsidTr="005279CC">
        <w:tc>
          <w:tcPr>
            <w:tcW w:w="0" w:type="auto"/>
            <w:vAlign w:val="center"/>
          </w:tcPr>
          <w:p w14:paraId="364EC04A" w14:textId="0A614582" w:rsidR="000243E0" w:rsidRPr="000B0338" w:rsidRDefault="000243E0" w:rsidP="000243E0">
            <w:pPr>
              <w:jc w:val="center"/>
              <w:rPr>
                <w:rFonts w:ascii="Arial" w:hAnsi="Arial" w:cs="Arial"/>
              </w:rPr>
            </w:pPr>
            <w:r w:rsidRPr="000B0338">
              <w:rPr>
                <w:rFonts w:ascii="Arial" w:hAnsi="Arial" w:cs="Arial"/>
              </w:rPr>
              <w:t>4.1.</w:t>
            </w:r>
          </w:p>
        </w:tc>
        <w:tc>
          <w:tcPr>
            <w:tcW w:w="0" w:type="auto"/>
          </w:tcPr>
          <w:p w14:paraId="0633AB42" w14:textId="50B4391C" w:rsidR="000243E0" w:rsidRPr="00AF615E" w:rsidRDefault="000243E0" w:rsidP="000243E0">
            <w:pPr>
              <w:jc w:val="both"/>
              <w:rPr>
                <w:rFonts w:ascii="Arial" w:eastAsia="Times New Roman" w:hAnsi="Arial" w:cs="Arial"/>
              </w:rPr>
            </w:pPr>
            <w:r w:rsidRPr="00AF615E">
              <w:rPr>
                <w:rFonts w:ascii="Arial" w:eastAsia="Times New Roman" w:hAnsi="Arial" w:cs="Arial"/>
              </w:rPr>
              <w:t>Tipas – Uždaro tipo „jautri“ apkrovai, Load Sensing arba lygiavertė hidraulinė sistema.</w:t>
            </w:r>
          </w:p>
        </w:tc>
        <w:tc>
          <w:tcPr>
            <w:tcW w:w="0" w:type="auto"/>
            <w:vAlign w:val="center"/>
          </w:tcPr>
          <w:p w14:paraId="073DA453" w14:textId="5F81D2AB"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62D5B11C" w14:textId="127BD6C5"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3AF85869" w14:textId="33EB0594"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2751A9B6" w14:textId="77777777" w:rsidTr="005279CC">
        <w:tc>
          <w:tcPr>
            <w:tcW w:w="0" w:type="auto"/>
            <w:vAlign w:val="center"/>
          </w:tcPr>
          <w:p w14:paraId="6933237B" w14:textId="2CFFB972" w:rsidR="000243E0" w:rsidRPr="000B0338" w:rsidRDefault="000243E0" w:rsidP="000243E0">
            <w:pPr>
              <w:jc w:val="center"/>
              <w:rPr>
                <w:rFonts w:ascii="Arial" w:hAnsi="Arial" w:cs="Arial"/>
              </w:rPr>
            </w:pPr>
            <w:r w:rsidRPr="000B0338">
              <w:rPr>
                <w:rFonts w:ascii="Arial" w:hAnsi="Arial" w:cs="Arial"/>
              </w:rPr>
              <w:t>4.2.</w:t>
            </w:r>
          </w:p>
        </w:tc>
        <w:tc>
          <w:tcPr>
            <w:tcW w:w="0" w:type="auto"/>
          </w:tcPr>
          <w:p w14:paraId="69E5189F" w14:textId="697A0ED2" w:rsidR="000243E0" w:rsidRPr="00AF615E" w:rsidRDefault="000243E0" w:rsidP="000243E0">
            <w:pPr>
              <w:jc w:val="both"/>
              <w:rPr>
                <w:rFonts w:ascii="Arial" w:eastAsia="Times New Roman" w:hAnsi="Arial" w:cs="Arial"/>
              </w:rPr>
            </w:pPr>
            <w:r w:rsidRPr="00AF615E">
              <w:rPr>
                <w:rFonts w:ascii="Arial" w:eastAsia="Times New Roman" w:hAnsi="Arial" w:cs="Arial"/>
              </w:rPr>
              <w:t>Hidraulinės sistemos našumas. Pagrindinio hidraulinio siurblio (-ių) (komplekto) bendras našumas ne mažiau 230 ltr/min.</w:t>
            </w:r>
          </w:p>
        </w:tc>
        <w:tc>
          <w:tcPr>
            <w:tcW w:w="0" w:type="auto"/>
            <w:vAlign w:val="center"/>
          </w:tcPr>
          <w:p w14:paraId="14EE7E08" w14:textId="2F09EF88"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1C65AC76" w14:textId="2B37099A"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0395DD26" w14:textId="79782093"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3CDDE7C0" w14:textId="77777777" w:rsidTr="005279CC">
        <w:tc>
          <w:tcPr>
            <w:tcW w:w="0" w:type="auto"/>
            <w:vAlign w:val="center"/>
          </w:tcPr>
          <w:p w14:paraId="1C80F076" w14:textId="0A978847" w:rsidR="000243E0" w:rsidRPr="000B0338" w:rsidRDefault="000243E0" w:rsidP="000243E0">
            <w:pPr>
              <w:jc w:val="center"/>
              <w:rPr>
                <w:rFonts w:ascii="Arial" w:hAnsi="Arial" w:cs="Arial"/>
              </w:rPr>
            </w:pPr>
            <w:r w:rsidRPr="000B0338">
              <w:rPr>
                <w:rFonts w:ascii="Arial" w:hAnsi="Arial" w:cs="Arial"/>
              </w:rPr>
              <w:t>4.3.</w:t>
            </w:r>
          </w:p>
        </w:tc>
        <w:tc>
          <w:tcPr>
            <w:tcW w:w="0" w:type="auto"/>
          </w:tcPr>
          <w:p w14:paraId="19959917" w14:textId="7253B42D" w:rsidR="000243E0" w:rsidRPr="00AF615E" w:rsidRDefault="000243E0" w:rsidP="000243E0">
            <w:pPr>
              <w:jc w:val="both"/>
              <w:rPr>
                <w:rFonts w:ascii="Arial" w:eastAsia="Times New Roman" w:hAnsi="Arial" w:cs="Arial"/>
              </w:rPr>
            </w:pPr>
            <w:r w:rsidRPr="00AF615E">
              <w:rPr>
                <w:rFonts w:ascii="Arial" w:eastAsia="Times New Roman" w:hAnsi="Arial" w:cs="Arial"/>
              </w:rPr>
              <w:t>Slėgis – Slėgis hidraulinėje sistemoje ne mažiau 330 bar.</w:t>
            </w:r>
          </w:p>
        </w:tc>
        <w:tc>
          <w:tcPr>
            <w:tcW w:w="0" w:type="auto"/>
            <w:vAlign w:val="center"/>
          </w:tcPr>
          <w:p w14:paraId="1B1EC001" w14:textId="120F57FC"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05B8A622" w14:textId="71AF0DAD"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17CA0992" w14:textId="63AC895A"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4D16A27E" w14:textId="77777777" w:rsidTr="005279CC">
        <w:tc>
          <w:tcPr>
            <w:tcW w:w="0" w:type="auto"/>
            <w:vAlign w:val="center"/>
          </w:tcPr>
          <w:p w14:paraId="6518FD68" w14:textId="10341EE2" w:rsidR="000243E0" w:rsidRPr="000B0338" w:rsidRDefault="000243E0" w:rsidP="000243E0">
            <w:pPr>
              <w:jc w:val="center"/>
              <w:rPr>
                <w:rFonts w:ascii="Arial" w:hAnsi="Arial" w:cs="Arial"/>
              </w:rPr>
            </w:pPr>
            <w:r w:rsidRPr="000B0338">
              <w:rPr>
                <w:rFonts w:ascii="Arial" w:hAnsi="Arial" w:cs="Arial"/>
              </w:rPr>
              <w:t>4.4.</w:t>
            </w:r>
          </w:p>
        </w:tc>
        <w:tc>
          <w:tcPr>
            <w:tcW w:w="0" w:type="auto"/>
          </w:tcPr>
          <w:p w14:paraId="0ABE6B81" w14:textId="3A917362" w:rsidR="000243E0" w:rsidRPr="00AF615E" w:rsidRDefault="000243E0" w:rsidP="000243E0">
            <w:pPr>
              <w:jc w:val="both"/>
              <w:rPr>
                <w:rFonts w:ascii="Arial" w:eastAsia="Times New Roman" w:hAnsi="Arial" w:cs="Arial"/>
              </w:rPr>
            </w:pPr>
            <w:r w:rsidRPr="00AF615E">
              <w:rPr>
                <w:rFonts w:ascii="Arial" w:eastAsia="Times New Roman" w:hAnsi="Arial" w:cs="Arial"/>
              </w:rPr>
              <w:t xml:space="preserve">Strėlės hidraulinės linijos – </w:t>
            </w:r>
            <w:r>
              <w:rPr>
                <w:rFonts w:ascii="Arial" w:eastAsia="Times New Roman" w:hAnsi="Arial" w:cs="Arial"/>
              </w:rPr>
              <w:t>keturgubos</w:t>
            </w:r>
            <w:r w:rsidRPr="00AF615E">
              <w:rPr>
                <w:rFonts w:ascii="Arial" w:eastAsia="Times New Roman" w:hAnsi="Arial" w:cs="Arial"/>
              </w:rPr>
              <w:t xml:space="preserve"> hidraulinės linijos iki strėlės galo ir papildoma drenažine linija (perteklinės alyvos grąžinimu į hidraulinį baką).</w:t>
            </w:r>
          </w:p>
        </w:tc>
        <w:tc>
          <w:tcPr>
            <w:tcW w:w="0" w:type="auto"/>
            <w:vAlign w:val="center"/>
          </w:tcPr>
          <w:p w14:paraId="462EFCD8" w14:textId="3DA4B740"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13A6C12A" w14:textId="7316EDA9"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7F4D21CD" w14:textId="51A85D50"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E381C55" w14:textId="77777777" w:rsidTr="005279CC">
        <w:tc>
          <w:tcPr>
            <w:tcW w:w="0" w:type="auto"/>
            <w:vAlign w:val="center"/>
          </w:tcPr>
          <w:p w14:paraId="546962A1" w14:textId="790441AD" w:rsidR="000243E0" w:rsidRPr="000B0338" w:rsidRDefault="000243E0" w:rsidP="000243E0">
            <w:pPr>
              <w:jc w:val="center"/>
              <w:rPr>
                <w:rFonts w:ascii="Arial" w:hAnsi="Arial" w:cs="Arial"/>
              </w:rPr>
            </w:pPr>
            <w:r w:rsidRPr="000B0338">
              <w:rPr>
                <w:rFonts w:ascii="Arial" w:hAnsi="Arial" w:cs="Arial"/>
                <w:b/>
                <w:bCs/>
              </w:rPr>
              <w:t>5.</w:t>
            </w:r>
          </w:p>
        </w:tc>
        <w:tc>
          <w:tcPr>
            <w:tcW w:w="0" w:type="auto"/>
            <w:gridSpan w:val="4"/>
          </w:tcPr>
          <w:p w14:paraId="4C456B74" w14:textId="0BCAA063" w:rsidR="000243E0" w:rsidRPr="002241BE" w:rsidRDefault="000243E0" w:rsidP="000243E0">
            <w:pPr>
              <w:rPr>
                <w:rFonts w:ascii="Arial" w:hAnsi="Arial" w:cs="Arial"/>
                <w:i/>
                <w:iCs/>
                <w:color w:val="FF0000"/>
              </w:rPr>
            </w:pPr>
            <w:r w:rsidRPr="000B0338">
              <w:rPr>
                <w:rFonts w:ascii="Arial" w:hAnsi="Arial" w:cs="Arial"/>
                <w:b/>
                <w:bCs/>
              </w:rPr>
              <w:t>Kabina, prietaisai, elektrinė dalis:</w:t>
            </w:r>
          </w:p>
        </w:tc>
      </w:tr>
      <w:tr w:rsidR="000243E0" w:rsidRPr="00441540" w14:paraId="2DAED6B9" w14:textId="77777777" w:rsidTr="005279CC">
        <w:tc>
          <w:tcPr>
            <w:tcW w:w="0" w:type="auto"/>
            <w:vAlign w:val="center"/>
          </w:tcPr>
          <w:p w14:paraId="70FD1424" w14:textId="66BAA635" w:rsidR="000243E0" w:rsidRPr="000B0338" w:rsidRDefault="000243E0" w:rsidP="000243E0">
            <w:pPr>
              <w:jc w:val="center"/>
              <w:rPr>
                <w:rFonts w:ascii="Arial" w:hAnsi="Arial" w:cs="Arial"/>
              </w:rPr>
            </w:pPr>
            <w:r w:rsidRPr="000B0338">
              <w:rPr>
                <w:rFonts w:ascii="Arial" w:hAnsi="Arial" w:cs="Arial"/>
              </w:rPr>
              <w:t>5.1.</w:t>
            </w:r>
          </w:p>
        </w:tc>
        <w:tc>
          <w:tcPr>
            <w:tcW w:w="0" w:type="auto"/>
            <w:tcBorders>
              <w:top w:val="single" w:sz="4" w:space="0" w:color="auto"/>
              <w:left w:val="single" w:sz="4" w:space="0" w:color="auto"/>
              <w:right w:val="single" w:sz="4" w:space="0" w:color="auto"/>
            </w:tcBorders>
          </w:tcPr>
          <w:p w14:paraId="37FA91FB" w14:textId="21873DBC" w:rsidR="000243E0" w:rsidRPr="00AF615E" w:rsidRDefault="000243E0" w:rsidP="000243E0">
            <w:pPr>
              <w:jc w:val="both"/>
              <w:rPr>
                <w:rFonts w:ascii="Arial" w:eastAsia="Times New Roman" w:hAnsi="Arial" w:cs="Arial"/>
              </w:rPr>
            </w:pPr>
            <w:r w:rsidRPr="00AF615E">
              <w:rPr>
                <w:rFonts w:ascii="Arial" w:eastAsia="Times New Roman" w:hAnsi="Arial" w:cs="Arial"/>
              </w:rPr>
              <w:t>Apsauga nuo apsivertimų – kabina turi atitikti apsaugos nuo apsivertimų (ROPS</w:t>
            </w:r>
            <w:r>
              <w:rPr>
                <w:rFonts w:ascii="Arial" w:eastAsia="Times New Roman" w:hAnsi="Arial" w:cs="Arial"/>
              </w:rPr>
              <w:t>/FOPS</w:t>
            </w:r>
            <w:r w:rsidRPr="00AF615E">
              <w:rPr>
                <w:rFonts w:ascii="Arial" w:eastAsia="Times New Roman" w:hAnsi="Arial" w:cs="Arial"/>
              </w:rPr>
              <w:t>) standartą.</w:t>
            </w:r>
          </w:p>
        </w:tc>
        <w:tc>
          <w:tcPr>
            <w:tcW w:w="0" w:type="auto"/>
            <w:vAlign w:val="center"/>
          </w:tcPr>
          <w:p w14:paraId="22BF090D" w14:textId="2FA31092"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15CAFA69" w14:textId="1DBF88B5"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26F55AF3" w14:textId="57EC4F29"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B989FE6" w14:textId="77777777" w:rsidTr="005279CC">
        <w:tc>
          <w:tcPr>
            <w:tcW w:w="0" w:type="auto"/>
            <w:vAlign w:val="center"/>
          </w:tcPr>
          <w:p w14:paraId="198FF7A3" w14:textId="5C582026" w:rsidR="000243E0" w:rsidRPr="000B0338" w:rsidRDefault="000243E0" w:rsidP="000243E0">
            <w:pPr>
              <w:jc w:val="center"/>
              <w:rPr>
                <w:rFonts w:ascii="Arial" w:hAnsi="Arial" w:cs="Arial"/>
              </w:rPr>
            </w:pPr>
            <w:r w:rsidRPr="000B0338">
              <w:rPr>
                <w:rFonts w:ascii="Arial" w:hAnsi="Arial" w:cs="Arial"/>
              </w:rPr>
              <w:t>5.2.</w:t>
            </w:r>
          </w:p>
        </w:tc>
        <w:tc>
          <w:tcPr>
            <w:tcW w:w="0" w:type="auto"/>
            <w:tcBorders>
              <w:top w:val="single" w:sz="4" w:space="0" w:color="auto"/>
              <w:left w:val="single" w:sz="4" w:space="0" w:color="auto"/>
              <w:right w:val="single" w:sz="4" w:space="0" w:color="auto"/>
            </w:tcBorders>
          </w:tcPr>
          <w:p w14:paraId="431BD625" w14:textId="3BD63D41" w:rsidR="000243E0" w:rsidRPr="00AF615E" w:rsidRDefault="000243E0" w:rsidP="000243E0">
            <w:pPr>
              <w:jc w:val="both"/>
              <w:rPr>
                <w:rFonts w:ascii="Arial" w:eastAsia="Times New Roman" w:hAnsi="Arial" w:cs="Arial"/>
              </w:rPr>
            </w:pPr>
            <w:r w:rsidRPr="00AF615E">
              <w:rPr>
                <w:rFonts w:ascii="Arial" w:eastAsia="Times New Roman" w:hAnsi="Arial" w:cs="Arial"/>
              </w:rPr>
              <w:t>Mikroklimato kontrolė – gamintojo numatytas ir įrengtas kabinos šildymas ir vėdinimas oro kondicionieriumi.</w:t>
            </w:r>
          </w:p>
        </w:tc>
        <w:tc>
          <w:tcPr>
            <w:tcW w:w="0" w:type="auto"/>
            <w:vAlign w:val="center"/>
          </w:tcPr>
          <w:p w14:paraId="1DF3308C" w14:textId="3CCDBEF2"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159A1BF1" w14:textId="3C2312A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542E9F0D" w14:textId="28901246"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5CB1D46B" w14:textId="77777777" w:rsidTr="005279CC">
        <w:tc>
          <w:tcPr>
            <w:tcW w:w="0" w:type="auto"/>
            <w:vAlign w:val="center"/>
          </w:tcPr>
          <w:p w14:paraId="363AFCB4" w14:textId="24F8AC39" w:rsidR="000243E0" w:rsidRPr="000B0338" w:rsidRDefault="000243E0" w:rsidP="000243E0">
            <w:pPr>
              <w:jc w:val="center"/>
              <w:rPr>
                <w:rFonts w:ascii="Arial" w:hAnsi="Arial" w:cs="Arial"/>
              </w:rPr>
            </w:pPr>
            <w:r w:rsidRPr="000B0338">
              <w:rPr>
                <w:rFonts w:ascii="Arial" w:hAnsi="Arial" w:cs="Arial"/>
              </w:rPr>
              <w:t>5.3.</w:t>
            </w:r>
          </w:p>
        </w:tc>
        <w:tc>
          <w:tcPr>
            <w:tcW w:w="0" w:type="auto"/>
            <w:tcBorders>
              <w:top w:val="single" w:sz="4" w:space="0" w:color="auto"/>
              <w:left w:val="single" w:sz="4" w:space="0" w:color="auto"/>
              <w:right w:val="single" w:sz="4" w:space="0" w:color="auto"/>
            </w:tcBorders>
          </w:tcPr>
          <w:p w14:paraId="0FFD472E" w14:textId="72F3D6BA" w:rsidR="000243E0" w:rsidRPr="00AF615E" w:rsidRDefault="000243E0" w:rsidP="000243E0">
            <w:pPr>
              <w:jc w:val="both"/>
              <w:rPr>
                <w:rFonts w:ascii="Arial" w:eastAsia="Times New Roman" w:hAnsi="Arial" w:cs="Arial"/>
              </w:rPr>
            </w:pPr>
            <w:r w:rsidRPr="00AF615E">
              <w:rPr>
                <w:rFonts w:ascii="Arial" w:eastAsia="Times New Roman" w:hAnsi="Arial" w:cs="Arial"/>
              </w:rPr>
              <w:t>Garso izoliacija – Triukšmo lygis pilnai apkrauto ekskavatoriaus kabinos viduje ne daugiau 72 dB pagal ISO 6396 arba lygiavertį standartą.</w:t>
            </w:r>
          </w:p>
        </w:tc>
        <w:tc>
          <w:tcPr>
            <w:tcW w:w="0" w:type="auto"/>
            <w:vAlign w:val="center"/>
          </w:tcPr>
          <w:p w14:paraId="02A075A0" w14:textId="29D9E299"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60CD1A4B" w14:textId="26D6E060"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37769EAB" w14:textId="1C6A7FB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41714D8A" w14:textId="77777777" w:rsidTr="005279CC">
        <w:tc>
          <w:tcPr>
            <w:tcW w:w="0" w:type="auto"/>
            <w:vAlign w:val="center"/>
          </w:tcPr>
          <w:p w14:paraId="7E805DE9" w14:textId="0F819D7A" w:rsidR="000243E0" w:rsidRPr="000B0338" w:rsidRDefault="000243E0" w:rsidP="000243E0">
            <w:pPr>
              <w:jc w:val="center"/>
              <w:rPr>
                <w:rFonts w:ascii="Arial" w:hAnsi="Arial" w:cs="Arial"/>
              </w:rPr>
            </w:pPr>
            <w:r w:rsidRPr="000B0338">
              <w:rPr>
                <w:rFonts w:ascii="Arial" w:hAnsi="Arial" w:cs="Arial"/>
              </w:rPr>
              <w:t>5.4.</w:t>
            </w:r>
          </w:p>
        </w:tc>
        <w:tc>
          <w:tcPr>
            <w:tcW w:w="0" w:type="auto"/>
            <w:tcBorders>
              <w:top w:val="single" w:sz="4" w:space="0" w:color="auto"/>
              <w:left w:val="single" w:sz="4" w:space="0" w:color="auto"/>
              <w:right w:val="single" w:sz="4" w:space="0" w:color="auto"/>
            </w:tcBorders>
          </w:tcPr>
          <w:p w14:paraId="1D9FAF6E" w14:textId="7A830731" w:rsidR="000243E0" w:rsidRPr="00AF615E" w:rsidRDefault="000243E0" w:rsidP="000243E0">
            <w:pPr>
              <w:jc w:val="both"/>
              <w:rPr>
                <w:rFonts w:ascii="Arial" w:eastAsia="Times New Roman" w:hAnsi="Arial" w:cs="Arial"/>
              </w:rPr>
            </w:pPr>
            <w:r w:rsidRPr="00AF615E">
              <w:rPr>
                <w:rFonts w:ascii="Arial" w:eastAsia="Times New Roman" w:hAnsi="Arial" w:cs="Arial"/>
              </w:rPr>
              <w:t>Stiklo valytuvas – įrengtas priekinio stiklo valytuvas su apiplovimu.</w:t>
            </w:r>
          </w:p>
        </w:tc>
        <w:tc>
          <w:tcPr>
            <w:tcW w:w="0" w:type="auto"/>
            <w:vAlign w:val="center"/>
          </w:tcPr>
          <w:p w14:paraId="1219DC37" w14:textId="069D39D5"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0521E7E0" w14:textId="58C059E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00C93134" w14:textId="66469FC1"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4BA497AC" w14:textId="77777777" w:rsidTr="005279CC">
        <w:tc>
          <w:tcPr>
            <w:tcW w:w="0" w:type="auto"/>
            <w:vAlign w:val="center"/>
          </w:tcPr>
          <w:p w14:paraId="25657D14" w14:textId="0FB7D3A5" w:rsidR="000243E0" w:rsidRPr="000B0338" w:rsidRDefault="000243E0" w:rsidP="000243E0">
            <w:pPr>
              <w:jc w:val="center"/>
              <w:rPr>
                <w:rFonts w:ascii="Arial" w:hAnsi="Arial" w:cs="Arial"/>
              </w:rPr>
            </w:pPr>
            <w:r w:rsidRPr="000B0338">
              <w:rPr>
                <w:rFonts w:ascii="Arial" w:hAnsi="Arial" w:cs="Arial"/>
              </w:rPr>
              <w:t>5.5.</w:t>
            </w:r>
          </w:p>
        </w:tc>
        <w:tc>
          <w:tcPr>
            <w:tcW w:w="0" w:type="auto"/>
            <w:tcBorders>
              <w:top w:val="single" w:sz="4" w:space="0" w:color="auto"/>
              <w:left w:val="single" w:sz="4" w:space="0" w:color="auto"/>
              <w:right w:val="single" w:sz="4" w:space="0" w:color="auto"/>
            </w:tcBorders>
          </w:tcPr>
          <w:p w14:paraId="417C1D8A" w14:textId="1A3F29B3" w:rsidR="000243E0" w:rsidRPr="00AF615E" w:rsidRDefault="000243E0" w:rsidP="000243E0">
            <w:pPr>
              <w:jc w:val="both"/>
              <w:rPr>
                <w:rFonts w:ascii="Arial" w:eastAsia="Times New Roman" w:hAnsi="Arial" w:cs="Arial"/>
              </w:rPr>
            </w:pPr>
            <w:r w:rsidRPr="00AF615E">
              <w:rPr>
                <w:rFonts w:ascii="Arial" w:eastAsia="Times New Roman" w:hAnsi="Arial" w:cs="Arial"/>
              </w:rPr>
              <w:t>Veidrodžiai – galinio vaizdo veidrodžiai iš abiejų šonų ir kabinoje.</w:t>
            </w:r>
          </w:p>
        </w:tc>
        <w:tc>
          <w:tcPr>
            <w:tcW w:w="0" w:type="auto"/>
            <w:vAlign w:val="center"/>
          </w:tcPr>
          <w:p w14:paraId="51861697" w14:textId="0A01A92F"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201D886F" w14:textId="7CC4352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2807BB2E" w14:textId="0E382B82"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68F80C40" w14:textId="77777777" w:rsidTr="005279CC">
        <w:tc>
          <w:tcPr>
            <w:tcW w:w="0" w:type="auto"/>
            <w:vAlign w:val="center"/>
          </w:tcPr>
          <w:p w14:paraId="7412B88D" w14:textId="042F79D2" w:rsidR="000243E0" w:rsidRDefault="000243E0" w:rsidP="000243E0">
            <w:pPr>
              <w:jc w:val="center"/>
              <w:rPr>
                <w:rFonts w:ascii="Arial" w:hAnsi="Arial" w:cs="Arial"/>
              </w:rPr>
            </w:pPr>
            <w:r w:rsidRPr="000B0338">
              <w:rPr>
                <w:rFonts w:ascii="Arial" w:hAnsi="Arial" w:cs="Arial"/>
              </w:rPr>
              <w:t>5.6.</w:t>
            </w:r>
          </w:p>
        </w:tc>
        <w:tc>
          <w:tcPr>
            <w:tcW w:w="0" w:type="auto"/>
            <w:tcBorders>
              <w:top w:val="single" w:sz="4" w:space="0" w:color="auto"/>
              <w:left w:val="single" w:sz="4" w:space="0" w:color="auto"/>
              <w:right w:val="single" w:sz="4" w:space="0" w:color="auto"/>
            </w:tcBorders>
          </w:tcPr>
          <w:p w14:paraId="0D3EF0D0" w14:textId="2C610CD6" w:rsidR="000243E0" w:rsidRDefault="000243E0" w:rsidP="000243E0">
            <w:pPr>
              <w:jc w:val="both"/>
              <w:rPr>
                <w:rFonts w:ascii="Arial" w:hAnsi="Arial" w:cs="Arial"/>
                <w:szCs w:val="24"/>
              </w:rPr>
            </w:pPr>
            <w:r w:rsidRPr="00AF615E">
              <w:rPr>
                <w:rFonts w:ascii="Arial" w:eastAsia="Times New Roman" w:hAnsi="Arial" w:cs="Arial"/>
              </w:rPr>
              <w:t>Operatoriaus sėdynė – sėdynė su elektriniu šildymu, pneumatinė pakaba galvos atrama ir su saugos diržu operatoriui.</w:t>
            </w:r>
          </w:p>
        </w:tc>
        <w:tc>
          <w:tcPr>
            <w:tcW w:w="0" w:type="auto"/>
            <w:vAlign w:val="center"/>
          </w:tcPr>
          <w:p w14:paraId="42A90B24" w14:textId="189D8FEC"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6A1D4B07" w14:textId="74B2A4C9"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00D43B6A" w14:textId="40F254F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4417C6AE" w14:textId="77777777" w:rsidTr="005279CC">
        <w:tc>
          <w:tcPr>
            <w:tcW w:w="0" w:type="auto"/>
            <w:vAlign w:val="center"/>
          </w:tcPr>
          <w:p w14:paraId="21C1A677" w14:textId="22363347" w:rsidR="000243E0" w:rsidRDefault="000243E0" w:rsidP="000243E0">
            <w:pPr>
              <w:jc w:val="center"/>
              <w:rPr>
                <w:rFonts w:ascii="Arial" w:hAnsi="Arial" w:cs="Arial"/>
              </w:rPr>
            </w:pPr>
            <w:r w:rsidRPr="000B0338">
              <w:rPr>
                <w:rFonts w:ascii="Arial" w:hAnsi="Arial" w:cs="Arial"/>
              </w:rPr>
              <w:t>5.7.</w:t>
            </w:r>
          </w:p>
        </w:tc>
        <w:tc>
          <w:tcPr>
            <w:tcW w:w="0" w:type="auto"/>
            <w:tcBorders>
              <w:top w:val="single" w:sz="4" w:space="0" w:color="auto"/>
              <w:left w:val="single" w:sz="4" w:space="0" w:color="auto"/>
              <w:right w:val="single" w:sz="4" w:space="0" w:color="auto"/>
            </w:tcBorders>
          </w:tcPr>
          <w:p w14:paraId="1D1BF97A" w14:textId="1459F3DA" w:rsidR="000243E0" w:rsidRDefault="000243E0" w:rsidP="000243E0">
            <w:pPr>
              <w:jc w:val="both"/>
              <w:rPr>
                <w:rFonts w:ascii="Arial" w:hAnsi="Arial" w:cs="Arial"/>
                <w:szCs w:val="24"/>
              </w:rPr>
            </w:pPr>
            <w:r w:rsidRPr="00AF615E">
              <w:rPr>
                <w:rFonts w:ascii="Arial" w:eastAsia="Times New Roman" w:hAnsi="Arial" w:cs="Arial"/>
              </w:rPr>
              <w:t>Radijas ir įgarsinimas – kabinoje įrengtas, integruotas radijo grotuvas su garsiakalbiais, turintis Bluetooth sąsają mobiliajam telefonui, USB jungtį.</w:t>
            </w:r>
          </w:p>
        </w:tc>
        <w:tc>
          <w:tcPr>
            <w:tcW w:w="0" w:type="auto"/>
            <w:vAlign w:val="center"/>
          </w:tcPr>
          <w:p w14:paraId="553E736B" w14:textId="00DEA562"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57DEAF41" w14:textId="787B5220"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14F63339" w14:textId="2E0A984D"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FF325E0" w14:textId="77777777" w:rsidTr="005279CC">
        <w:tc>
          <w:tcPr>
            <w:tcW w:w="0" w:type="auto"/>
            <w:vAlign w:val="center"/>
          </w:tcPr>
          <w:p w14:paraId="44915FA6" w14:textId="59ECA97E" w:rsidR="000243E0" w:rsidRDefault="000243E0" w:rsidP="000243E0">
            <w:pPr>
              <w:jc w:val="center"/>
              <w:rPr>
                <w:rFonts w:ascii="Arial" w:hAnsi="Arial" w:cs="Arial"/>
              </w:rPr>
            </w:pPr>
            <w:r w:rsidRPr="000B0338">
              <w:rPr>
                <w:rFonts w:ascii="Arial" w:hAnsi="Arial" w:cs="Arial"/>
              </w:rPr>
              <w:lastRenderedPageBreak/>
              <w:t>5.8.</w:t>
            </w:r>
          </w:p>
        </w:tc>
        <w:tc>
          <w:tcPr>
            <w:tcW w:w="0" w:type="auto"/>
            <w:tcBorders>
              <w:top w:val="single" w:sz="4" w:space="0" w:color="auto"/>
              <w:left w:val="single" w:sz="4" w:space="0" w:color="auto"/>
              <w:right w:val="single" w:sz="4" w:space="0" w:color="auto"/>
            </w:tcBorders>
          </w:tcPr>
          <w:p w14:paraId="180F4D2E" w14:textId="672F228F" w:rsidR="000243E0" w:rsidRDefault="000243E0" w:rsidP="000243E0">
            <w:pPr>
              <w:jc w:val="both"/>
              <w:rPr>
                <w:rFonts w:ascii="Arial" w:hAnsi="Arial" w:cs="Arial"/>
                <w:szCs w:val="24"/>
              </w:rPr>
            </w:pPr>
            <w:r w:rsidRPr="00AF615E">
              <w:rPr>
                <w:rFonts w:ascii="Arial" w:eastAsia="Times New Roman" w:hAnsi="Arial" w:cs="Arial"/>
              </w:rPr>
              <w:t>Darbinis apšvietimas – ne mažiau kaip 4 vnt. LED darbinių žibintų kabinos priekyje (viršuje) ir 2 vnt. kabinos gale. Ne mažiau 4 vnt. LED darbinių žibintų ant strėlės.</w:t>
            </w:r>
          </w:p>
        </w:tc>
        <w:tc>
          <w:tcPr>
            <w:tcW w:w="0" w:type="auto"/>
            <w:vAlign w:val="center"/>
          </w:tcPr>
          <w:p w14:paraId="1E10AA71" w14:textId="6802153B"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00676488" w14:textId="08ACD5BE"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198860B8" w14:textId="6AB0AC3D"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4AFA3E0D" w14:textId="77777777" w:rsidTr="005279CC">
        <w:tc>
          <w:tcPr>
            <w:tcW w:w="0" w:type="auto"/>
            <w:vAlign w:val="center"/>
          </w:tcPr>
          <w:p w14:paraId="7C42FFCF" w14:textId="164DB559" w:rsidR="000243E0" w:rsidRDefault="000243E0" w:rsidP="000243E0">
            <w:pPr>
              <w:jc w:val="center"/>
              <w:rPr>
                <w:rFonts w:ascii="Arial" w:hAnsi="Arial" w:cs="Arial"/>
              </w:rPr>
            </w:pPr>
            <w:r w:rsidRPr="000B0338">
              <w:rPr>
                <w:rFonts w:ascii="Arial" w:hAnsi="Arial" w:cs="Arial"/>
              </w:rPr>
              <w:t>5.9.</w:t>
            </w:r>
          </w:p>
        </w:tc>
        <w:tc>
          <w:tcPr>
            <w:tcW w:w="0" w:type="auto"/>
            <w:tcBorders>
              <w:top w:val="single" w:sz="4" w:space="0" w:color="auto"/>
              <w:left w:val="single" w:sz="4" w:space="0" w:color="auto"/>
              <w:right w:val="single" w:sz="4" w:space="0" w:color="auto"/>
            </w:tcBorders>
          </w:tcPr>
          <w:p w14:paraId="315C98F8" w14:textId="3E32D24D" w:rsidR="000243E0" w:rsidRDefault="000243E0" w:rsidP="000243E0">
            <w:pPr>
              <w:jc w:val="both"/>
              <w:rPr>
                <w:rFonts w:ascii="Arial" w:hAnsi="Arial" w:cs="Arial"/>
                <w:szCs w:val="24"/>
              </w:rPr>
            </w:pPr>
            <w:r w:rsidRPr="00AF615E">
              <w:rPr>
                <w:rFonts w:ascii="Arial" w:eastAsia="Times New Roman" w:hAnsi="Arial" w:cs="Arial"/>
              </w:rPr>
              <w:t>Signalinis žibintas – oranžinės spalvos LED švyturėlis 1 vnt.</w:t>
            </w:r>
          </w:p>
        </w:tc>
        <w:tc>
          <w:tcPr>
            <w:tcW w:w="0" w:type="auto"/>
            <w:vAlign w:val="center"/>
          </w:tcPr>
          <w:p w14:paraId="486523CE" w14:textId="2D611064"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6B1B7B23" w14:textId="4FA3552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184FDDBC" w14:textId="5D37AC5B"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54E3D877" w14:textId="77777777" w:rsidTr="005279CC">
        <w:tc>
          <w:tcPr>
            <w:tcW w:w="0" w:type="auto"/>
            <w:vAlign w:val="center"/>
          </w:tcPr>
          <w:p w14:paraId="7A6C0FC2" w14:textId="3EBAABF0" w:rsidR="000243E0" w:rsidRDefault="000243E0" w:rsidP="000243E0">
            <w:pPr>
              <w:jc w:val="center"/>
              <w:rPr>
                <w:rFonts w:ascii="Arial" w:hAnsi="Arial" w:cs="Arial"/>
              </w:rPr>
            </w:pPr>
            <w:r w:rsidRPr="000B0338">
              <w:rPr>
                <w:rFonts w:ascii="Arial" w:hAnsi="Arial" w:cs="Arial"/>
              </w:rPr>
              <w:t>5.10.</w:t>
            </w:r>
          </w:p>
        </w:tc>
        <w:tc>
          <w:tcPr>
            <w:tcW w:w="0" w:type="auto"/>
            <w:tcBorders>
              <w:top w:val="single" w:sz="4" w:space="0" w:color="auto"/>
              <w:left w:val="single" w:sz="4" w:space="0" w:color="auto"/>
              <w:right w:val="single" w:sz="4" w:space="0" w:color="auto"/>
            </w:tcBorders>
          </w:tcPr>
          <w:p w14:paraId="1EA574F9" w14:textId="1A62F978" w:rsidR="000243E0" w:rsidRDefault="000243E0" w:rsidP="000243E0">
            <w:pPr>
              <w:jc w:val="both"/>
              <w:rPr>
                <w:rFonts w:ascii="Arial" w:hAnsi="Arial" w:cs="Arial"/>
                <w:szCs w:val="24"/>
              </w:rPr>
            </w:pPr>
            <w:r w:rsidRPr="00AF615E">
              <w:rPr>
                <w:rFonts w:ascii="Arial" w:eastAsia="Times New Roman" w:hAnsi="Arial" w:cs="Arial"/>
              </w:rPr>
              <w:t>Papildomas matomumas – galinės dalies ir dešiniojo šoninio vaizdo kameros su atvaizdavimu LCD monitoriuje kabinoje.</w:t>
            </w:r>
          </w:p>
        </w:tc>
        <w:tc>
          <w:tcPr>
            <w:tcW w:w="0" w:type="auto"/>
            <w:vAlign w:val="center"/>
          </w:tcPr>
          <w:p w14:paraId="4C8532B9" w14:textId="5A165F53"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2CF7BAE0" w14:textId="2753CF64"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36C8EAC8" w14:textId="5547F9CE"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0BDC8A89" w14:textId="77777777" w:rsidTr="005279CC">
        <w:tc>
          <w:tcPr>
            <w:tcW w:w="0" w:type="auto"/>
            <w:vAlign w:val="center"/>
          </w:tcPr>
          <w:p w14:paraId="4D66E44A" w14:textId="62093DEB" w:rsidR="000243E0" w:rsidRDefault="000243E0" w:rsidP="000243E0">
            <w:pPr>
              <w:jc w:val="center"/>
              <w:rPr>
                <w:rFonts w:ascii="Arial" w:hAnsi="Arial" w:cs="Arial"/>
              </w:rPr>
            </w:pPr>
            <w:r w:rsidRPr="000B0338">
              <w:rPr>
                <w:rFonts w:ascii="Arial" w:hAnsi="Arial" w:cs="Arial"/>
              </w:rPr>
              <w:t>5.11.</w:t>
            </w:r>
          </w:p>
        </w:tc>
        <w:tc>
          <w:tcPr>
            <w:tcW w:w="0" w:type="auto"/>
            <w:tcBorders>
              <w:top w:val="single" w:sz="4" w:space="0" w:color="auto"/>
              <w:left w:val="single" w:sz="4" w:space="0" w:color="auto"/>
              <w:right w:val="single" w:sz="4" w:space="0" w:color="auto"/>
            </w:tcBorders>
          </w:tcPr>
          <w:p w14:paraId="7F50D3EE" w14:textId="17994B99" w:rsidR="000243E0" w:rsidRDefault="000243E0" w:rsidP="000243E0">
            <w:pPr>
              <w:jc w:val="both"/>
              <w:rPr>
                <w:rFonts w:ascii="Arial" w:hAnsi="Arial" w:cs="Arial"/>
                <w:szCs w:val="24"/>
              </w:rPr>
            </w:pPr>
            <w:r w:rsidRPr="00AF615E">
              <w:rPr>
                <w:rFonts w:ascii="Arial" w:eastAsia="Times New Roman" w:hAnsi="Arial" w:cs="Arial"/>
              </w:rPr>
              <w:t>Apsauga nuo perkrovos – įspėjimo įtaisas kabinoje dėl perkrovos.</w:t>
            </w:r>
          </w:p>
        </w:tc>
        <w:tc>
          <w:tcPr>
            <w:tcW w:w="0" w:type="auto"/>
            <w:vAlign w:val="center"/>
          </w:tcPr>
          <w:p w14:paraId="5ADF44A0" w14:textId="38D57929"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42588F02" w14:textId="7095E1F9"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5A73143F" w14:textId="410B039F"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78DD10C4" w14:textId="77777777" w:rsidTr="005279CC">
        <w:tc>
          <w:tcPr>
            <w:tcW w:w="0" w:type="auto"/>
            <w:vAlign w:val="center"/>
          </w:tcPr>
          <w:p w14:paraId="4CD1276B" w14:textId="6EF5DD48" w:rsidR="000243E0" w:rsidRDefault="000243E0" w:rsidP="000243E0">
            <w:pPr>
              <w:jc w:val="center"/>
              <w:rPr>
                <w:rFonts w:ascii="Arial" w:hAnsi="Arial" w:cs="Arial"/>
              </w:rPr>
            </w:pPr>
            <w:r w:rsidRPr="000B0338">
              <w:rPr>
                <w:rFonts w:ascii="Arial" w:hAnsi="Arial" w:cs="Arial"/>
              </w:rPr>
              <w:t>5.12.</w:t>
            </w:r>
          </w:p>
        </w:tc>
        <w:tc>
          <w:tcPr>
            <w:tcW w:w="0" w:type="auto"/>
            <w:tcBorders>
              <w:top w:val="single" w:sz="4" w:space="0" w:color="auto"/>
              <w:left w:val="single" w:sz="4" w:space="0" w:color="auto"/>
              <w:right w:val="single" w:sz="4" w:space="0" w:color="auto"/>
            </w:tcBorders>
          </w:tcPr>
          <w:p w14:paraId="693715E7" w14:textId="77777777" w:rsidR="000243E0" w:rsidRPr="00AF615E" w:rsidRDefault="000243E0" w:rsidP="000243E0">
            <w:pPr>
              <w:jc w:val="both"/>
              <w:rPr>
                <w:rFonts w:ascii="Arial" w:eastAsia="Times New Roman" w:hAnsi="Arial" w:cs="Arial"/>
              </w:rPr>
            </w:pPr>
            <w:r w:rsidRPr="00AF615E">
              <w:rPr>
                <w:rFonts w:ascii="Arial" w:eastAsia="Times New Roman" w:hAnsi="Arial" w:cs="Arial"/>
              </w:rPr>
              <w:t>Kompiuterinė gedimų informavimo, diagnostikos ir operatoriaus informacinė sistema, prietaisų ekrane pateikianti ne mažiau kaip šią informaciją:</w:t>
            </w:r>
          </w:p>
          <w:p w14:paraId="01503DC7" w14:textId="77777777" w:rsidR="000243E0" w:rsidRPr="00AF615E" w:rsidRDefault="000243E0" w:rsidP="000243E0">
            <w:pPr>
              <w:pStyle w:val="Sraopastraipa"/>
              <w:numPr>
                <w:ilvl w:val="0"/>
                <w:numId w:val="3"/>
              </w:numPr>
              <w:ind w:left="509"/>
              <w:jc w:val="both"/>
              <w:rPr>
                <w:rFonts w:ascii="Arial" w:eastAsia="Times New Roman" w:hAnsi="Arial" w:cs="Arial"/>
              </w:rPr>
            </w:pPr>
            <w:r w:rsidRPr="00AF615E">
              <w:rPr>
                <w:rFonts w:ascii="Arial" w:eastAsia="Times New Roman" w:hAnsi="Arial" w:cs="Arial"/>
              </w:rPr>
              <w:t>sumines degalų sąnaudas nuo eksploatacijos pradžios;</w:t>
            </w:r>
          </w:p>
          <w:p w14:paraId="7E5E9C42" w14:textId="77777777" w:rsidR="000243E0" w:rsidRPr="00AF615E" w:rsidRDefault="000243E0" w:rsidP="000243E0">
            <w:pPr>
              <w:pStyle w:val="Sraopastraipa"/>
              <w:numPr>
                <w:ilvl w:val="0"/>
                <w:numId w:val="3"/>
              </w:numPr>
              <w:ind w:left="509"/>
              <w:jc w:val="both"/>
              <w:rPr>
                <w:rFonts w:ascii="Arial" w:eastAsia="Times New Roman" w:hAnsi="Arial" w:cs="Arial"/>
              </w:rPr>
            </w:pPr>
            <w:r w:rsidRPr="00AF615E">
              <w:rPr>
                <w:rFonts w:ascii="Arial" w:eastAsia="Times New Roman" w:hAnsi="Arial" w:cs="Arial"/>
              </w:rPr>
              <w:t>gedimus/sutrikimus (gedimų kodus);</w:t>
            </w:r>
          </w:p>
          <w:p w14:paraId="0E9D8D30" w14:textId="77777777" w:rsidR="000243E0" w:rsidRPr="00AF615E" w:rsidRDefault="000243E0" w:rsidP="000243E0">
            <w:pPr>
              <w:pStyle w:val="Sraopastraipa"/>
              <w:numPr>
                <w:ilvl w:val="0"/>
                <w:numId w:val="3"/>
              </w:numPr>
              <w:ind w:left="509"/>
              <w:jc w:val="both"/>
              <w:rPr>
                <w:rFonts w:ascii="Arial" w:eastAsia="Times New Roman" w:hAnsi="Arial" w:cs="Arial"/>
              </w:rPr>
            </w:pPr>
            <w:r w:rsidRPr="00AF615E">
              <w:rPr>
                <w:rFonts w:ascii="Arial" w:eastAsia="Times New Roman" w:hAnsi="Arial" w:cs="Arial"/>
              </w:rPr>
              <w:t>informaciją apie variklio temperatūrą;</w:t>
            </w:r>
          </w:p>
          <w:p w14:paraId="4D3E172B" w14:textId="77777777" w:rsidR="000243E0" w:rsidRPr="00AF615E" w:rsidRDefault="000243E0" w:rsidP="000243E0">
            <w:pPr>
              <w:pStyle w:val="Sraopastraipa"/>
              <w:numPr>
                <w:ilvl w:val="0"/>
                <w:numId w:val="3"/>
              </w:numPr>
              <w:ind w:left="509"/>
              <w:jc w:val="both"/>
              <w:rPr>
                <w:rFonts w:ascii="Arial" w:eastAsia="Times New Roman" w:hAnsi="Arial" w:cs="Arial"/>
              </w:rPr>
            </w:pPr>
            <w:r w:rsidRPr="00AF615E">
              <w:rPr>
                <w:rFonts w:ascii="Arial" w:eastAsia="Times New Roman" w:hAnsi="Arial" w:cs="Arial"/>
              </w:rPr>
              <w:t>informaciją apie variklio tepalo slėgį;</w:t>
            </w:r>
          </w:p>
          <w:p w14:paraId="620BB751" w14:textId="77777777" w:rsidR="000243E0" w:rsidRPr="00AF615E" w:rsidRDefault="000243E0" w:rsidP="000243E0">
            <w:pPr>
              <w:pStyle w:val="Sraopastraipa"/>
              <w:numPr>
                <w:ilvl w:val="0"/>
                <w:numId w:val="3"/>
              </w:numPr>
              <w:ind w:left="509"/>
              <w:jc w:val="both"/>
              <w:rPr>
                <w:rFonts w:ascii="Arial" w:eastAsia="Times New Roman" w:hAnsi="Arial" w:cs="Arial"/>
              </w:rPr>
            </w:pPr>
            <w:r w:rsidRPr="00AF615E">
              <w:rPr>
                <w:rFonts w:ascii="Arial" w:eastAsia="Times New Roman" w:hAnsi="Arial" w:cs="Arial"/>
              </w:rPr>
              <w:t>informaciją apie degalų kiekį bake;</w:t>
            </w:r>
          </w:p>
          <w:p w14:paraId="76849170" w14:textId="77777777" w:rsidR="000243E0" w:rsidRPr="00AF615E" w:rsidRDefault="000243E0" w:rsidP="000243E0">
            <w:pPr>
              <w:pStyle w:val="Sraopastraipa"/>
              <w:numPr>
                <w:ilvl w:val="0"/>
                <w:numId w:val="3"/>
              </w:numPr>
              <w:ind w:left="509"/>
              <w:jc w:val="both"/>
              <w:rPr>
                <w:rFonts w:ascii="Arial" w:eastAsia="Times New Roman" w:hAnsi="Arial" w:cs="Arial"/>
              </w:rPr>
            </w:pPr>
            <w:r w:rsidRPr="00AF615E">
              <w:rPr>
                <w:rFonts w:ascii="Arial" w:eastAsia="Times New Roman" w:hAnsi="Arial" w:cs="Arial"/>
              </w:rPr>
              <w:t>informaciją apie per mažą aušinimo skysčio kiekį;</w:t>
            </w:r>
          </w:p>
          <w:p w14:paraId="0EE223BE" w14:textId="56CC6EEC" w:rsidR="000243E0" w:rsidRDefault="000243E0" w:rsidP="000243E0">
            <w:pPr>
              <w:jc w:val="both"/>
              <w:rPr>
                <w:rFonts w:ascii="Arial" w:hAnsi="Arial" w:cs="Arial"/>
                <w:szCs w:val="24"/>
              </w:rPr>
            </w:pPr>
            <w:r w:rsidRPr="00AF615E">
              <w:rPr>
                <w:rFonts w:ascii="Arial" w:eastAsia="Times New Roman" w:hAnsi="Arial" w:cs="Arial"/>
              </w:rPr>
              <w:t>informaciją apie variklio darbo valandas.</w:t>
            </w:r>
          </w:p>
        </w:tc>
        <w:tc>
          <w:tcPr>
            <w:tcW w:w="0" w:type="auto"/>
            <w:vAlign w:val="center"/>
          </w:tcPr>
          <w:p w14:paraId="1481EAC5" w14:textId="49F3364A" w:rsidR="000243E0" w:rsidRPr="00DA57DF"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57184AA0" w14:textId="127685CF"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59F3CBC4" w14:textId="67F81044"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7F0E93DC" w14:textId="77777777" w:rsidTr="005279CC">
        <w:tc>
          <w:tcPr>
            <w:tcW w:w="0" w:type="auto"/>
            <w:vAlign w:val="center"/>
          </w:tcPr>
          <w:p w14:paraId="0336BA04" w14:textId="7BC829AC" w:rsidR="000243E0" w:rsidRPr="00716738" w:rsidRDefault="000243E0" w:rsidP="000243E0">
            <w:pPr>
              <w:jc w:val="center"/>
              <w:rPr>
                <w:rFonts w:ascii="Arial" w:eastAsia="Times New Roman" w:hAnsi="Arial" w:cs="Arial"/>
                <w:lang w:eastAsia="ar-SA"/>
              </w:rPr>
            </w:pPr>
            <w:r w:rsidRPr="000B0338">
              <w:rPr>
                <w:rFonts w:ascii="Arial" w:hAnsi="Arial" w:cs="Arial"/>
              </w:rPr>
              <w:t>5.13.</w:t>
            </w:r>
          </w:p>
        </w:tc>
        <w:tc>
          <w:tcPr>
            <w:tcW w:w="0" w:type="auto"/>
            <w:tcBorders>
              <w:top w:val="single" w:sz="4" w:space="0" w:color="auto"/>
              <w:left w:val="single" w:sz="4" w:space="0" w:color="auto"/>
              <w:right w:val="single" w:sz="4" w:space="0" w:color="auto"/>
            </w:tcBorders>
          </w:tcPr>
          <w:p w14:paraId="658AE3DF" w14:textId="48F3B8CD" w:rsidR="000243E0" w:rsidRDefault="000243E0" w:rsidP="000243E0">
            <w:pPr>
              <w:jc w:val="both"/>
              <w:rPr>
                <w:rFonts w:ascii="Arial" w:hAnsi="Arial" w:cs="Arial"/>
                <w:szCs w:val="24"/>
              </w:rPr>
            </w:pPr>
            <w:r w:rsidRPr="00AF615E">
              <w:rPr>
                <w:rFonts w:ascii="Arial" w:eastAsia="Times New Roman" w:hAnsi="Arial" w:cs="Arial"/>
              </w:rPr>
              <w:t>Degalų užpylimo siurblys – elektrinis degalų papildymo siurblys su automatiniais sustabdymo vožtuvu.</w:t>
            </w:r>
          </w:p>
        </w:tc>
        <w:tc>
          <w:tcPr>
            <w:tcW w:w="0" w:type="auto"/>
            <w:vAlign w:val="center"/>
          </w:tcPr>
          <w:p w14:paraId="1C54D99A" w14:textId="3CB70FFC" w:rsidR="000243E0"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7E2CAF86" w14:textId="55ED1255"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1356ABEE" w14:textId="02E53447"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5DCF7B5A" w14:textId="77777777" w:rsidTr="005279CC">
        <w:tc>
          <w:tcPr>
            <w:tcW w:w="0" w:type="auto"/>
            <w:vAlign w:val="center"/>
          </w:tcPr>
          <w:p w14:paraId="4A5917E4" w14:textId="28BC1FFA" w:rsidR="000243E0" w:rsidRPr="000B0338" w:rsidRDefault="000243E0" w:rsidP="000243E0">
            <w:pPr>
              <w:jc w:val="center"/>
              <w:rPr>
                <w:rFonts w:ascii="Arial" w:hAnsi="Arial" w:cs="Arial"/>
              </w:rPr>
            </w:pPr>
            <w:r w:rsidRPr="000B0338">
              <w:rPr>
                <w:rFonts w:ascii="Arial" w:hAnsi="Arial" w:cs="Arial"/>
                <w:b/>
                <w:bCs/>
              </w:rPr>
              <w:t>6.</w:t>
            </w:r>
          </w:p>
        </w:tc>
        <w:tc>
          <w:tcPr>
            <w:tcW w:w="0" w:type="auto"/>
            <w:gridSpan w:val="4"/>
          </w:tcPr>
          <w:p w14:paraId="47493051" w14:textId="377094FF" w:rsidR="000243E0" w:rsidRPr="002241BE" w:rsidRDefault="000243E0" w:rsidP="000243E0">
            <w:pPr>
              <w:rPr>
                <w:rFonts w:ascii="Arial" w:hAnsi="Arial" w:cs="Arial"/>
                <w:i/>
                <w:iCs/>
                <w:color w:val="FF0000"/>
              </w:rPr>
            </w:pPr>
            <w:r w:rsidRPr="000B0338">
              <w:rPr>
                <w:rFonts w:ascii="Arial" w:hAnsi="Arial" w:cs="Arial"/>
                <w:b/>
                <w:bCs/>
              </w:rPr>
              <w:t>Ekskavatoriaus strėlė, kaušas:</w:t>
            </w:r>
          </w:p>
        </w:tc>
      </w:tr>
      <w:tr w:rsidR="000243E0" w:rsidRPr="00441540" w14:paraId="5198381F" w14:textId="77777777" w:rsidTr="005279CC">
        <w:tc>
          <w:tcPr>
            <w:tcW w:w="0" w:type="auto"/>
            <w:vAlign w:val="center"/>
          </w:tcPr>
          <w:p w14:paraId="11CB8B46" w14:textId="6E6F8AEB" w:rsidR="000243E0" w:rsidRPr="000B0338" w:rsidRDefault="000243E0" w:rsidP="000243E0">
            <w:pPr>
              <w:jc w:val="center"/>
              <w:rPr>
                <w:rFonts w:ascii="Arial" w:hAnsi="Arial" w:cs="Arial"/>
              </w:rPr>
            </w:pPr>
            <w:r w:rsidRPr="00F96A72">
              <w:rPr>
                <w:rFonts w:ascii="Arial" w:hAnsi="Arial" w:cs="Arial"/>
              </w:rPr>
              <w:t>6.1.</w:t>
            </w:r>
          </w:p>
        </w:tc>
        <w:tc>
          <w:tcPr>
            <w:tcW w:w="0" w:type="auto"/>
            <w:tcBorders>
              <w:top w:val="single" w:sz="4" w:space="0" w:color="auto"/>
              <w:left w:val="single" w:sz="4" w:space="0" w:color="auto"/>
              <w:right w:val="single" w:sz="4" w:space="0" w:color="auto"/>
            </w:tcBorders>
          </w:tcPr>
          <w:p w14:paraId="48AAC70F" w14:textId="48313AB4" w:rsidR="000243E0" w:rsidRPr="00AF615E" w:rsidRDefault="000243E0" w:rsidP="000243E0">
            <w:pPr>
              <w:jc w:val="both"/>
              <w:rPr>
                <w:rFonts w:ascii="Arial" w:eastAsia="Times New Roman" w:hAnsi="Arial" w:cs="Arial"/>
              </w:rPr>
            </w:pPr>
            <w:r w:rsidRPr="00F96A72">
              <w:rPr>
                <w:rFonts w:ascii="Arial" w:eastAsia="Times New Roman" w:hAnsi="Arial" w:cs="Arial"/>
              </w:rPr>
              <w:t>Konstrukcija – sudaryta iš strėlės („boom“) ir kasimo rankos („arm“), 360° sukamojo rotoriaus, kaušo.</w:t>
            </w:r>
          </w:p>
        </w:tc>
        <w:tc>
          <w:tcPr>
            <w:tcW w:w="0" w:type="auto"/>
            <w:vAlign w:val="center"/>
          </w:tcPr>
          <w:p w14:paraId="5AA360FD" w14:textId="364E7605" w:rsidR="000243E0"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48CCC23F" w14:textId="7B127C4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7244B9C9" w14:textId="0F3771B0"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4498E3FC" w14:textId="77777777" w:rsidTr="005279CC">
        <w:tc>
          <w:tcPr>
            <w:tcW w:w="0" w:type="auto"/>
            <w:vAlign w:val="center"/>
          </w:tcPr>
          <w:p w14:paraId="57A20B98" w14:textId="23A5E36F" w:rsidR="000243E0" w:rsidRPr="000B0338" w:rsidRDefault="000243E0" w:rsidP="000243E0">
            <w:pPr>
              <w:jc w:val="center"/>
              <w:rPr>
                <w:rFonts w:ascii="Arial" w:hAnsi="Arial" w:cs="Arial"/>
              </w:rPr>
            </w:pPr>
            <w:r w:rsidRPr="00F96A72">
              <w:rPr>
                <w:rFonts w:ascii="Arial" w:hAnsi="Arial" w:cs="Arial"/>
              </w:rPr>
              <w:t>6.2.</w:t>
            </w:r>
          </w:p>
        </w:tc>
        <w:tc>
          <w:tcPr>
            <w:tcW w:w="0" w:type="auto"/>
            <w:tcBorders>
              <w:top w:val="single" w:sz="4" w:space="0" w:color="auto"/>
              <w:left w:val="single" w:sz="4" w:space="0" w:color="auto"/>
              <w:right w:val="single" w:sz="4" w:space="0" w:color="auto"/>
            </w:tcBorders>
          </w:tcPr>
          <w:p w14:paraId="7EA3A5F9" w14:textId="2E12DD36" w:rsidR="000243E0" w:rsidRPr="00AF615E" w:rsidRDefault="000243E0" w:rsidP="000243E0">
            <w:pPr>
              <w:jc w:val="both"/>
              <w:rPr>
                <w:rFonts w:ascii="Arial" w:eastAsia="Times New Roman" w:hAnsi="Arial" w:cs="Arial"/>
              </w:rPr>
            </w:pPr>
            <w:r w:rsidRPr="00F96A72">
              <w:rPr>
                <w:rFonts w:ascii="Arial" w:eastAsia="Times New Roman" w:hAnsi="Arial" w:cs="Arial"/>
              </w:rPr>
              <w:t>Kasimo gylis – kasimo gylis (su standartiniu kasimo kaušu be 360° sukamoj rotoriaus) 5600 mm.</w:t>
            </w:r>
          </w:p>
        </w:tc>
        <w:tc>
          <w:tcPr>
            <w:tcW w:w="0" w:type="auto"/>
            <w:vAlign w:val="center"/>
          </w:tcPr>
          <w:p w14:paraId="672346E7" w14:textId="496667C5" w:rsidR="000243E0"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4F63F916" w14:textId="78A7DC3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4957B3C8" w14:textId="5AB8EAA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2D9B6BB" w14:textId="77777777" w:rsidTr="005279CC">
        <w:tc>
          <w:tcPr>
            <w:tcW w:w="0" w:type="auto"/>
            <w:vAlign w:val="center"/>
          </w:tcPr>
          <w:p w14:paraId="4A54A66B" w14:textId="24BD29D3" w:rsidR="000243E0" w:rsidRPr="000B0338" w:rsidRDefault="000243E0" w:rsidP="000243E0">
            <w:pPr>
              <w:jc w:val="center"/>
              <w:rPr>
                <w:rFonts w:ascii="Arial" w:hAnsi="Arial" w:cs="Arial"/>
              </w:rPr>
            </w:pPr>
            <w:r w:rsidRPr="00F96A72">
              <w:rPr>
                <w:rFonts w:ascii="Arial" w:hAnsi="Arial" w:cs="Arial"/>
              </w:rPr>
              <w:t>6.3.</w:t>
            </w:r>
          </w:p>
        </w:tc>
        <w:tc>
          <w:tcPr>
            <w:tcW w:w="0" w:type="auto"/>
            <w:tcBorders>
              <w:top w:val="single" w:sz="4" w:space="0" w:color="auto"/>
              <w:left w:val="single" w:sz="4" w:space="0" w:color="auto"/>
              <w:right w:val="single" w:sz="4" w:space="0" w:color="auto"/>
            </w:tcBorders>
          </w:tcPr>
          <w:p w14:paraId="2C812CBE" w14:textId="07FA48E4" w:rsidR="000243E0" w:rsidRPr="00AF615E" w:rsidRDefault="000243E0" w:rsidP="000243E0">
            <w:pPr>
              <w:jc w:val="both"/>
              <w:rPr>
                <w:rFonts w:ascii="Arial" w:eastAsia="Times New Roman" w:hAnsi="Arial" w:cs="Arial"/>
              </w:rPr>
            </w:pPr>
            <w:r w:rsidRPr="00F96A72">
              <w:rPr>
                <w:rFonts w:ascii="Arial" w:eastAsia="Times New Roman" w:hAnsi="Arial" w:cs="Arial"/>
              </w:rPr>
              <w:t>Kasimo siekis – kasimo siekis ties žemės paviršiumi (su standartiniu kasimo kaušu, be 360° sukamojo rotoriaus) 5900 mm.</w:t>
            </w:r>
          </w:p>
        </w:tc>
        <w:tc>
          <w:tcPr>
            <w:tcW w:w="0" w:type="auto"/>
            <w:vAlign w:val="center"/>
          </w:tcPr>
          <w:p w14:paraId="729E2EA4" w14:textId="695920D8" w:rsidR="000243E0"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39703D91" w14:textId="1B4DDD8E"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21F6C469" w14:textId="15395752"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254CEDFA" w14:textId="77777777" w:rsidTr="005279CC">
        <w:tc>
          <w:tcPr>
            <w:tcW w:w="0" w:type="auto"/>
            <w:vAlign w:val="center"/>
          </w:tcPr>
          <w:p w14:paraId="68896C75" w14:textId="27CB0003" w:rsidR="000243E0" w:rsidRPr="000B0338" w:rsidRDefault="000243E0" w:rsidP="000243E0">
            <w:pPr>
              <w:jc w:val="center"/>
              <w:rPr>
                <w:rFonts w:ascii="Arial" w:hAnsi="Arial" w:cs="Arial"/>
              </w:rPr>
            </w:pPr>
            <w:r w:rsidRPr="00F96A72">
              <w:rPr>
                <w:rFonts w:ascii="Arial" w:hAnsi="Arial" w:cs="Arial"/>
              </w:rPr>
              <w:t>6.5</w:t>
            </w:r>
          </w:p>
        </w:tc>
        <w:tc>
          <w:tcPr>
            <w:tcW w:w="0" w:type="auto"/>
            <w:tcBorders>
              <w:top w:val="single" w:sz="4" w:space="0" w:color="auto"/>
              <w:left w:val="single" w:sz="4" w:space="0" w:color="auto"/>
              <w:right w:val="single" w:sz="4" w:space="0" w:color="auto"/>
            </w:tcBorders>
          </w:tcPr>
          <w:p w14:paraId="7B12B56B" w14:textId="31CC3ADF" w:rsidR="000243E0" w:rsidRPr="00AF615E" w:rsidRDefault="000243E0" w:rsidP="000243E0">
            <w:pPr>
              <w:jc w:val="both"/>
              <w:rPr>
                <w:rFonts w:ascii="Arial" w:eastAsia="Times New Roman" w:hAnsi="Arial" w:cs="Arial"/>
              </w:rPr>
            </w:pPr>
            <w:r w:rsidRPr="00F96A72">
              <w:rPr>
                <w:rFonts w:ascii="Arial" w:hAnsi="Arial" w:cs="Arial"/>
              </w:rPr>
              <w:t>Kaušo kasimo galia – kaušo plėšimo jėga ne mažiau 90 kN.</w:t>
            </w:r>
          </w:p>
        </w:tc>
        <w:tc>
          <w:tcPr>
            <w:tcW w:w="0" w:type="auto"/>
            <w:vAlign w:val="center"/>
          </w:tcPr>
          <w:p w14:paraId="17C6BFD0" w14:textId="13D9368B" w:rsidR="000243E0"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3EB93E71" w14:textId="0F0E29DF"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639D5183" w14:textId="2D690C6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34F88266" w14:textId="77777777" w:rsidTr="005279CC">
        <w:tc>
          <w:tcPr>
            <w:tcW w:w="0" w:type="auto"/>
            <w:vAlign w:val="center"/>
          </w:tcPr>
          <w:p w14:paraId="6CC33D89" w14:textId="02FB574E" w:rsidR="000243E0" w:rsidRPr="000B0338" w:rsidRDefault="000243E0" w:rsidP="000243E0">
            <w:pPr>
              <w:jc w:val="center"/>
              <w:rPr>
                <w:rFonts w:ascii="Arial" w:hAnsi="Arial" w:cs="Arial"/>
              </w:rPr>
            </w:pPr>
            <w:r w:rsidRPr="00F96A72">
              <w:rPr>
                <w:rFonts w:ascii="Arial" w:hAnsi="Arial" w:cs="Arial"/>
              </w:rPr>
              <w:t>6.6</w:t>
            </w:r>
          </w:p>
        </w:tc>
        <w:tc>
          <w:tcPr>
            <w:tcW w:w="0" w:type="auto"/>
            <w:tcBorders>
              <w:top w:val="single" w:sz="4" w:space="0" w:color="auto"/>
              <w:left w:val="single" w:sz="4" w:space="0" w:color="auto"/>
              <w:right w:val="single" w:sz="4" w:space="0" w:color="auto"/>
            </w:tcBorders>
          </w:tcPr>
          <w:p w14:paraId="191C9447" w14:textId="7F50FA16" w:rsidR="000243E0" w:rsidRPr="00AF615E" w:rsidRDefault="000243E0" w:rsidP="000243E0">
            <w:pPr>
              <w:jc w:val="both"/>
              <w:rPr>
                <w:rFonts w:ascii="Arial" w:eastAsia="Times New Roman" w:hAnsi="Arial" w:cs="Arial"/>
              </w:rPr>
            </w:pPr>
            <w:r w:rsidRPr="00F96A72">
              <w:rPr>
                <w:rFonts w:ascii="Arial" w:hAnsi="Arial" w:cs="Arial"/>
              </w:rPr>
              <w:t>Strėlės kėlimo galia – strėlės plėšimo (kėlimo) jėga ne mažiau 70 kN.</w:t>
            </w:r>
          </w:p>
        </w:tc>
        <w:tc>
          <w:tcPr>
            <w:tcW w:w="0" w:type="auto"/>
            <w:vAlign w:val="center"/>
          </w:tcPr>
          <w:p w14:paraId="787123A8" w14:textId="7C0E9D7C" w:rsidR="000243E0"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2771E941" w14:textId="57BC9734"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580E3AF4" w14:textId="79019B26"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6F08B961" w14:textId="77777777" w:rsidTr="005279CC">
        <w:tc>
          <w:tcPr>
            <w:tcW w:w="0" w:type="auto"/>
            <w:vAlign w:val="center"/>
          </w:tcPr>
          <w:p w14:paraId="2EC0C1B6" w14:textId="60972B62" w:rsidR="000243E0" w:rsidRPr="000B0338" w:rsidRDefault="000243E0" w:rsidP="000243E0">
            <w:pPr>
              <w:jc w:val="center"/>
              <w:rPr>
                <w:rFonts w:ascii="Arial" w:hAnsi="Arial" w:cs="Arial"/>
              </w:rPr>
            </w:pPr>
            <w:r w:rsidRPr="00F96A72">
              <w:rPr>
                <w:rFonts w:ascii="Arial" w:hAnsi="Arial" w:cs="Arial"/>
              </w:rPr>
              <w:t>6.7</w:t>
            </w:r>
          </w:p>
        </w:tc>
        <w:tc>
          <w:tcPr>
            <w:tcW w:w="0" w:type="auto"/>
            <w:tcBorders>
              <w:top w:val="single" w:sz="4" w:space="0" w:color="auto"/>
              <w:left w:val="single" w:sz="4" w:space="0" w:color="auto"/>
              <w:right w:val="single" w:sz="4" w:space="0" w:color="auto"/>
            </w:tcBorders>
          </w:tcPr>
          <w:p w14:paraId="33D41E03" w14:textId="22683614" w:rsidR="000243E0" w:rsidRPr="00AF615E" w:rsidRDefault="000243E0" w:rsidP="000243E0">
            <w:pPr>
              <w:jc w:val="both"/>
              <w:rPr>
                <w:rFonts w:ascii="Arial" w:eastAsia="Times New Roman" w:hAnsi="Arial" w:cs="Arial"/>
              </w:rPr>
            </w:pPr>
            <w:r w:rsidRPr="00F96A72">
              <w:rPr>
                <w:rFonts w:ascii="Arial" w:hAnsi="Arial" w:cs="Arial"/>
              </w:rPr>
              <w:t>Traukos jėga – maksimali važiavimo traukos jėga ne mažiau 120 kN.</w:t>
            </w:r>
          </w:p>
        </w:tc>
        <w:tc>
          <w:tcPr>
            <w:tcW w:w="0" w:type="auto"/>
            <w:vAlign w:val="center"/>
          </w:tcPr>
          <w:p w14:paraId="6B903596" w14:textId="583810FC" w:rsidR="000243E0"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1664B18B" w14:textId="79F06FC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2FFBEEE6" w14:textId="17FD3C80"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0DC8479B" w14:textId="77777777" w:rsidTr="005279CC">
        <w:tc>
          <w:tcPr>
            <w:tcW w:w="0" w:type="auto"/>
            <w:vAlign w:val="center"/>
          </w:tcPr>
          <w:p w14:paraId="27A70543" w14:textId="12EF7130" w:rsidR="000243E0" w:rsidRPr="000B0338" w:rsidRDefault="000243E0" w:rsidP="000243E0">
            <w:pPr>
              <w:jc w:val="center"/>
              <w:rPr>
                <w:rFonts w:ascii="Arial" w:hAnsi="Arial" w:cs="Arial"/>
              </w:rPr>
            </w:pPr>
            <w:r w:rsidRPr="00F96A72">
              <w:rPr>
                <w:rFonts w:ascii="Arial" w:hAnsi="Arial" w:cs="Arial"/>
                <w:b/>
                <w:bCs/>
              </w:rPr>
              <w:t>7.</w:t>
            </w:r>
          </w:p>
        </w:tc>
        <w:tc>
          <w:tcPr>
            <w:tcW w:w="0" w:type="auto"/>
            <w:gridSpan w:val="4"/>
            <w:tcBorders>
              <w:top w:val="single" w:sz="4" w:space="0" w:color="auto"/>
              <w:left w:val="single" w:sz="4" w:space="0" w:color="auto"/>
            </w:tcBorders>
          </w:tcPr>
          <w:p w14:paraId="65D3EA16" w14:textId="7664CDA3" w:rsidR="000243E0" w:rsidRPr="002241BE" w:rsidRDefault="000243E0" w:rsidP="000243E0">
            <w:pPr>
              <w:rPr>
                <w:rFonts w:ascii="Arial" w:hAnsi="Arial" w:cs="Arial"/>
                <w:i/>
                <w:iCs/>
                <w:color w:val="FF0000"/>
              </w:rPr>
            </w:pPr>
            <w:r w:rsidRPr="00F96A72">
              <w:rPr>
                <w:rFonts w:ascii="Arial" w:eastAsia="Times New Roman" w:hAnsi="Arial" w:cs="Arial"/>
                <w:b/>
                <w:bCs/>
              </w:rPr>
              <w:t>Medžių karpymo žirklės:</w:t>
            </w:r>
          </w:p>
        </w:tc>
      </w:tr>
      <w:tr w:rsidR="000243E0" w:rsidRPr="00441540" w14:paraId="55F0C7DD" w14:textId="77777777" w:rsidTr="005279CC">
        <w:tc>
          <w:tcPr>
            <w:tcW w:w="0" w:type="auto"/>
            <w:vAlign w:val="center"/>
          </w:tcPr>
          <w:p w14:paraId="4ADA2CB1" w14:textId="5B3252B6" w:rsidR="000243E0" w:rsidRPr="000B0338" w:rsidRDefault="000243E0" w:rsidP="000243E0">
            <w:pPr>
              <w:jc w:val="center"/>
              <w:rPr>
                <w:rFonts w:ascii="Arial" w:hAnsi="Arial" w:cs="Arial"/>
              </w:rPr>
            </w:pPr>
            <w:r w:rsidRPr="00F96A72">
              <w:rPr>
                <w:rFonts w:ascii="Arial" w:hAnsi="Arial" w:cs="Arial"/>
              </w:rPr>
              <w:t>7.1</w:t>
            </w:r>
          </w:p>
        </w:tc>
        <w:tc>
          <w:tcPr>
            <w:tcW w:w="0" w:type="auto"/>
            <w:tcBorders>
              <w:top w:val="single" w:sz="4" w:space="0" w:color="auto"/>
              <w:left w:val="single" w:sz="4" w:space="0" w:color="auto"/>
              <w:right w:val="single" w:sz="4" w:space="0" w:color="auto"/>
            </w:tcBorders>
          </w:tcPr>
          <w:p w14:paraId="2EF16163" w14:textId="349BE71C" w:rsidR="000243E0" w:rsidRPr="00AF615E" w:rsidRDefault="000243E0" w:rsidP="000243E0">
            <w:pPr>
              <w:jc w:val="both"/>
              <w:rPr>
                <w:rFonts w:ascii="Arial" w:eastAsia="Times New Roman" w:hAnsi="Arial" w:cs="Arial"/>
              </w:rPr>
            </w:pPr>
            <w:r w:rsidRPr="00F96A72">
              <w:rPr>
                <w:rFonts w:ascii="Arial" w:eastAsia="Times New Roman" w:hAnsi="Arial" w:cs="Arial"/>
              </w:rPr>
              <w:t>Ekskavatorius (jo strėlė, hidraulinė sistema ir konstrukcija) turi būti pritaikytas darbui su „KX-280 Tree Shears“ karpymo žirklėmis.</w:t>
            </w:r>
          </w:p>
        </w:tc>
        <w:tc>
          <w:tcPr>
            <w:tcW w:w="0" w:type="auto"/>
            <w:vAlign w:val="center"/>
          </w:tcPr>
          <w:p w14:paraId="7D31D9B2" w14:textId="67020D3C" w:rsidR="000243E0"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7C796D7C" w14:textId="54C29A3A"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596A1692" w14:textId="48A37E55"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778088F1" w14:textId="77777777" w:rsidTr="005279CC">
        <w:tc>
          <w:tcPr>
            <w:tcW w:w="0" w:type="auto"/>
            <w:vAlign w:val="center"/>
          </w:tcPr>
          <w:p w14:paraId="1D642722" w14:textId="37B24EB9" w:rsidR="000243E0" w:rsidRPr="000B0338" w:rsidRDefault="000243E0" w:rsidP="000243E0">
            <w:pPr>
              <w:jc w:val="center"/>
              <w:rPr>
                <w:rFonts w:ascii="Arial" w:hAnsi="Arial" w:cs="Arial"/>
              </w:rPr>
            </w:pPr>
            <w:r w:rsidRPr="00F96A72">
              <w:rPr>
                <w:rFonts w:ascii="Arial" w:hAnsi="Arial" w:cs="Arial"/>
                <w:b/>
                <w:bCs/>
              </w:rPr>
              <w:lastRenderedPageBreak/>
              <w:t>8.</w:t>
            </w:r>
          </w:p>
        </w:tc>
        <w:tc>
          <w:tcPr>
            <w:tcW w:w="0" w:type="auto"/>
            <w:gridSpan w:val="4"/>
          </w:tcPr>
          <w:p w14:paraId="5E9E3C6A" w14:textId="031C7AA3" w:rsidR="000243E0" w:rsidRPr="002241BE" w:rsidRDefault="000243E0" w:rsidP="000243E0">
            <w:pPr>
              <w:rPr>
                <w:rFonts w:ascii="Arial" w:hAnsi="Arial" w:cs="Arial"/>
                <w:i/>
                <w:iCs/>
                <w:color w:val="FF0000"/>
              </w:rPr>
            </w:pPr>
            <w:r w:rsidRPr="00F96A72">
              <w:rPr>
                <w:rFonts w:ascii="Arial" w:eastAsia="Times New Roman" w:hAnsi="Arial" w:cs="Arial"/>
                <w:b/>
                <w:bCs/>
              </w:rPr>
              <w:t>Kasimo kaušas:</w:t>
            </w:r>
          </w:p>
        </w:tc>
      </w:tr>
      <w:tr w:rsidR="000243E0" w:rsidRPr="00441540" w14:paraId="1EC39E70" w14:textId="77777777" w:rsidTr="005279CC">
        <w:tc>
          <w:tcPr>
            <w:tcW w:w="0" w:type="auto"/>
            <w:vAlign w:val="center"/>
          </w:tcPr>
          <w:p w14:paraId="14BA5A8D" w14:textId="0F6700B5" w:rsidR="000243E0" w:rsidRPr="000B0338" w:rsidRDefault="000243E0" w:rsidP="000243E0">
            <w:pPr>
              <w:jc w:val="center"/>
              <w:rPr>
                <w:rFonts w:ascii="Arial" w:hAnsi="Arial" w:cs="Arial"/>
              </w:rPr>
            </w:pPr>
            <w:r>
              <w:rPr>
                <w:rFonts w:ascii="Arial" w:hAnsi="Arial" w:cs="Arial"/>
              </w:rPr>
              <w:t>8</w:t>
            </w:r>
            <w:r w:rsidRPr="000B0338">
              <w:rPr>
                <w:rFonts w:ascii="Arial" w:hAnsi="Arial" w:cs="Arial"/>
              </w:rPr>
              <w:t>.1.</w:t>
            </w:r>
          </w:p>
        </w:tc>
        <w:tc>
          <w:tcPr>
            <w:tcW w:w="0" w:type="auto"/>
            <w:tcBorders>
              <w:top w:val="single" w:sz="4" w:space="0" w:color="auto"/>
              <w:left w:val="single" w:sz="4" w:space="0" w:color="auto"/>
              <w:right w:val="single" w:sz="4" w:space="0" w:color="auto"/>
            </w:tcBorders>
          </w:tcPr>
          <w:p w14:paraId="4C30977B" w14:textId="7D92D553" w:rsidR="000243E0" w:rsidRPr="00AF615E" w:rsidRDefault="000243E0" w:rsidP="000243E0">
            <w:pPr>
              <w:jc w:val="both"/>
              <w:rPr>
                <w:rFonts w:ascii="Arial" w:eastAsia="Times New Roman" w:hAnsi="Arial" w:cs="Arial"/>
              </w:rPr>
            </w:pPr>
            <w:r w:rsidRPr="00AF615E">
              <w:rPr>
                <w:rFonts w:ascii="Arial" w:eastAsia="Times New Roman" w:hAnsi="Arial" w:cs="Arial"/>
              </w:rPr>
              <w:t>Konstrukcija, paskirtis – universalus, skirtas kasti vidutinio purumo gruntą, krauti birias medžiagas.</w:t>
            </w:r>
          </w:p>
        </w:tc>
        <w:tc>
          <w:tcPr>
            <w:tcW w:w="0" w:type="auto"/>
            <w:vAlign w:val="center"/>
          </w:tcPr>
          <w:p w14:paraId="7F3035BA" w14:textId="17961A63" w:rsidR="000243E0"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778A1DEC" w14:textId="747F0CA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08AAE298" w14:textId="491611FA"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4A424FF1" w14:textId="77777777" w:rsidTr="005279CC">
        <w:tc>
          <w:tcPr>
            <w:tcW w:w="0" w:type="auto"/>
            <w:vAlign w:val="center"/>
          </w:tcPr>
          <w:p w14:paraId="272B7C50" w14:textId="050ECC7D" w:rsidR="000243E0" w:rsidRPr="000B0338" w:rsidRDefault="000243E0" w:rsidP="000243E0">
            <w:pPr>
              <w:jc w:val="center"/>
              <w:rPr>
                <w:rFonts w:ascii="Arial" w:hAnsi="Arial" w:cs="Arial"/>
              </w:rPr>
            </w:pPr>
            <w:r>
              <w:rPr>
                <w:rFonts w:ascii="Arial" w:hAnsi="Arial" w:cs="Arial"/>
              </w:rPr>
              <w:t>8</w:t>
            </w:r>
            <w:r w:rsidRPr="000B0338">
              <w:rPr>
                <w:rFonts w:ascii="Arial" w:hAnsi="Arial" w:cs="Arial"/>
              </w:rPr>
              <w:t>.2.</w:t>
            </w:r>
          </w:p>
        </w:tc>
        <w:tc>
          <w:tcPr>
            <w:tcW w:w="0" w:type="auto"/>
            <w:tcBorders>
              <w:top w:val="single" w:sz="4" w:space="0" w:color="auto"/>
              <w:left w:val="single" w:sz="4" w:space="0" w:color="auto"/>
              <w:right w:val="single" w:sz="4" w:space="0" w:color="auto"/>
            </w:tcBorders>
          </w:tcPr>
          <w:p w14:paraId="4A4CC35B" w14:textId="23C78A4A" w:rsidR="000243E0" w:rsidRPr="00AF615E" w:rsidRDefault="000243E0" w:rsidP="000243E0">
            <w:pPr>
              <w:jc w:val="both"/>
              <w:rPr>
                <w:rFonts w:ascii="Arial" w:eastAsia="Times New Roman" w:hAnsi="Arial" w:cs="Arial"/>
              </w:rPr>
            </w:pPr>
            <w:r w:rsidRPr="00AF615E">
              <w:rPr>
                <w:rFonts w:ascii="Arial" w:eastAsia="Times New Roman" w:hAnsi="Arial" w:cs="Arial"/>
              </w:rPr>
              <w:t>Plotis – ne mažiau 700 mm.</w:t>
            </w:r>
          </w:p>
        </w:tc>
        <w:tc>
          <w:tcPr>
            <w:tcW w:w="0" w:type="auto"/>
            <w:vAlign w:val="center"/>
          </w:tcPr>
          <w:p w14:paraId="7DEF6008" w14:textId="6DC826E7" w:rsidR="000243E0"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63441B46" w14:textId="32896680"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46D73CBF" w14:textId="5C2E1CA2"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2807FC69" w14:textId="77777777" w:rsidTr="005279CC">
        <w:tc>
          <w:tcPr>
            <w:tcW w:w="0" w:type="auto"/>
            <w:vAlign w:val="center"/>
          </w:tcPr>
          <w:p w14:paraId="20B49441" w14:textId="3910F92C" w:rsidR="000243E0" w:rsidRPr="000B0338" w:rsidRDefault="000243E0" w:rsidP="000243E0">
            <w:pPr>
              <w:jc w:val="center"/>
              <w:rPr>
                <w:rFonts w:ascii="Arial" w:hAnsi="Arial" w:cs="Arial"/>
              </w:rPr>
            </w:pPr>
            <w:r>
              <w:rPr>
                <w:rFonts w:ascii="Arial" w:hAnsi="Arial" w:cs="Arial"/>
              </w:rPr>
              <w:t>8</w:t>
            </w:r>
            <w:r w:rsidRPr="000B0338">
              <w:rPr>
                <w:rFonts w:ascii="Arial" w:hAnsi="Arial" w:cs="Arial"/>
              </w:rPr>
              <w:t>.3.</w:t>
            </w:r>
          </w:p>
        </w:tc>
        <w:tc>
          <w:tcPr>
            <w:tcW w:w="0" w:type="auto"/>
            <w:tcBorders>
              <w:top w:val="single" w:sz="4" w:space="0" w:color="auto"/>
              <w:left w:val="single" w:sz="4" w:space="0" w:color="auto"/>
              <w:right w:val="single" w:sz="4" w:space="0" w:color="auto"/>
            </w:tcBorders>
          </w:tcPr>
          <w:p w14:paraId="4AA840DA" w14:textId="5B33E0FA" w:rsidR="000243E0" w:rsidRPr="00AF615E" w:rsidRDefault="000243E0" w:rsidP="000243E0">
            <w:pPr>
              <w:jc w:val="both"/>
              <w:rPr>
                <w:rFonts w:ascii="Arial" w:eastAsia="Times New Roman" w:hAnsi="Arial" w:cs="Arial"/>
              </w:rPr>
            </w:pPr>
            <w:r w:rsidRPr="00AF615E">
              <w:rPr>
                <w:rFonts w:ascii="Arial" w:eastAsia="Times New Roman" w:hAnsi="Arial" w:cs="Arial"/>
              </w:rPr>
              <w:t>Tūris – ne mažiau 0,45 m</w:t>
            </w:r>
            <w:r w:rsidRPr="00AF615E">
              <w:rPr>
                <w:rFonts w:ascii="Arial" w:eastAsia="Times New Roman" w:hAnsi="Arial" w:cs="Arial"/>
                <w:vertAlign w:val="superscript"/>
              </w:rPr>
              <w:t>3</w:t>
            </w:r>
            <w:r w:rsidRPr="00AF615E">
              <w:rPr>
                <w:rFonts w:ascii="Arial" w:eastAsia="Times New Roman" w:hAnsi="Arial" w:cs="Arial"/>
              </w:rPr>
              <w:t>.</w:t>
            </w:r>
          </w:p>
        </w:tc>
        <w:tc>
          <w:tcPr>
            <w:tcW w:w="0" w:type="auto"/>
            <w:vAlign w:val="center"/>
          </w:tcPr>
          <w:p w14:paraId="33CCD0B9" w14:textId="6686358A" w:rsidR="000243E0"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537027C4" w14:textId="45C0E765"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10B26CE3" w14:textId="1479D5A0"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76CB3AB0" w14:textId="77777777" w:rsidTr="005279CC">
        <w:tc>
          <w:tcPr>
            <w:tcW w:w="0" w:type="auto"/>
            <w:vAlign w:val="center"/>
          </w:tcPr>
          <w:p w14:paraId="70E27394" w14:textId="704AC869" w:rsidR="000243E0" w:rsidRPr="000B0338" w:rsidRDefault="000243E0" w:rsidP="000243E0">
            <w:pPr>
              <w:jc w:val="center"/>
              <w:rPr>
                <w:rFonts w:ascii="Arial" w:hAnsi="Arial" w:cs="Arial"/>
              </w:rPr>
            </w:pPr>
            <w:r>
              <w:rPr>
                <w:rFonts w:ascii="Arial" w:hAnsi="Arial" w:cs="Arial"/>
              </w:rPr>
              <w:t>8</w:t>
            </w:r>
            <w:r w:rsidRPr="000B0338">
              <w:rPr>
                <w:rFonts w:ascii="Arial" w:hAnsi="Arial" w:cs="Arial"/>
              </w:rPr>
              <w:t>.4.</w:t>
            </w:r>
          </w:p>
        </w:tc>
        <w:tc>
          <w:tcPr>
            <w:tcW w:w="0" w:type="auto"/>
            <w:tcBorders>
              <w:top w:val="single" w:sz="4" w:space="0" w:color="auto"/>
              <w:left w:val="single" w:sz="4" w:space="0" w:color="auto"/>
              <w:right w:val="single" w:sz="4" w:space="0" w:color="auto"/>
            </w:tcBorders>
          </w:tcPr>
          <w:p w14:paraId="3A78E250" w14:textId="7FF74C11" w:rsidR="000243E0" w:rsidRPr="00AF615E" w:rsidRDefault="000243E0" w:rsidP="000243E0">
            <w:pPr>
              <w:jc w:val="both"/>
              <w:rPr>
                <w:rFonts w:ascii="Arial" w:eastAsia="Times New Roman" w:hAnsi="Arial" w:cs="Arial"/>
              </w:rPr>
            </w:pPr>
            <w:r w:rsidRPr="000B0338">
              <w:rPr>
                <w:rFonts w:ascii="Arial" w:eastAsia="Times New Roman" w:hAnsi="Arial" w:cs="Arial"/>
              </w:rPr>
              <w:t>Darbiniai elementai (dantys) keičiami, tvirtinami varžtais.</w:t>
            </w:r>
          </w:p>
        </w:tc>
        <w:tc>
          <w:tcPr>
            <w:tcW w:w="0" w:type="auto"/>
            <w:vAlign w:val="center"/>
          </w:tcPr>
          <w:p w14:paraId="4A8EE01E" w14:textId="75C41C54" w:rsidR="000243E0"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6638BC8F" w14:textId="7F7FAB09"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29A695BD" w14:textId="5FD18775"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46C795B3" w14:textId="77777777" w:rsidTr="005279CC">
        <w:tc>
          <w:tcPr>
            <w:tcW w:w="0" w:type="auto"/>
            <w:vAlign w:val="center"/>
          </w:tcPr>
          <w:p w14:paraId="60A6CA01" w14:textId="08542FCD" w:rsidR="000243E0" w:rsidRPr="000B0338" w:rsidRDefault="000243E0" w:rsidP="000243E0">
            <w:pPr>
              <w:jc w:val="center"/>
              <w:rPr>
                <w:rFonts w:ascii="Arial" w:hAnsi="Arial" w:cs="Arial"/>
              </w:rPr>
            </w:pPr>
            <w:r>
              <w:rPr>
                <w:rFonts w:ascii="Arial" w:hAnsi="Arial" w:cs="Arial"/>
                <w:b/>
                <w:bCs/>
              </w:rPr>
              <w:t>9</w:t>
            </w:r>
            <w:r w:rsidRPr="000B0338">
              <w:rPr>
                <w:rFonts w:ascii="Arial" w:hAnsi="Arial" w:cs="Arial"/>
                <w:b/>
                <w:bCs/>
              </w:rPr>
              <w:t>.</w:t>
            </w:r>
          </w:p>
        </w:tc>
        <w:tc>
          <w:tcPr>
            <w:tcW w:w="0" w:type="auto"/>
            <w:gridSpan w:val="4"/>
            <w:tcBorders>
              <w:top w:val="single" w:sz="4" w:space="0" w:color="auto"/>
              <w:left w:val="single" w:sz="4" w:space="0" w:color="auto"/>
              <w:bottom w:val="single" w:sz="4" w:space="0" w:color="auto"/>
            </w:tcBorders>
            <w:shd w:val="clear" w:color="auto" w:fill="FFFFFF" w:themeFill="background1"/>
          </w:tcPr>
          <w:p w14:paraId="2F6B69D3" w14:textId="7653C05D" w:rsidR="000243E0" w:rsidRPr="002241BE" w:rsidRDefault="000243E0" w:rsidP="000243E0">
            <w:pPr>
              <w:rPr>
                <w:rFonts w:ascii="Arial" w:hAnsi="Arial" w:cs="Arial"/>
                <w:i/>
                <w:iCs/>
                <w:color w:val="FF0000"/>
              </w:rPr>
            </w:pPr>
            <w:r w:rsidRPr="000B0338">
              <w:rPr>
                <w:rFonts w:ascii="Arial" w:hAnsi="Arial" w:cs="Arial"/>
                <w:b/>
                <w:bCs/>
              </w:rPr>
              <w:t>Planiravimo kaušas:</w:t>
            </w:r>
          </w:p>
        </w:tc>
      </w:tr>
      <w:tr w:rsidR="000243E0" w:rsidRPr="00441540" w14:paraId="60638CF6" w14:textId="77777777" w:rsidTr="005279CC">
        <w:tc>
          <w:tcPr>
            <w:tcW w:w="0" w:type="auto"/>
            <w:vAlign w:val="center"/>
          </w:tcPr>
          <w:p w14:paraId="24EE54FA" w14:textId="2DADA190" w:rsidR="000243E0" w:rsidRPr="000B0338" w:rsidRDefault="000243E0" w:rsidP="000243E0">
            <w:pPr>
              <w:jc w:val="center"/>
              <w:rPr>
                <w:rFonts w:ascii="Arial" w:hAnsi="Arial" w:cs="Arial"/>
              </w:rPr>
            </w:pPr>
            <w:r>
              <w:rPr>
                <w:rFonts w:ascii="Arial" w:hAnsi="Arial" w:cs="Arial"/>
              </w:rPr>
              <w:t>9</w:t>
            </w:r>
            <w:r w:rsidRPr="000B0338">
              <w:rPr>
                <w:rFonts w:ascii="Arial" w:hAnsi="Arial" w:cs="Arial"/>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63EBCC1" w14:textId="791BDE56" w:rsidR="000243E0" w:rsidRPr="00AF615E" w:rsidRDefault="000243E0" w:rsidP="000243E0">
            <w:pPr>
              <w:jc w:val="both"/>
              <w:rPr>
                <w:rFonts w:ascii="Arial" w:eastAsia="Times New Roman" w:hAnsi="Arial" w:cs="Arial"/>
              </w:rPr>
            </w:pPr>
            <w:r w:rsidRPr="00AF615E">
              <w:rPr>
                <w:rFonts w:ascii="Arial" w:eastAsia="Times New Roman" w:hAnsi="Arial" w:cs="Arial"/>
              </w:rPr>
              <w:t>Planiravimo kaušas – planiravimo kaušo plotis – 1800 mm.</w:t>
            </w:r>
          </w:p>
        </w:tc>
        <w:tc>
          <w:tcPr>
            <w:tcW w:w="0" w:type="auto"/>
            <w:vAlign w:val="center"/>
          </w:tcPr>
          <w:p w14:paraId="0FDC3253" w14:textId="6F41F4D7" w:rsidR="000243E0"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0D835772" w14:textId="505ABC8A"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02BE7A39" w14:textId="43FFCB4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38A2AF8F" w14:textId="77777777" w:rsidTr="005279CC">
        <w:tc>
          <w:tcPr>
            <w:tcW w:w="0" w:type="auto"/>
            <w:vAlign w:val="center"/>
          </w:tcPr>
          <w:p w14:paraId="2814703C" w14:textId="3D2D7EF4" w:rsidR="000243E0" w:rsidRPr="000B0338" w:rsidRDefault="000243E0" w:rsidP="000243E0">
            <w:pPr>
              <w:jc w:val="center"/>
              <w:rPr>
                <w:rFonts w:ascii="Arial" w:hAnsi="Arial" w:cs="Arial"/>
              </w:rPr>
            </w:pPr>
            <w:r>
              <w:rPr>
                <w:rFonts w:ascii="Arial" w:hAnsi="Arial" w:cs="Arial"/>
              </w:rPr>
              <w:t>9</w:t>
            </w:r>
            <w:r w:rsidRPr="000B0338">
              <w:rPr>
                <w:rFonts w:ascii="Arial" w:hAnsi="Arial" w:cs="Arial"/>
              </w:rPr>
              <w:t>.2.</w:t>
            </w:r>
          </w:p>
        </w:tc>
        <w:tc>
          <w:tcPr>
            <w:tcW w:w="0" w:type="auto"/>
            <w:tcBorders>
              <w:top w:val="single" w:sz="4" w:space="0" w:color="auto"/>
              <w:left w:val="single" w:sz="4" w:space="0" w:color="auto"/>
              <w:right w:val="single" w:sz="4" w:space="0" w:color="auto"/>
            </w:tcBorders>
            <w:shd w:val="clear" w:color="auto" w:fill="FFFFFF" w:themeFill="background1"/>
          </w:tcPr>
          <w:p w14:paraId="33227D39" w14:textId="156C3E45" w:rsidR="000243E0" w:rsidRPr="00AF615E" w:rsidRDefault="000243E0" w:rsidP="000243E0">
            <w:pPr>
              <w:jc w:val="both"/>
              <w:rPr>
                <w:rFonts w:ascii="Arial" w:eastAsia="Times New Roman" w:hAnsi="Arial" w:cs="Arial"/>
              </w:rPr>
            </w:pPr>
            <w:r w:rsidRPr="00AF615E">
              <w:rPr>
                <w:rFonts w:ascii="Arial" w:eastAsia="Times New Roman" w:hAnsi="Arial" w:cs="Arial"/>
              </w:rPr>
              <w:t>Planiravimo kaušo pavertimas – planiravimo kaušas hidrauliškai paverčiamas į abi puses ne mažiau ± 25° kampu.</w:t>
            </w:r>
          </w:p>
        </w:tc>
        <w:tc>
          <w:tcPr>
            <w:tcW w:w="0" w:type="auto"/>
            <w:vAlign w:val="center"/>
          </w:tcPr>
          <w:p w14:paraId="4D2ABBDD" w14:textId="1662BD5A" w:rsidR="000243E0"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0" w:type="auto"/>
            <w:vAlign w:val="center"/>
          </w:tcPr>
          <w:p w14:paraId="7B75E40C" w14:textId="6506EF0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0" w:type="auto"/>
            <w:vAlign w:val="center"/>
          </w:tcPr>
          <w:p w14:paraId="74BAAD99" w14:textId="560D98E4"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bl>
    <w:p w14:paraId="05ADA9B5" w14:textId="77777777" w:rsidR="002A5E29" w:rsidRDefault="002A5E29" w:rsidP="00140527">
      <w:pPr>
        <w:spacing w:after="0"/>
      </w:pPr>
    </w:p>
    <w:p w14:paraId="075B01C9" w14:textId="77777777" w:rsidR="00140527" w:rsidRDefault="00140527" w:rsidP="00140527">
      <w:pPr>
        <w:spacing w:after="0" w:line="240" w:lineRule="auto"/>
        <w:jc w:val="both"/>
        <w:rPr>
          <w:rFonts w:ascii="Arial" w:eastAsia="Calibri" w:hAnsi="Arial" w:cs="Arial"/>
        </w:rPr>
      </w:pPr>
      <w:r>
        <w:rPr>
          <w:rFonts w:ascii="Arial" w:eastAsia="Calibri" w:hAnsi="Arial" w:cs="Arial"/>
          <w:b/>
          <w:bCs/>
        </w:rPr>
        <w:t xml:space="preserve">Pastaba: </w:t>
      </w:r>
      <w:r>
        <w:rPr>
          <w:rFonts w:ascii="Arial" w:eastAsia="Calibri" w:hAnsi="Arial" w:cs="Arial"/>
        </w:rPr>
        <w:t xml:space="preserve">Tiekėjas gali siūlyti geresnių techninių rodiklių prekę nei nustatyta minimali reikšmė. Tiekėjas turi pateikti dokumentus, įrodančius siūlomos prekės atitikimą techninio rodiklio reikšmėms nurodytoms šio pirkimo dokumentų techninėje specifikacijoje lietuvių kalba, kad perkančiosios organizacijos vertintojai galėtų patikrinti teikiamų duomenų autentiškumą. </w:t>
      </w:r>
    </w:p>
    <w:p w14:paraId="6EA434D7" w14:textId="77777777" w:rsidR="00FB16D7" w:rsidRDefault="00FB16D7" w:rsidP="00140527">
      <w:pPr>
        <w:spacing w:after="0"/>
      </w:pPr>
    </w:p>
    <w:p w14:paraId="740E12E7" w14:textId="77777777" w:rsidR="00FB16D7" w:rsidRDefault="00FB16D7"/>
    <w:p w14:paraId="2267BE52" w14:textId="77777777" w:rsidR="00DC5D79" w:rsidRDefault="00DC5D79">
      <w:pPr>
        <w:sectPr w:rsidR="00DC5D79" w:rsidSect="005279CC">
          <w:pgSz w:w="16838" w:h="11906" w:orient="landscape"/>
          <w:pgMar w:top="1701" w:right="567" w:bottom="1134" w:left="1701" w:header="567" w:footer="567" w:gutter="0"/>
          <w:cols w:space="1296"/>
          <w:docGrid w:linePitch="360"/>
        </w:sectPr>
      </w:pPr>
    </w:p>
    <w:p w14:paraId="6D260535" w14:textId="6D9F402C" w:rsidR="002A5E29" w:rsidRPr="00716738" w:rsidRDefault="006D1686" w:rsidP="00DC5D79">
      <w:pPr>
        <w:spacing w:after="0" w:line="240" w:lineRule="auto"/>
        <w:jc w:val="center"/>
        <w:rPr>
          <w:rFonts w:ascii="Arial" w:hAnsi="Arial" w:cs="Arial"/>
          <w:b/>
          <w:bCs/>
        </w:rPr>
      </w:pPr>
      <w:r w:rsidRPr="00E5569F">
        <w:rPr>
          <w:rFonts w:ascii="Arial" w:hAnsi="Arial" w:cs="Arial"/>
          <w:b/>
          <w:bCs/>
          <w:szCs w:val="24"/>
          <w:lang w:eastAsia="lt-LT"/>
        </w:rPr>
        <w:lastRenderedPageBreak/>
        <w:t xml:space="preserve">4 P.O.D. </w:t>
      </w:r>
      <w:bookmarkStart w:id="3" w:name="_Hlk199141960"/>
      <w:r w:rsidR="000142D7" w:rsidRPr="00A976BF">
        <w:rPr>
          <w:rFonts w:ascii="Arial" w:hAnsi="Arial" w:cs="Arial"/>
          <w:b/>
          <w:bCs/>
        </w:rPr>
        <w:t>VIKŠRINIS EKSKAVATORIUS</w:t>
      </w:r>
      <w:r w:rsidR="000142D7">
        <w:rPr>
          <w:rFonts w:ascii="Arial" w:hAnsi="Arial" w:cs="Arial"/>
          <w:b/>
          <w:bCs/>
        </w:rPr>
        <w:t xml:space="preserve"> – MAŽEIKIŲ RP</w:t>
      </w:r>
      <w:r w:rsidR="00853A58">
        <w:rPr>
          <w:rFonts w:ascii="Arial" w:hAnsi="Arial" w:cs="Arial"/>
          <w:b/>
          <w:bCs/>
        </w:rPr>
        <w:t xml:space="preserve"> (</w:t>
      </w:r>
      <w:r w:rsidR="00DC5D79">
        <w:rPr>
          <w:rFonts w:ascii="Arial" w:hAnsi="Arial" w:cs="Arial"/>
          <w:b/>
          <w:bCs/>
        </w:rPr>
        <w:t xml:space="preserve">KIEKIS - </w:t>
      </w:r>
      <w:r w:rsidR="00853A58">
        <w:rPr>
          <w:rFonts w:ascii="Arial" w:hAnsi="Arial" w:cs="Arial"/>
          <w:b/>
          <w:bCs/>
        </w:rPr>
        <w:t>1 VNT.)</w:t>
      </w:r>
    </w:p>
    <w:bookmarkEnd w:id="3"/>
    <w:p w14:paraId="5299D13A" w14:textId="66A2BD82" w:rsidR="006D1686" w:rsidRDefault="006D1686" w:rsidP="002A5E29">
      <w:pPr>
        <w:tabs>
          <w:tab w:val="left" w:pos="284"/>
        </w:tabs>
        <w:spacing w:after="0" w:line="240" w:lineRule="auto"/>
        <w:contextualSpacing/>
        <w:rPr>
          <w:rFonts w:ascii="Arial" w:hAnsi="Arial" w:cs="Arial"/>
          <w:b/>
          <w:bCs/>
          <w:szCs w:val="24"/>
          <w:lang w:eastAsia="lt-LT"/>
        </w:rPr>
      </w:pPr>
    </w:p>
    <w:p w14:paraId="25BE6CEF" w14:textId="77777777" w:rsidR="002A5E29" w:rsidRDefault="002A5E29" w:rsidP="006D1686">
      <w:pPr>
        <w:tabs>
          <w:tab w:val="left" w:pos="284"/>
        </w:tabs>
        <w:spacing w:after="0" w:line="240" w:lineRule="auto"/>
        <w:contextualSpacing/>
        <w:jc w:val="center"/>
        <w:rPr>
          <w:rFonts w:ascii="Arial" w:hAnsi="Arial" w:cs="Arial"/>
          <w:b/>
          <w:bCs/>
          <w:szCs w:val="24"/>
          <w:lang w:eastAsia="lt-LT"/>
        </w:rPr>
      </w:pPr>
    </w:p>
    <w:tbl>
      <w:tblPr>
        <w:tblStyle w:val="Lentelstinklelis1"/>
        <w:tblW w:w="5000" w:type="pct"/>
        <w:tblLook w:val="04A0" w:firstRow="1" w:lastRow="0" w:firstColumn="1" w:lastColumn="0" w:noHBand="0" w:noVBand="1"/>
      </w:tblPr>
      <w:tblGrid>
        <w:gridCol w:w="1023"/>
        <w:gridCol w:w="5443"/>
        <w:gridCol w:w="2862"/>
        <w:gridCol w:w="2370"/>
        <w:gridCol w:w="2862"/>
      </w:tblGrid>
      <w:tr w:rsidR="003E5449" w:rsidRPr="00441540" w14:paraId="181385C7" w14:textId="77777777" w:rsidTr="00DC5D79">
        <w:trPr>
          <w:trHeight w:val="421"/>
        </w:trPr>
        <w:tc>
          <w:tcPr>
            <w:tcW w:w="351" w:type="pct"/>
            <w:vMerge w:val="restart"/>
            <w:vAlign w:val="center"/>
          </w:tcPr>
          <w:p w14:paraId="6E0138F6" w14:textId="77777777" w:rsidR="006D1686" w:rsidRPr="00441540" w:rsidRDefault="006D1686" w:rsidP="00A30A8B">
            <w:pPr>
              <w:jc w:val="center"/>
              <w:rPr>
                <w:rFonts w:ascii="Arial" w:hAnsi="Arial" w:cs="Arial"/>
                <w:b/>
                <w:bCs/>
              </w:rPr>
            </w:pPr>
            <w:r>
              <w:rPr>
                <w:rFonts w:ascii="Arial" w:hAnsi="Arial" w:cs="Arial"/>
                <w:b/>
                <w:bCs/>
              </w:rPr>
              <w:t>Eil. Nr.</w:t>
            </w:r>
          </w:p>
        </w:tc>
        <w:tc>
          <w:tcPr>
            <w:tcW w:w="1869" w:type="pct"/>
            <w:vMerge w:val="restart"/>
            <w:vAlign w:val="center"/>
          </w:tcPr>
          <w:p w14:paraId="3FF327B5" w14:textId="77777777" w:rsidR="006D1686" w:rsidRPr="00441540" w:rsidRDefault="006D1686" w:rsidP="00A30A8B">
            <w:pPr>
              <w:jc w:val="center"/>
              <w:rPr>
                <w:rFonts w:ascii="Arial" w:hAnsi="Arial" w:cs="Arial"/>
                <w:b/>
                <w:bCs/>
              </w:rPr>
            </w:pPr>
            <w:r>
              <w:rPr>
                <w:rFonts w:ascii="Arial" w:hAnsi="Arial" w:cs="Arial"/>
                <w:b/>
                <w:bCs/>
              </w:rPr>
              <w:t>Techninėje specifikacijoje nurodyti prekių techniniai parametrai</w:t>
            </w:r>
          </w:p>
        </w:tc>
        <w:tc>
          <w:tcPr>
            <w:tcW w:w="983" w:type="pct"/>
            <w:vMerge w:val="restart"/>
            <w:vAlign w:val="center"/>
          </w:tcPr>
          <w:p w14:paraId="6E472BC9" w14:textId="1753B151" w:rsidR="006D1686" w:rsidRPr="003A280A" w:rsidRDefault="006D1686" w:rsidP="00A30A8B">
            <w:pPr>
              <w:jc w:val="center"/>
              <w:rPr>
                <w:rFonts w:ascii="Arial" w:hAnsi="Arial" w:cs="Arial"/>
                <w:b/>
                <w:bCs/>
              </w:rPr>
            </w:pPr>
            <w:r w:rsidRPr="003A280A">
              <w:rPr>
                <w:rFonts w:ascii="Arial" w:hAnsi="Arial" w:cs="Arial"/>
                <w:b/>
                <w:bCs/>
              </w:rPr>
              <w:t>Siūlomų prekių techniniai</w:t>
            </w:r>
          </w:p>
          <w:p w14:paraId="3B67A07A" w14:textId="77777777" w:rsidR="006D1686" w:rsidRPr="00441540" w:rsidRDefault="006D1686" w:rsidP="00A30A8B">
            <w:pPr>
              <w:jc w:val="center"/>
              <w:rPr>
                <w:rFonts w:ascii="Arial" w:hAnsi="Arial" w:cs="Arial"/>
                <w:b/>
                <w:bCs/>
              </w:rPr>
            </w:pPr>
            <w:r w:rsidRPr="003A280A">
              <w:rPr>
                <w:rFonts w:ascii="Arial" w:hAnsi="Arial" w:cs="Arial"/>
                <w:b/>
                <w:bCs/>
              </w:rPr>
              <w:t>parametrai</w:t>
            </w:r>
          </w:p>
        </w:tc>
        <w:tc>
          <w:tcPr>
            <w:tcW w:w="1797" w:type="pct"/>
            <w:gridSpan w:val="2"/>
            <w:vAlign w:val="center"/>
          </w:tcPr>
          <w:p w14:paraId="118435E0" w14:textId="77777777" w:rsidR="006D1686" w:rsidRPr="00441540" w:rsidRDefault="006D1686" w:rsidP="00A30A8B">
            <w:pPr>
              <w:jc w:val="center"/>
              <w:rPr>
                <w:rFonts w:ascii="Arial" w:hAnsi="Arial" w:cs="Arial"/>
                <w:b/>
                <w:bCs/>
              </w:rPr>
            </w:pPr>
            <w:r w:rsidRPr="00902249">
              <w:rPr>
                <w:rFonts w:ascii="Arial" w:hAnsi="Arial" w:cs="Arial"/>
                <w:b/>
              </w:rPr>
              <w:t>Pasiūlymo dokumentai</w:t>
            </w:r>
            <w:r>
              <w:rPr>
                <w:rFonts w:ascii="Arial" w:hAnsi="Arial" w:cs="Arial"/>
                <w:b/>
              </w:rPr>
              <w:t>,</w:t>
            </w:r>
            <w:r w:rsidRPr="00902249">
              <w:rPr>
                <w:rFonts w:ascii="Arial" w:hAnsi="Arial" w:cs="Arial"/>
                <w:b/>
              </w:rPr>
              <w:t xml:space="preserve"> patvirtinantys siūlomų prekių techninius parametrus</w:t>
            </w:r>
          </w:p>
        </w:tc>
      </w:tr>
      <w:tr w:rsidR="003E5449" w:rsidRPr="00441540" w14:paraId="29A97A62" w14:textId="77777777" w:rsidTr="00DC5D79">
        <w:trPr>
          <w:trHeight w:val="584"/>
        </w:trPr>
        <w:tc>
          <w:tcPr>
            <w:tcW w:w="351" w:type="pct"/>
            <w:vMerge/>
            <w:vAlign w:val="center"/>
          </w:tcPr>
          <w:p w14:paraId="3FFFEDFF" w14:textId="77777777" w:rsidR="006D1686" w:rsidRDefault="006D1686" w:rsidP="00A30A8B">
            <w:pPr>
              <w:rPr>
                <w:rFonts w:ascii="Arial" w:hAnsi="Arial" w:cs="Arial"/>
                <w:b/>
                <w:bCs/>
              </w:rPr>
            </w:pPr>
          </w:p>
        </w:tc>
        <w:tc>
          <w:tcPr>
            <w:tcW w:w="1869" w:type="pct"/>
            <w:vMerge/>
            <w:vAlign w:val="center"/>
          </w:tcPr>
          <w:p w14:paraId="585A2D25" w14:textId="77777777" w:rsidR="006D1686" w:rsidRDefault="006D1686" w:rsidP="00A30A8B">
            <w:pPr>
              <w:jc w:val="both"/>
              <w:rPr>
                <w:rFonts w:ascii="Arial" w:hAnsi="Arial" w:cs="Arial"/>
                <w:b/>
                <w:bCs/>
              </w:rPr>
            </w:pPr>
          </w:p>
        </w:tc>
        <w:tc>
          <w:tcPr>
            <w:tcW w:w="983" w:type="pct"/>
            <w:vMerge/>
            <w:vAlign w:val="center"/>
          </w:tcPr>
          <w:p w14:paraId="1682D8A8" w14:textId="77777777" w:rsidR="006D1686" w:rsidRPr="003A280A" w:rsidRDefault="006D1686" w:rsidP="00A30A8B">
            <w:pPr>
              <w:jc w:val="both"/>
              <w:rPr>
                <w:rFonts w:ascii="Arial" w:hAnsi="Arial" w:cs="Arial"/>
                <w:b/>
                <w:bCs/>
              </w:rPr>
            </w:pPr>
          </w:p>
        </w:tc>
        <w:tc>
          <w:tcPr>
            <w:tcW w:w="814" w:type="pct"/>
            <w:vAlign w:val="center"/>
          </w:tcPr>
          <w:p w14:paraId="34BE744E" w14:textId="77777777" w:rsidR="006D1686" w:rsidRDefault="006D1686" w:rsidP="00A30A8B">
            <w:pPr>
              <w:jc w:val="center"/>
              <w:rPr>
                <w:rFonts w:ascii="Arial" w:hAnsi="Arial" w:cs="Arial"/>
                <w:b/>
                <w:bCs/>
              </w:rPr>
            </w:pPr>
            <w:r w:rsidRPr="003C4BAF">
              <w:rPr>
                <w:rStyle w:val="fontstyle01"/>
                <w:b/>
                <w:bCs/>
              </w:rPr>
              <w:t>Dokumento</w:t>
            </w:r>
            <w:r w:rsidRPr="003C4BAF">
              <w:rPr>
                <w:rFonts w:ascii="Arial-BoldMT" w:hAnsi="Arial-BoldMT"/>
                <w:b/>
                <w:bCs/>
                <w:color w:val="000000"/>
              </w:rPr>
              <w:br/>
            </w:r>
            <w:r w:rsidRPr="003C4BAF">
              <w:rPr>
                <w:rStyle w:val="fontstyle01"/>
                <w:b/>
                <w:bCs/>
              </w:rPr>
              <w:t>pavadinimas</w:t>
            </w:r>
          </w:p>
        </w:tc>
        <w:tc>
          <w:tcPr>
            <w:tcW w:w="983" w:type="pct"/>
            <w:vAlign w:val="center"/>
          </w:tcPr>
          <w:p w14:paraId="0980B4EC" w14:textId="388FA1A7" w:rsidR="006D1686" w:rsidRDefault="008D5BE0" w:rsidP="00A30A8B">
            <w:pPr>
              <w:jc w:val="center"/>
              <w:rPr>
                <w:rFonts w:ascii="Arial" w:hAnsi="Arial" w:cs="Arial"/>
                <w:b/>
                <w:bCs/>
              </w:rPr>
            </w:pPr>
            <w:r w:rsidRPr="00902249">
              <w:rPr>
                <w:rFonts w:ascii="Arial" w:eastAsia="Courier New" w:hAnsi="Arial" w:cs="Arial"/>
                <w:b/>
              </w:rPr>
              <w:t>Pasiūlymo lapo numeris kur nurodyti techniniai parametrai</w:t>
            </w:r>
          </w:p>
        </w:tc>
      </w:tr>
      <w:tr w:rsidR="006D1686" w:rsidRPr="00441540" w14:paraId="61AEFCBA" w14:textId="77777777" w:rsidTr="00DC5D79">
        <w:trPr>
          <w:trHeight w:val="70"/>
        </w:trPr>
        <w:tc>
          <w:tcPr>
            <w:tcW w:w="5000" w:type="pct"/>
            <w:gridSpan w:val="5"/>
            <w:vAlign w:val="center"/>
          </w:tcPr>
          <w:p w14:paraId="65C8C15D" w14:textId="77777777" w:rsidR="006D1686" w:rsidRPr="003C4BAF" w:rsidRDefault="006D1686" w:rsidP="00A30A8B">
            <w:pPr>
              <w:jc w:val="center"/>
              <w:rPr>
                <w:rStyle w:val="fontstyle01"/>
                <w:b/>
                <w:bCs/>
              </w:rPr>
            </w:pPr>
            <w:r>
              <w:rPr>
                <w:rFonts w:ascii="Arial" w:hAnsi="Arial" w:cs="Arial"/>
                <w:i/>
                <w:color w:val="FF0000"/>
              </w:rPr>
              <w:t>(</w:t>
            </w:r>
            <w:r w:rsidRPr="001271DA">
              <w:rPr>
                <w:rFonts w:ascii="Arial" w:hAnsi="Arial" w:cs="Arial"/>
                <w:i/>
                <w:color w:val="FF0000"/>
              </w:rPr>
              <w:t>gamintojas, modelis</w:t>
            </w:r>
            <w:r>
              <w:rPr>
                <w:rFonts w:ascii="Arial" w:hAnsi="Arial" w:cs="Arial"/>
                <w:i/>
                <w:color w:val="FF0000"/>
              </w:rPr>
              <w:t>, gamintojo šalis)</w:t>
            </w:r>
          </w:p>
        </w:tc>
      </w:tr>
      <w:tr w:rsidR="006D1686" w:rsidRPr="00441540" w14:paraId="6CEFC63E" w14:textId="77777777" w:rsidTr="00DC5D79">
        <w:tc>
          <w:tcPr>
            <w:tcW w:w="5000" w:type="pct"/>
            <w:gridSpan w:val="5"/>
          </w:tcPr>
          <w:p w14:paraId="112253A6" w14:textId="717865D0" w:rsidR="006D1686" w:rsidRPr="00441540" w:rsidRDefault="000142D7" w:rsidP="000142D7">
            <w:pPr>
              <w:jc w:val="both"/>
              <w:rPr>
                <w:rFonts w:ascii="Arial" w:hAnsi="Arial" w:cs="Arial"/>
                <w:b/>
                <w:bCs/>
              </w:rPr>
            </w:pPr>
            <w:r w:rsidRPr="007F1834">
              <w:rPr>
                <w:rFonts w:ascii="Arial" w:hAnsi="Arial" w:cs="Arial"/>
                <w:b/>
                <w:bCs/>
              </w:rPr>
              <w:t>Privalomi techniniai rodikliai ir reikalavimai vikšriniam ekskavatoriui.</w:t>
            </w:r>
          </w:p>
        </w:tc>
      </w:tr>
      <w:tr w:rsidR="000142D7" w:rsidRPr="00441540" w14:paraId="0C3EF067" w14:textId="77777777" w:rsidTr="00DC5D79">
        <w:tc>
          <w:tcPr>
            <w:tcW w:w="351" w:type="pct"/>
            <w:vAlign w:val="center"/>
          </w:tcPr>
          <w:p w14:paraId="4595288B" w14:textId="77777777" w:rsidR="000142D7" w:rsidRPr="00441540" w:rsidRDefault="000142D7" w:rsidP="000142D7">
            <w:pPr>
              <w:jc w:val="center"/>
              <w:rPr>
                <w:rFonts w:ascii="Arial" w:hAnsi="Arial" w:cs="Arial"/>
                <w:b/>
                <w:bCs/>
              </w:rPr>
            </w:pPr>
            <w:r w:rsidRPr="00441540">
              <w:rPr>
                <w:rFonts w:ascii="Arial" w:hAnsi="Arial" w:cs="Arial"/>
                <w:b/>
                <w:bCs/>
              </w:rPr>
              <w:t>1.</w:t>
            </w:r>
          </w:p>
        </w:tc>
        <w:tc>
          <w:tcPr>
            <w:tcW w:w="4649" w:type="pct"/>
            <w:gridSpan w:val="4"/>
          </w:tcPr>
          <w:p w14:paraId="06412541" w14:textId="0C82FB61" w:rsidR="000142D7" w:rsidRPr="00441540" w:rsidRDefault="000142D7" w:rsidP="000142D7">
            <w:pPr>
              <w:tabs>
                <w:tab w:val="left" w:pos="1524"/>
              </w:tabs>
              <w:jc w:val="both"/>
              <w:rPr>
                <w:rFonts w:ascii="Arial" w:hAnsi="Arial" w:cs="Arial"/>
                <w:b/>
                <w:bCs/>
              </w:rPr>
            </w:pPr>
            <w:r w:rsidRPr="007F1834">
              <w:rPr>
                <w:rFonts w:ascii="Arial" w:hAnsi="Arial" w:cs="Arial"/>
                <w:b/>
                <w:bCs/>
              </w:rPr>
              <w:t>Bendri vikšrinio ekskavatoriaus reikalavimai.</w:t>
            </w:r>
          </w:p>
        </w:tc>
      </w:tr>
      <w:tr w:rsidR="000243E0" w:rsidRPr="00441540" w14:paraId="141829FF" w14:textId="77777777" w:rsidTr="00DC5D79">
        <w:tc>
          <w:tcPr>
            <w:tcW w:w="351" w:type="pct"/>
            <w:vAlign w:val="center"/>
          </w:tcPr>
          <w:p w14:paraId="65996553" w14:textId="77777777" w:rsidR="000243E0" w:rsidRPr="00441540" w:rsidRDefault="000243E0" w:rsidP="000243E0">
            <w:pPr>
              <w:jc w:val="center"/>
              <w:rPr>
                <w:rFonts w:ascii="Arial" w:hAnsi="Arial" w:cs="Arial"/>
              </w:rPr>
            </w:pPr>
            <w:r w:rsidRPr="00441540">
              <w:rPr>
                <w:rFonts w:ascii="Arial" w:hAnsi="Arial" w:cs="Arial"/>
              </w:rPr>
              <w:t>1.</w:t>
            </w:r>
            <w:r>
              <w:rPr>
                <w:rFonts w:ascii="Arial" w:hAnsi="Arial" w:cs="Arial"/>
              </w:rPr>
              <w:t>1</w:t>
            </w:r>
            <w:r w:rsidRPr="00441540">
              <w:rPr>
                <w:rFonts w:ascii="Arial" w:hAnsi="Arial" w:cs="Arial"/>
              </w:rPr>
              <w:t>.</w:t>
            </w:r>
          </w:p>
        </w:tc>
        <w:tc>
          <w:tcPr>
            <w:tcW w:w="1869" w:type="pct"/>
          </w:tcPr>
          <w:p w14:paraId="3EAE8127" w14:textId="77777777" w:rsidR="000243E0" w:rsidRPr="00F96A72" w:rsidRDefault="000243E0" w:rsidP="000243E0">
            <w:pPr>
              <w:jc w:val="both"/>
              <w:rPr>
                <w:rFonts w:ascii="Arial" w:hAnsi="Arial" w:cs="Arial"/>
              </w:rPr>
            </w:pPr>
            <w:r w:rsidRPr="00F96A72">
              <w:rPr>
                <w:rFonts w:ascii="Arial" w:hAnsi="Arial" w:cs="Arial"/>
              </w:rPr>
              <w:t>Konstrukcija, komplektacija – komplektuojamas su:</w:t>
            </w:r>
          </w:p>
          <w:p w14:paraId="479D9201" w14:textId="77777777" w:rsidR="000243E0" w:rsidRPr="00F96A72" w:rsidRDefault="000243E0" w:rsidP="000243E0">
            <w:pPr>
              <w:pStyle w:val="Sraopastraipa"/>
              <w:numPr>
                <w:ilvl w:val="0"/>
                <w:numId w:val="1"/>
              </w:numPr>
              <w:ind w:left="0" w:firstLine="0"/>
              <w:jc w:val="both"/>
              <w:rPr>
                <w:rFonts w:ascii="Arial" w:hAnsi="Arial" w:cs="Arial"/>
              </w:rPr>
            </w:pPr>
            <w:r w:rsidRPr="00F96A72">
              <w:rPr>
                <w:rFonts w:ascii="Arial" w:hAnsi="Arial" w:cs="Arial"/>
              </w:rPr>
              <w:t>universaliu kasimo kaušu;</w:t>
            </w:r>
          </w:p>
          <w:p w14:paraId="02F70C3B" w14:textId="77777777" w:rsidR="000243E0" w:rsidRPr="00F96A72" w:rsidRDefault="000243E0" w:rsidP="000243E0">
            <w:pPr>
              <w:pStyle w:val="Sraopastraipa"/>
              <w:numPr>
                <w:ilvl w:val="0"/>
                <w:numId w:val="1"/>
              </w:numPr>
              <w:ind w:left="0" w:firstLine="0"/>
              <w:jc w:val="both"/>
              <w:rPr>
                <w:rFonts w:ascii="Arial" w:hAnsi="Arial" w:cs="Arial"/>
              </w:rPr>
            </w:pPr>
            <w:r w:rsidRPr="00F96A72">
              <w:rPr>
                <w:rFonts w:ascii="Arial" w:hAnsi="Arial" w:cs="Arial"/>
              </w:rPr>
              <w:t>planiravimo kaušu;</w:t>
            </w:r>
          </w:p>
          <w:p w14:paraId="48D10D0D" w14:textId="2A28A167" w:rsidR="000243E0" w:rsidRPr="00DC5D79" w:rsidRDefault="000243E0" w:rsidP="00DC5D79">
            <w:pPr>
              <w:pStyle w:val="Sraopastraipa"/>
              <w:numPr>
                <w:ilvl w:val="0"/>
                <w:numId w:val="1"/>
              </w:numPr>
              <w:ind w:hanging="720"/>
              <w:rPr>
                <w:rFonts w:ascii="Arial" w:eastAsia="Times New Roman" w:hAnsi="Arial" w:cs="Arial"/>
                <w:spacing w:val="-2"/>
              </w:rPr>
            </w:pPr>
            <w:r w:rsidRPr="00DC5D79">
              <w:rPr>
                <w:rFonts w:ascii="Arial" w:hAnsi="Arial" w:cs="Arial"/>
              </w:rPr>
              <w:t>360° sukamuoju rotatoriumi.</w:t>
            </w:r>
          </w:p>
        </w:tc>
        <w:tc>
          <w:tcPr>
            <w:tcW w:w="983" w:type="pct"/>
            <w:vAlign w:val="center"/>
          </w:tcPr>
          <w:p w14:paraId="16EE74C8" w14:textId="1E6A3B83" w:rsidR="000243E0" w:rsidRPr="003A280A" w:rsidRDefault="000243E0" w:rsidP="000243E0">
            <w:pPr>
              <w:ind w:left="149"/>
              <w:jc w:val="center"/>
              <w:rPr>
                <w:rFonts w:ascii="Arial" w:eastAsia="Times New Roman" w:hAnsi="Arial" w:cs="Arial"/>
                <w:spacing w:val="-2"/>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5502D3F4" w14:textId="6C79D1DA" w:rsidR="000243E0" w:rsidRPr="003A280A" w:rsidRDefault="000243E0" w:rsidP="000243E0">
            <w:pPr>
              <w:jc w:val="center"/>
              <w:rPr>
                <w:rFonts w:ascii="Arial" w:eastAsia="Times New Roman" w:hAnsi="Arial" w:cs="Arial"/>
                <w:spacing w:val="-2"/>
              </w:rPr>
            </w:pPr>
            <w:r w:rsidRPr="002241BE">
              <w:rPr>
                <w:rFonts w:ascii="Arial" w:hAnsi="Arial" w:cs="Arial"/>
                <w:i/>
                <w:iCs/>
                <w:color w:val="FF0000"/>
              </w:rPr>
              <w:t>(pildo tiekėjas)</w:t>
            </w:r>
          </w:p>
        </w:tc>
        <w:tc>
          <w:tcPr>
            <w:tcW w:w="983" w:type="pct"/>
            <w:vAlign w:val="center"/>
          </w:tcPr>
          <w:p w14:paraId="688A136D" w14:textId="477B2741" w:rsidR="000243E0" w:rsidRPr="003A280A" w:rsidRDefault="000243E0" w:rsidP="000243E0">
            <w:pPr>
              <w:jc w:val="center"/>
              <w:rPr>
                <w:rFonts w:ascii="Arial" w:eastAsia="Times New Roman" w:hAnsi="Arial" w:cs="Arial"/>
                <w:spacing w:val="-2"/>
              </w:rPr>
            </w:pPr>
            <w:r w:rsidRPr="002241BE">
              <w:rPr>
                <w:rFonts w:ascii="Arial" w:hAnsi="Arial" w:cs="Arial"/>
                <w:i/>
                <w:iCs/>
                <w:color w:val="FF0000"/>
              </w:rPr>
              <w:t>(pildo tiekėjas)</w:t>
            </w:r>
          </w:p>
        </w:tc>
      </w:tr>
      <w:tr w:rsidR="000243E0" w:rsidRPr="00441540" w14:paraId="092C07CC" w14:textId="77777777" w:rsidTr="00DC5D79">
        <w:tc>
          <w:tcPr>
            <w:tcW w:w="351" w:type="pct"/>
          </w:tcPr>
          <w:p w14:paraId="2B139BC2" w14:textId="1AC92BC2" w:rsidR="000243E0" w:rsidRPr="00441540" w:rsidRDefault="000243E0" w:rsidP="000243E0">
            <w:pPr>
              <w:jc w:val="center"/>
              <w:rPr>
                <w:rFonts w:ascii="Arial" w:hAnsi="Arial" w:cs="Arial"/>
              </w:rPr>
            </w:pPr>
            <w:r w:rsidRPr="00716738">
              <w:rPr>
                <w:rFonts w:ascii="Arial" w:eastAsia="Times New Roman" w:hAnsi="Arial" w:cs="Arial"/>
                <w:lang w:eastAsia="ar-SA"/>
              </w:rPr>
              <w:t>1.2.</w:t>
            </w:r>
          </w:p>
        </w:tc>
        <w:tc>
          <w:tcPr>
            <w:tcW w:w="1869" w:type="pct"/>
          </w:tcPr>
          <w:p w14:paraId="2A4B3E0D" w14:textId="4E8D1EC0" w:rsidR="000243E0" w:rsidRPr="00441540" w:rsidRDefault="000243E0" w:rsidP="000243E0">
            <w:pPr>
              <w:rPr>
                <w:rFonts w:ascii="Arial" w:eastAsia="Times New Roman" w:hAnsi="Arial" w:cs="Arial"/>
              </w:rPr>
            </w:pPr>
            <w:r w:rsidRPr="00F96A72">
              <w:rPr>
                <w:rFonts w:ascii="Arial" w:hAnsi="Arial" w:cs="Arial"/>
                <w:color w:val="000000" w:themeColor="text1"/>
              </w:rPr>
              <w:t>Darbinis svoris – ekskavatoriaus darbinis svoris su specifikacijoje reikalaujama įranga bei komplektacija, pilnu kuro baku, standartiniu kasimo kaušu, standartiniu kontrasvoriu (be planiravimo kaušo, 360° sukamojo rotoriaus) ne mažiau 23000 kg.</w:t>
            </w:r>
          </w:p>
        </w:tc>
        <w:tc>
          <w:tcPr>
            <w:tcW w:w="983" w:type="pct"/>
            <w:vAlign w:val="center"/>
          </w:tcPr>
          <w:p w14:paraId="23984F61" w14:textId="64E9D89C" w:rsidR="000243E0" w:rsidRPr="00441540" w:rsidRDefault="000243E0" w:rsidP="000243E0">
            <w:pPr>
              <w:jc w:val="center"/>
              <w:rPr>
                <w:rFonts w:ascii="Arial" w:eastAsia="Times New Roman" w:hAnsi="Arial" w:cs="Arial"/>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252A057C" w14:textId="6308D9F4" w:rsidR="000243E0" w:rsidRPr="00441540" w:rsidRDefault="000243E0" w:rsidP="000243E0">
            <w:pPr>
              <w:jc w:val="center"/>
              <w:rPr>
                <w:rFonts w:ascii="Arial" w:eastAsia="Times New Roman" w:hAnsi="Arial" w:cs="Arial"/>
              </w:rPr>
            </w:pPr>
            <w:r w:rsidRPr="002241BE">
              <w:rPr>
                <w:rFonts w:ascii="Arial" w:hAnsi="Arial" w:cs="Arial"/>
                <w:i/>
                <w:iCs/>
                <w:color w:val="FF0000"/>
              </w:rPr>
              <w:t>(pildo tiekėjas)</w:t>
            </w:r>
          </w:p>
        </w:tc>
        <w:tc>
          <w:tcPr>
            <w:tcW w:w="983" w:type="pct"/>
            <w:vAlign w:val="center"/>
          </w:tcPr>
          <w:p w14:paraId="58211B95" w14:textId="06C77763" w:rsidR="000243E0" w:rsidRPr="00441540" w:rsidRDefault="000243E0" w:rsidP="000243E0">
            <w:pPr>
              <w:jc w:val="center"/>
              <w:rPr>
                <w:rFonts w:ascii="Arial" w:eastAsia="Times New Roman" w:hAnsi="Arial" w:cs="Arial"/>
              </w:rPr>
            </w:pPr>
            <w:r w:rsidRPr="002241BE">
              <w:rPr>
                <w:rFonts w:ascii="Arial" w:hAnsi="Arial" w:cs="Arial"/>
                <w:i/>
                <w:iCs/>
                <w:color w:val="FF0000"/>
              </w:rPr>
              <w:t>(pildo tiekėjas)</w:t>
            </w:r>
          </w:p>
        </w:tc>
      </w:tr>
      <w:tr w:rsidR="000243E0" w:rsidRPr="00441540" w14:paraId="33CFE189" w14:textId="77777777" w:rsidTr="00DC5D79">
        <w:tc>
          <w:tcPr>
            <w:tcW w:w="351" w:type="pct"/>
          </w:tcPr>
          <w:p w14:paraId="7933E50A" w14:textId="32A08147" w:rsidR="000243E0" w:rsidRPr="00441540" w:rsidRDefault="000243E0" w:rsidP="000243E0">
            <w:pPr>
              <w:jc w:val="center"/>
              <w:rPr>
                <w:rFonts w:ascii="Arial" w:hAnsi="Arial" w:cs="Arial"/>
              </w:rPr>
            </w:pPr>
            <w:r w:rsidRPr="00716738">
              <w:rPr>
                <w:rFonts w:ascii="Arial" w:eastAsia="Times New Roman" w:hAnsi="Arial" w:cs="Arial"/>
                <w:lang w:eastAsia="ar-SA"/>
              </w:rPr>
              <w:t>1.3.</w:t>
            </w:r>
          </w:p>
        </w:tc>
        <w:tc>
          <w:tcPr>
            <w:tcW w:w="1869" w:type="pct"/>
          </w:tcPr>
          <w:p w14:paraId="56E698DB" w14:textId="16E19B19" w:rsidR="000243E0" w:rsidRPr="00441540" w:rsidRDefault="000243E0" w:rsidP="000243E0">
            <w:pPr>
              <w:jc w:val="both"/>
              <w:rPr>
                <w:rFonts w:ascii="Arial" w:hAnsi="Arial" w:cs="Arial"/>
              </w:rPr>
            </w:pPr>
            <w:r w:rsidRPr="007F1834">
              <w:rPr>
                <w:rFonts w:ascii="Arial" w:hAnsi="Arial" w:cs="Arial"/>
              </w:rPr>
              <w:t>Talpos – degalų bako talpa, AdBlue talpa (jei technikai numatyta ir įrengta gamintojo), hidraulinio skysčio talpa – rakinamos arba kitaip apsaugotos nuo neteisėto atidarymo.</w:t>
            </w:r>
          </w:p>
        </w:tc>
        <w:tc>
          <w:tcPr>
            <w:tcW w:w="983" w:type="pct"/>
            <w:vAlign w:val="center"/>
          </w:tcPr>
          <w:p w14:paraId="6782FCDF" w14:textId="00F83128" w:rsidR="000243E0" w:rsidRPr="00441540" w:rsidRDefault="000243E0" w:rsidP="000243E0">
            <w:pPr>
              <w:jc w:val="center"/>
              <w:rPr>
                <w:rFonts w:ascii="Arial" w:hAnsi="Arial" w:cs="Arial"/>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272BE5C2" w14:textId="475789FE" w:rsidR="000243E0" w:rsidRPr="0014140C" w:rsidRDefault="000243E0" w:rsidP="000243E0">
            <w:pPr>
              <w:jc w:val="center"/>
              <w:rPr>
                <w:rFonts w:ascii="Arial" w:hAnsi="Arial" w:cs="Arial"/>
                <w:color w:val="000000" w:themeColor="text1"/>
              </w:rPr>
            </w:pPr>
            <w:r w:rsidRPr="002241BE">
              <w:rPr>
                <w:rFonts w:ascii="Arial" w:hAnsi="Arial" w:cs="Arial"/>
                <w:i/>
                <w:iCs/>
                <w:color w:val="FF0000"/>
              </w:rPr>
              <w:t>(pildo tiekėjas)</w:t>
            </w:r>
          </w:p>
        </w:tc>
        <w:tc>
          <w:tcPr>
            <w:tcW w:w="983" w:type="pct"/>
            <w:vAlign w:val="center"/>
          </w:tcPr>
          <w:p w14:paraId="5A1A08C9" w14:textId="6545C78D" w:rsidR="000243E0" w:rsidRPr="0014140C" w:rsidRDefault="000243E0" w:rsidP="000243E0">
            <w:pPr>
              <w:jc w:val="center"/>
              <w:rPr>
                <w:rFonts w:ascii="Arial" w:hAnsi="Arial" w:cs="Arial"/>
                <w:color w:val="000000" w:themeColor="text1"/>
              </w:rPr>
            </w:pPr>
            <w:r w:rsidRPr="002241BE">
              <w:rPr>
                <w:rFonts w:ascii="Arial" w:hAnsi="Arial" w:cs="Arial"/>
                <w:i/>
                <w:iCs/>
                <w:color w:val="FF0000"/>
              </w:rPr>
              <w:t>(pildo tiekėjas)</w:t>
            </w:r>
          </w:p>
        </w:tc>
      </w:tr>
      <w:tr w:rsidR="000243E0" w:rsidRPr="00441540" w14:paraId="061FE904" w14:textId="77777777" w:rsidTr="00DC5D79">
        <w:tc>
          <w:tcPr>
            <w:tcW w:w="351" w:type="pct"/>
            <w:vAlign w:val="center"/>
          </w:tcPr>
          <w:p w14:paraId="490C086E" w14:textId="0DBF16B1" w:rsidR="000243E0" w:rsidRPr="00441540" w:rsidRDefault="000243E0" w:rsidP="000243E0">
            <w:pPr>
              <w:rPr>
                <w:rFonts w:ascii="Arial" w:hAnsi="Arial" w:cs="Arial"/>
              </w:rPr>
            </w:pPr>
            <w:r w:rsidRPr="007F1834">
              <w:rPr>
                <w:rFonts w:ascii="Arial" w:hAnsi="Arial" w:cs="Arial"/>
                <w:b/>
                <w:bCs/>
              </w:rPr>
              <w:t>2.</w:t>
            </w:r>
          </w:p>
        </w:tc>
        <w:tc>
          <w:tcPr>
            <w:tcW w:w="4649" w:type="pct"/>
            <w:gridSpan w:val="4"/>
          </w:tcPr>
          <w:p w14:paraId="3B13EAB5" w14:textId="7BFE97A9" w:rsidR="000243E0" w:rsidRPr="00441540" w:rsidRDefault="000243E0" w:rsidP="000243E0">
            <w:pPr>
              <w:rPr>
                <w:rFonts w:ascii="Arial" w:hAnsi="Arial" w:cs="Arial"/>
              </w:rPr>
            </w:pPr>
            <w:r w:rsidRPr="007F1834">
              <w:rPr>
                <w:rFonts w:ascii="Arial" w:hAnsi="Arial" w:cs="Arial"/>
                <w:b/>
                <w:bCs/>
              </w:rPr>
              <w:t>Variklis.</w:t>
            </w:r>
          </w:p>
        </w:tc>
      </w:tr>
      <w:tr w:rsidR="000243E0" w:rsidRPr="00441540" w14:paraId="5B3BF3C8" w14:textId="77777777" w:rsidTr="00DC5D79">
        <w:tc>
          <w:tcPr>
            <w:tcW w:w="351" w:type="pct"/>
            <w:vAlign w:val="center"/>
          </w:tcPr>
          <w:p w14:paraId="113AE7F7" w14:textId="160F1D79" w:rsidR="000243E0" w:rsidRPr="00441540" w:rsidRDefault="000243E0" w:rsidP="000243E0">
            <w:pPr>
              <w:jc w:val="center"/>
              <w:rPr>
                <w:rFonts w:ascii="Arial" w:hAnsi="Arial" w:cs="Arial"/>
              </w:rPr>
            </w:pPr>
            <w:r w:rsidRPr="007F1834">
              <w:rPr>
                <w:rFonts w:ascii="Arial" w:hAnsi="Arial" w:cs="Arial"/>
              </w:rPr>
              <w:t>2.1.</w:t>
            </w:r>
          </w:p>
        </w:tc>
        <w:tc>
          <w:tcPr>
            <w:tcW w:w="1869" w:type="pct"/>
          </w:tcPr>
          <w:p w14:paraId="1BE1BA56" w14:textId="5CEA64E0" w:rsidR="000243E0" w:rsidRPr="00441540" w:rsidRDefault="000243E0" w:rsidP="000243E0">
            <w:pPr>
              <w:jc w:val="both"/>
              <w:rPr>
                <w:rFonts w:ascii="Arial" w:hAnsi="Arial" w:cs="Arial"/>
              </w:rPr>
            </w:pPr>
            <w:r w:rsidRPr="007F1834">
              <w:rPr>
                <w:rFonts w:ascii="Arial" w:hAnsi="Arial" w:cs="Arial"/>
              </w:rPr>
              <w:t>Galia – ne mažiau 115 kW pagal ISO 14396 arba lygiavertį standartą.</w:t>
            </w:r>
          </w:p>
        </w:tc>
        <w:tc>
          <w:tcPr>
            <w:tcW w:w="983" w:type="pct"/>
            <w:vAlign w:val="center"/>
          </w:tcPr>
          <w:p w14:paraId="3DB63349"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14" w:type="pct"/>
            <w:vAlign w:val="center"/>
          </w:tcPr>
          <w:p w14:paraId="11DA3A49"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983" w:type="pct"/>
            <w:vAlign w:val="center"/>
          </w:tcPr>
          <w:p w14:paraId="7BFAAFEC"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429B5876" w14:textId="77777777" w:rsidTr="00DC5D79">
        <w:tc>
          <w:tcPr>
            <w:tcW w:w="351" w:type="pct"/>
            <w:vAlign w:val="center"/>
          </w:tcPr>
          <w:p w14:paraId="26043406" w14:textId="272CCEE0" w:rsidR="000243E0" w:rsidRPr="00441540" w:rsidRDefault="000243E0" w:rsidP="000243E0">
            <w:pPr>
              <w:jc w:val="center"/>
              <w:rPr>
                <w:rFonts w:ascii="Arial" w:hAnsi="Arial" w:cs="Arial"/>
              </w:rPr>
            </w:pPr>
            <w:r w:rsidRPr="007F1834">
              <w:rPr>
                <w:rFonts w:ascii="Arial" w:hAnsi="Arial" w:cs="Arial"/>
              </w:rPr>
              <w:t>2.2.</w:t>
            </w:r>
          </w:p>
        </w:tc>
        <w:tc>
          <w:tcPr>
            <w:tcW w:w="1869" w:type="pct"/>
          </w:tcPr>
          <w:p w14:paraId="0A4C8108" w14:textId="7D09379F" w:rsidR="000243E0" w:rsidRPr="00B610D4" w:rsidRDefault="000243E0" w:rsidP="000243E0">
            <w:pPr>
              <w:jc w:val="both"/>
              <w:rPr>
                <w:rFonts w:ascii="Arial" w:hAnsi="Arial" w:cs="Arial"/>
                <w:szCs w:val="24"/>
              </w:rPr>
            </w:pPr>
            <w:r w:rsidRPr="007F1834">
              <w:rPr>
                <w:rFonts w:ascii="Arial" w:hAnsi="Arial" w:cs="Arial"/>
              </w:rPr>
              <w:t>Sukimo momentas – ne mažiau 650 Nm, esant variklio alkūninio veleno apsisukimams ne mažesniems kaip 1300 aps/min.</w:t>
            </w:r>
          </w:p>
        </w:tc>
        <w:tc>
          <w:tcPr>
            <w:tcW w:w="983" w:type="pct"/>
            <w:vAlign w:val="center"/>
          </w:tcPr>
          <w:p w14:paraId="33FEC1E2" w14:textId="77777777"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14" w:type="pct"/>
            <w:vAlign w:val="center"/>
          </w:tcPr>
          <w:p w14:paraId="4F60DADC" w14:textId="77777777"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51B90901" w14:textId="77777777"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490FF205" w14:textId="77777777" w:rsidTr="00DC5D79">
        <w:tc>
          <w:tcPr>
            <w:tcW w:w="351" w:type="pct"/>
            <w:vAlign w:val="center"/>
          </w:tcPr>
          <w:p w14:paraId="5C9D6C53" w14:textId="65A7BD34" w:rsidR="000243E0" w:rsidRPr="00441540" w:rsidRDefault="000243E0" w:rsidP="000243E0">
            <w:pPr>
              <w:jc w:val="center"/>
              <w:rPr>
                <w:rFonts w:ascii="Arial" w:hAnsi="Arial" w:cs="Arial"/>
              </w:rPr>
            </w:pPr>
            <w:r w:rsidRPr="007F1834">
              <w:rPr>
                <w:rFonts w:ascii="Arial" w:hAnsi="Arial" w:cs="Arial"/>
              </w:rPr>
              <w:t>2.3.</w:t>
            </w:r>
          </w:p>
        </w:tc>
        <w:tc>
          <w:tcPr>
            <w:tcW w:w="1869" w:type="pct"/>
          </w:tcPr>
          <w:p w14:paraId="1E51949B" w14:textId="6F126A33" w:rsidR="000243E0" w:rsidRPr="00441540" w:rsidRDefault="000243E0" w:rsidP="000243E0">
            <w:pPr>
              <w:jc w:val="both"/>
              <w:rPr>
                <w:rFonts w:ascii="Arial" w:hAnsi="Arial" w:cs="Arial"/>
              </w:rPr>
            </w:pPr>
            <w:r w:rsidRPr="007F1834">
              <w:rPr>
                <w:rFonts w:ascii="Arial" w:hAnsi="Arial" w:cs="Arial"/>
              </w:rPr>
              <w:t>Variklio išmetami teršalai – turi atitikti ne žemesnius kaip STAGE V varikliams keliamus emisijos reikalavimus.</w:t>
            </w:r>
          </w:p>
        </w:tc>
        <w:tc>
          <w:tcPr>
            <w:tcW w:w="983" w:type="pct"/>
            <w:vAlign w:val="center"/>
          </w:tcPr>
          <w:p w14:paraId="3ABEB9BA" w14:textId="6BD71029" w:rsidR="000243E0" w:rsidRPr="00441540" w:rsidRDefault="000243E0" w:rsidP="000243E0">
            <w:pPr>
              <w:jc w:val="center"/>
              <w:rPr>
                <w:rFonts w:ascii="Arial" w:hAnsi="Arial" w:cs="Arial"/>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41E7EFFC" w14:textId="261B4C49"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983" w:type="pct"/>
            <w:vAlign w:val="center"/>
          </w:tcPr>
          <w:p w14:paraId="79EE6119" w14:textId="3FB05B54"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3BFCAC07" w14:textId="77777777" w:rsidTr="00DC5D79">
        <w:tc>
          <w:tcPr>
            <w:tcW w:w="351" w:type="pct"/>
            <w:vAlign w:val="center"/>
          </w:tcPr>
          <w:p w14:paraId="03C48010" w14:textId="30811F76" w:rsidR="000243E0" w:rsidRPr="00441540" w:rsidRDefault="000243E0" w:rsidP="000243E0">
            <w:pPr>
              <w:jc w:val="center"/>
              <w:rPr>
                <w:rFonts w:ascii="Arial" w:hAnsi="Arial" w:cs="Arial"/>
              </w:rPr>
            </w:pPr>
            <w:r w:rsidRPr="007F1834">
              <w:rPr>
                <w:rFonts w:ascii="Arial" w:hAnsi="Arial" w:cs="Arial"/>
              </w:rPr>
              <w:t>2.4.</w:t>
            </w:r>
          </w:p>
        </w:tc>
        <w:tc>
          <w:tcPr>
            <w:tcW w:w="1869" w:type="pct"/>
          </w:tcPr>
          <w:p w14:paraId="24719BEA" w14:textId="64A0D24C" w:rsidR="000243E0" w:rsidRPr="00441540" w:rsidRDefault="000243E0" w:rsidP="000243E0">
            <w:pPr>
              <w:jc w:val="both"/>
              <w:rPr>
                <w:rFonts w:ascii="Arial" w:hAnsi="Arial" w:cs="Arial"/>
              </w:rPr>
            </w:pPr>
            <w:r w:rsidRPr="007F1834">
              <w:rPr>
                <w:rFonts w:ascii="Arial" w:hAnsi="Arial" w:cs="Arial"/>
              </w:rPr>
              <w:t xml:space="preserve">Aušinimo skystis – aušinimo sistema užpildyta gamyklos gamintojos reikalavimus atitinkančiu </w:t>
            </w:r>
            <w:r w:rsidRPr="007F1834">
              <w:rPr>
                <w:rFonts w:ascii="Arial" w:hAnsi="Arial" w:cs="Arial"/>
              </w:rPr>
              <w:lastRenderedPageBreak/>
              <w:t>aušinimo skysčiu, aušinimo skystis neužšąlantis iki -35 °C.</w:t>
            </w:r>
          </w:p>
        </w:tc>
        <w:tc>
          <w:tcPr>
            <w:tcW w:w="983" w:type="pct"/>
            <w:vAlign w:val="center"/>
          </w:tcPr>
          <w:p w14:paraId="35771907" w14:textId="77777777" w:rsidR="000243E0" w:rsidRPr="00441540" w:rsidRDefault="000243E0" w:rsidP="000243E0">
            <w:pPr>
              <w:jc w:val="center"/>
              <w:rPr>
                <w:rFonts w:ascii="Arial" w:hAnsi="Arial" w:cs="Arial"/>
              </w:rPr>
            </w:pPr>
            <w:r w:rsidRPr="002241BE">
              <w:rPr>
                <w:rFonts w:ascii="Arial" w:hAnsi="Arial" w:cs="Arial"/>
                <w:i/>
                <w:iCs/>
                <w:color w:val="FF0000"/>
              </w:rPr>
              <w:lastRenderedPageBreak/>
              <w:t>(pildo tiekėjas)</w:t>
            </w:r>
          </w:p>
        </w:tc>
        <w:tc>
          <w:tcPr>
            <w:tcW w:w="814" w:type="pct"/>
            <w:vAlign w:val="center"/>
          </w:tcPr>
          <w:p w14:paraId="35080426"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983" w:type="pct"/>
            <w:vAlign w:val="center"/>
          </w:tcPr>
          <w:p w14:paraId="0F940125"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57F7FD4B" w14:textId="77777777" w:rsidTr="00DC5D79">
        <w:tc>
          <w:tcPr>
            <w:tcW w:w="351" w:type="pct"/>
            <w:vAlign w:val="center"/>
          </w:tcPr>
          <w:p w14:paraId="67605C3C" w14:textId="107D807A" w:rsidR="000243E0" w:rsidRPr="000142D7" w:rsidRDefault="000243E0" w:rsidP="000243E0">
            <w:pPr>
              <w:jc w:val="center"/>
              <w:rPr>
                <w:rFonts w:ascii="Arial" w:hAnsi="Arial" w:cs="Arial"/>
                <w:b/>
                <w:bCs/>
              </w:rPr>
            </w:pPr>
            <w:r w:rsidRPr="000142D7">
              <w:rPr>
                <w:rFonts w:ascii="Arial" w:hAnsi="Arial" w:cs="Arial"/>
                <w:b/>
                <w:bCs/>
              </w:rPr>
              <w:t>3.</w:t>
            </w:r>
          </w:p>
        </w:tc>
        <w:tc>
          <w:tcPr>
            <w:tcW w:w="4649" w:type="pct"/>
            <w:gridSpan w:val="4"/>
          </w:tcPr>
          <w:p w14:paraId="5B57F251" w14:textId="39B68B62" w:rsidR="000243E0" w:rsidRPr="000142D7" w:rsidRDefault="000243E0" w:rsidP="000243E0">
            <w:pPr>
              <w:rPr>
                <w:rFonts w:ascii="Arial" w:hAnsi="Arial" w:cs="Arial"/>
                <w:b/>
                <w:bCs/>
              </w:rPr>
            </w:pPr>
            <w:r w:rsidRPr="000142D7">
              <w:rPr>
                <w:rFonts w:ascii="Arial" w:hAnsi="Arial" w:cs="Arial"/>
                <w:b/>
                <w:bCs/>
              </w:rPr>
              <w:t>Važiuoklė ir transmisija.</w:t>
            </w:r>
          </w:p>
        </w:tc>
      </w:tr>
      <w:tr w:rsidR="000243E0" w:rsidRPr="00441540" w14:paraId="3BA55F14" w14:textId="77777777" w:rsidTr="00DC5D79">
        <w:tc>
          <w:tcPr>
            <w:tcW w:w="351" w:type="pct"/>
            <w:vAlign w:val="center"/>
          </w:tcPr>
          <w:p w14:paraId="5FBD075A" w14:textId="2B0DF7E2" w:rsidR="000243E0" w:rsidRPr="00441540" w:rsidRDefault="000243E0" w:rsidP="000243E0">
            <w:pPr>
              <w:jc w:val="center"/>
              <w:rPr>
                <w:rFonts w:ascii="Arial" w:hAnsi="Arial" w:cs="Arial"/>
              </w:rPr>
            </w:pPr>
            <w:r w:rsidRPr="007F1834">
              <w:rPr>
                <w:rFonts w:ascii="Arial" w:hAnsi="Arial" w:cs="Arial"/>
              </w:rPr>
              <w:t>3.1.</w:t>
            </w:r>
          </w:p>
        </w:tc>
        <w:tc>
          <w:tcPr>
            <w:tcW w:w="1869" w:type="pct"/>
          </w:tcPr>
          <w:p w14:paraId="71CFF11E" w14:textId="51EB654E" w:rsidR="000243E0" w:rsidRPr="00441540" w:rsidDel="00D91DE2" w:rsidRDefault="000243E0" w:rsidP="000243E0">
            <w:pPr>
              <w:jc w:val="both"/>
              <w:rPr>
                <w:rFonts w:ascii="Arial" w:hAnsi="Arial" w:cs="Arial"/>
              </w:rPr>
            </w:pPr>
            <w:r w:rsidRPr="007F1834">
              <w:rPr>
                <w:rFonts w:ascii="Arial" w:hAnsi="Arial" w:cs="Arial"/>
              </w:rPr>
              <w:t>Tipas – važiuoklė su metaliniais vikšrais. Hidrostatinė transmisija.</w:t>
            </w:r>
          </w:p>
        </w:tc>
        <w:tc>
          <w:tcPr>
            <w:tcW w:w="983" w:type="pct"/>
            <w:vAlign w:val="center"/>
          </w:tcPr>
          <w:p w14:paraId="5161FB8A" w14:textId="77777777" w:rsidR="000243E0" w:rsidRPr="00441540" w:rsidDel="00D91DE2" w:rsidRDefault="000243E0" w:rsidP="000243E0">
            <w:pPr>
              <w:jc w:val="center"/>
              <w:rPr>
                <w:rFonts w:ascii="Arial" w:hAnsi="Arial" w:cs="Arial"/>
              </w:rPr>
            </w:pPr>
            <w:r w:rsidRPr="002241BE">
              <w:rPr>
                <w:rFonts w:ascii="Arial" w:hAnsi="Arial" w:cs="Arial"/>
                <w:i/>
                <w:iCs/>
                <w:color w:val="FF0000"/>
              </w:rPr>
              <w:t>(pildo tiekėjas)</w:t>
            </w:r>
          </w:p>
        </w:tc>
        <w:tc>
          <w:tcPr>
            <w:tcW w:w="814" w:type="pct"/>
            <w:vAlign w:val="center"/>
          </w:tcPr>
          <w:p w14:paraId="36FBCFD9" w14:textId="77777777" w:rsidR="000243E0" w:rsidRPr="00441540" w:rsidDel="00D91DE2" w:rsidRDefault="000243E0" w:rsidP="000243E0">
            <w:pPr>
              <w:jc w:val="center"/>
              <w:rPr>
                <w:rFonts w:ascii="Arial" w:hAnsi="Arial" w:cs="Arial"/>
              </w:rPr>
            </w:pPr>
            <w:r w:rsidRPr="002241BE">
              <w:rPr>
                <w:rFonts w:ascii="Arial" w:hAnsi="Arial" w:cs="Arial"/>
                <w:i/>
                <w:iCs/>
                <w:color w:val="FF0000"/>
              </w:rPr>
              <w:t>(pildo tiekėjas)</w:t>
            </w:r>
          </w:p>
        </w:tc>
        <w:tc>
          <w:tcPr>
            <w:tcW w:w="983" w:type="pct"/>
            <w:vAlign w:val="center"/>
          </w:tcPr>
          <w:p w14:paraId="75619531" w14:textId="77777777" w:rsidR="000243E0" w:rsidRPr="00441540" w:rsidDel="00D91DE2"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092C36D0" w14:textId="77777777" w:rsidTr="00DC5D79">
        <w:tc>
          <w:tcPr>
            <w:tcW w:w="351" w:type="pct"/>
            <w:vAlign w:val="center"/>
          </w:tcPr>
          <w:p w14:paraId="523D59DB" w14:textId="4E9A30C2" w:rsidR="000243E0" w:rsidRDefault="000243E0" w:rsidP="000243E0">
            <w:pPr>
              <w:jc w:val="center"/>
              <w:rPr>
                <w:rFonts w:ascii="Arial" w:hAnsi="Arial" w:cs="Arial"/>
              </w:rPr>
            </w:pPr>
            <w:r w:rsidRPr="007F1834">
              <w:rPr>
                <w:rFonts w:ascii="Arial" w:hAnsi="Arial" w:cs="Arial"/>
              </w:rPr>
              <w:t>3.2.</w:t>
            </w:r>
          </w:p>
        </w:tc>
        <w:tc>
          <w:tcPr>
            <w:tcW w:w="1869" w:type="pct"/>
          </w:tcPr>
          <w:p w14:paraId="16AD0D5D" w14:textId="0C4D7100" w:rsidR="000243E0" w:rsidRDefault="000243E0" w:rsidP="000243E0">
            <w:pPr>
              <w:jc w:val="both"/>
              <w:rPr>
                <w:rFonts w:ascii="Arial" w:hAnsi="Arial" w:cs="Arial"/>
                <w:szCs w:val="24"/>
              </w:rPr>
            </w:pPr>
            <w:r w:rsidRPr="007F1834">
              <w:rPr>
                <w:rFonts w:ascii="Arial" w:hAnsi="Arial" w:cs="Arial"/>
              </w:rPr>
              <w:t>Vikšrų plotis – kiekvieno vikšro plotis ne mažiau 800 mm.</w:t>
            </w:r>
          </w:p>
        </w:tc>
        <w:tc>
          <w:tcPr>
            <w:tcW w:w="983" w:type="pct"/>
            <w:vAlign w:val="center"/>
          </w:tcPr>
          <w:p w14:paraId="07E6645B" w14:textId="2819AF18"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2CA4BA0C" w14:textId="648A6EF0"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468220AC" w14:textId="742001E6"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00D78D6" w14:textId="77777777" w:rsidTr="00DC5D79">
        <w:tc>
          <w:tcPr>
            <w:tcW w:w="351" w:type="pct"/>
            <w:vAlign w:val="center"/>
          </w:tcPr>
          <w:p w14:paraId="71B1758B" w14:textId="10729E9D" w:rsidR="000243E0" w:rsidRDefault="000243E0" w:rsidP="000243E0">
            <w:pPr>
              <w:jc w:val="center"/>
              <w:rPr>
                <w:rFonts w:ascii="Arial" w:hAnsi="Arial" w:cs="Arial"/>
              </w:rPr>
            </w:pPr>
            <w:r w:rsidRPr="007F1834">
              <w:rPr>
                <w:rFonts w:ascii="Arial" w:hAnsi="Arial" w:cs="Arial"/>
                <w:b/>
                <w:bCs/>
              </w:rPr>
              <w:t>4.</w:t>
            </w:r>
          </w:p>
        </w:tc>
        <w:tc>
          <w:tcPr>
            <w:tcW w:w="4649" w:type="pct"/>
            <w:gridSpan w:val="4"/>
          </w:tcPr>
          <w:p w14:paraId="210D233C" w14:textId="183BB68B" w:rsidR="000243E0" w:rsidRPr="002241BE" w:rsidRDefault="000243E0" w:rsidP="000243E0">
            <w:pPr>
              <w:rPr>
                <w:rFonts w:ascii="Arial" w:hAnsi="Arial" w:cs="Arial"/>
                <w:i/>
                <w:iCs/>
                <w:color w:val="FF0000"/>
              </w:rPr>
            </w:pPr>
            <w:r w:rsidRPr="007F1834">
              <w:rPr>
                <w:rFonts w:ascii="Arial" w:hAnsi="Arial" w:cs="Arial"/>
                <w:b/>
                <w:bCs/>
              </w:rPr>
              <w:t>Hidraulinė sistema.</w:t>
            </w:r>
          </w:p>
        </w:tc>
      </w:tr>
      <w:tr w:rsidR="000243E0" w:rsidRPr="00441540" w14:paraId="12F364D0" w14:textId="77777777" w:rsidTr="00DC5D79">
        <w:tc>
          <w:tcPr>
            <w:tcW w:w="351" w:type="pct"/>
            <w:vAlign w:val="center"/>
          </w:tcPr>
          <w:p w14:paraId="79796A88" w14:textId="45D6AD3D" w:rsidR="000243E0" w:rsidRDefault="000243E0" w:rsidP="000243E0">
            <w:pPr>
              <w:jc w:val="center"/>
              <w:rPr>
                <w:rFonts w:ascii="Arial" w:hAnsi="Arial" w:cs="Arial"/>
              </w:rPr>
            </w:pPr>
            <w:r w:rsidRPr="007F1834">
              <w:rPr>
                <w:rFonts w:ascii="Arial" w:hAnsi="Arial" w:cs="Arial"/>
              </w:rPr>
              <w:t>4.1.</w:t>
            </w:r>
          </w:p>
        </w:tc>
        <w:tc>
          <w:tcPr>
            <w:tcW w:w="1869" w:type="pct"/>
          </w:tcPr>
          <w:p w14:paraId="41F8E0D6" w14:textId="57C0E695" w:rsidR="000243E0" w:rsidRDefault="000243E0" w:rsidP="000243E0">
            <w:pPr>
              <w:jc w:val="both"/>
              <w:rPr>
                <w:rFonts w:ascii="Arial" w:hAnsi="Arial" w:cs="Arial"/>
                <w:szCs w:val="24"/>
              </w:rPr>
            </w:pPr>
            <w:r w:rsidRPr="007F1834">
              <w:rPr>
                <w:rFonts w:ascii="Arial" w:hAnsi="Arial" w:cs="Arial"/>
              </w:rPr>
              <w:t>Tipas – uždaro tipo „jautri“ apkrovai, „Load Sensing“ arba lygiavertė hidraulinė sistema.</w:t>
            </w:r>
          </w:p>
        </w:tc>
        <w:tc>
          <w:tcPr>
            <w:tcW w:w="983" w:type="pct"/>
            <w:vAlign w:val="center"/>
          </w:tcPr>
          <w:p w14:paraId="03D64E48" w14:textId="170D027C"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4F85E025" w14:textId="4BEA1FD5"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5DF4C9ED" w14:textId="37823907"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2A23E329" w14:textId="77777777" w:rsidTr="00DC5D79">
        <w:tc>
          <w:tcPr>
            <w:tcW w:w="351" w:type="pct"/>
            <w:vAlign w:val="center"/>
          </w:tcPr>
          <w:p w14:paraId="4FECC2AD" w14:textId="1E5AD1C6" w:rsidR="000243E0" w:rsidRDefault="000243E0" w:rsidP="000243E0">
            <w:pPr>
              <w:jc w:val="center"/>
              <w:rPr>
                <w:rFonts w:ascii="Arial" w:hAnsi="Arial" w:cs="Arial"/>
              </w:rPr>
            </w:pPr>
            <w:r w:rsidRPr="007F1834">
              <w:rPr>
                <w:rFonts w:ascii="Arial" w:hAnsi="Arial" w:cs="Arial"/>
              </w:rPr>
              <w:t>4.2.</w:t>
            </w:r>
          </w:p>
        </w:tc>
        <w:tc>
          <w:tcPr>
            <w:tcW w:w="1869" w:type="pct"/>
          </w:tcPr>
          <w:p w14:paraId="48F5531E" w14:textId="1D2E6522" w:rsidR="000243E0" w:rsidRDefault="000243E0" w:rsidP="000243E0">
            <w:pPr>
              <w:jc w:val="both"/>
              <w:rPr>
                <w:rFonts w:ascii="Arial" w:hAnsi="Arial" w:cs="Arial"/>
                <w:szCs w:val="24"/>
              </w:rPr>
            </w:pPr>
            <w:r w:rsidRPr="007F1834">
              <w:rPr>
                <w:rFonts w:ascii="Arial" w:hAnsi="Arial" w:cs="Arial"/>
              </w:rPr>
              <w:t>Hidraulinės sistemos našumas – pagrindinio hidraulinio siurblio/-ių (komplekto) bendras našumas ne mažiau 420 ltr/min.</w:t>
            </w:r>
          </w:p>
        </w:tc>
        <w:tc>
          <w:tcPr>
            <w:tcW w:w="983" w:type="pct"/>
            <w:vAlign w:val="center"/>
          </w:tcPr>
          <w:p w14:paraId="068291CD" w14:textId="6BB1042E"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5A20082A" w14:textId="1E96A1BE"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19E610EC" w14:textId="6D93529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34DAC465" w14:textId="77777777" w:rsidTr="00DC5D79">
        <w:tc>
          <w:tcPr>
            <w:tcW w:w="351" w:type="pct"/>
            <w:vAlign w:val="center"/>
          </w:tcPr>
          <w:p w14:paraId="5F78648E" w14:textId="17EA98C7" w:rsidR="000243E0" w:rsidRDefault="000243E0" w:rsidP="000243E0">
            <w:pPr>
              <w:jc w:val="center"/>
              <w:rPr>
                <w:rFonts w:ascii="Arial" w:hAnsi="Arial" w:cs="Arial"/>
              </w:rPr>
            </w:pPr>
            <w:r w:rsidRPr="007F1834">
              <w:rPr>
                <w:rFonts w:ascii="Arial" w:hAnsi="Arial" w:cs="Arial"/>
              </w:rPr>
              <w:t>4.3.</w:t>
            </w:r>
          </w:p>
        </w:tc>
        <w:tc>
          <w:tcPr>
            <w:tcW w:w="1869" w:type="pct"/>
          </w:tcPr>
          <w:p w14:paraId="28B69067" w14:textId="1DF3D274" w:rsidR="000243E0" w:rsidRDefault="000243E0" w:rsidP="000243E0">
            <w:pPr>
              <w:jc w:val="both"/>
              <w:rPr>
                <w:rFonts w:ascii="Arial" w:hAnsi="Arial" w:cs="Arial"/>
                <w:szCs w:val="24"/>
              </w:rPr>
            </w:pPr>
            <w:r w:rsidRPr="007F1834">
              <w:rPr>
                <w:rFonts w:ascii="Arial" w:hAnsi="Arial" w:cs="Arial"/>
              </w:rPr>
              <w:t>Slėgis – slėgis hidraulinėje sistemoje ne mažiau 340 bar.</w:t>
            </w:r>
          </w:p>
        </w:tc>
        <w:tc>
          <w:tcPr>
            <w:tcW w:w="983" w:type="pct"/>
            <w:vAlign w:val="center"/>
          </w:tcPr>
          <w:p w14:paraId="7ECE79B5" w14:textId="28D4BE52"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14" w:type="pct"/>
            <w:vAlign w:val="center"/>
          </w:tcPr>
          <w:p w14:paraId="52202118" w14:textId="04960EF5"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35A277CD" w14:textId="0BC88534"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0871A353" w14:textId="77777777" w:rsidTr="00DC5D79">
        <w:tc>
          <w:tcPr>
            <w:tcW w:w="351" w:type="pct"/>
            <w:vAlign w:val="center"/>
          </w:tcPr>
          <w:p w14:paraId="5898052B" w14:textId="2DDD5C8C" w:rsidR="000243E0" w:rsidRPr="00716738" w:rsidRDefault="000243E0" w:rsidP="000243E0">
            <w:pPr>
              <w:jc w:val="center"/>
              <w:rPr>
                <w:rFonts w:ascii="Arial" w:eastAsia="Times New Roman" w:hAnsi="Arial" w:cs="Arial"/>
                <w:lang w:eastAsia="ar-SA"/>
              </w:rPr>
            </w:pPr>
            <w:r w:rsidRPr="007F1834">
              <w:rPr>
                <w:rFonts w:ascii="Arial" w:hAnsi="Arial" w:cs="Arial"/>
              </w:rPr>
              <w:t>4.4.</w:t>
            </w:r>
          </w:p>
        </w:tc>
        <w:tc>
          <w:tcPr>
            <w:tcW w:w="1869" w:type="pct"/>
          </w:tcPr>
          <w:p w14:paraId="5B0B18DD" w14:textId="20342760" w:rsidR="000243E0" w:rsidRPr="004E271D" w:rsidRDefault="000243E0" w:rsidP="000243E0">
            <w:pPr>
              <w:jc w:val="both"/>
              <w:rPr>
                <w:rFonts w:ascii="Arial" w:eastAsia="Times New Roman" w:hAnsi="Arial" w:cs="Arial"/>
                <w:lang w:val="fi-FI" w:eastAsia="ar-SA"/>
              </w:rPr>
            </w:pPr>
            <w:r w:rsidRPr="007F1834">
              <w:rPr>
                <w:rFonts w:ascii="Arial" w:hAnsi="Arial" w:cs="Arial"/>
              </w:rPr>
              <w:t>Strėlės hidraulinės linijos – dvigubos hidraulinės linijos iki strėlės galo ir papildoma drenažine linija (perteklinės alyvos grąžinimu į hidraulinį baką).</w:t>
            </w:r>
          </w:p>
        </w:tc>
        <w:tc>
          <w:tcPr>
            <w:tcW w:w="983" w:type="pct"/>
            <w:vAlign w:val="center"/>
          </w:tcPr>
          <w:p w14:paraId="53C5B2BF" w14:textId="56056005"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14" w:type="pct"/>
            <w:vAlign w:val="center"/>
          </w:tcPr>
          <w:p w14:paraId="626728C5" w14:textId="274177B6"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2A93F02C" w14:textId="159A3712"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0E71032B" w14:textId="77777777" w:rsidTr="00DC5D79">
        <w:tc>
          <w:tcPr>
            <w:tcW w:w="351" w:type="pct"/>
            <w:vAlign w:val="center"/>
          </w:tcPr>
          <w:p w14:paraId="36BE7556" w14:textId="05FA81A6" w:rsidR="000243E0" w:rsidRPr="00716738" w:rsidRDefault="000243E0" w:rsidP="000243E0">
            <w:pPr>
              <w:jc w:val="center"/>
              <w:rPr>
                <w:rFonts w:ascii="Arial" w:eastAsia="Times New Roman" w:hAnsi="Arial" w:cs="Arial"/>
                <w:lang w:eastAsia="ar-SA"/>
              </w:rPr>
            </w:pPr>
            <w:r w:rsidRPr="007F1834">
              <w:rPr>
                <w:rFonts w:ascii="Arial" w:hAnsi="Arial" w:cs="Arial"/>
                <w:b/>
                <w:bCs/>
              </w:rPr>
              <w:t>5.</w:t>
            </w:r>
          </w:p>
        </w:tc>
        <w:tc>
          <w:tcPr>
            <w:tcW w:w="4649" w:type="pct"/>
            <w:gridSpan w:val="4"/>
          </w:tcPr>
          <w:p w14:paraId="5DF4ABD5" w14:textId="41441A1E" w:rsidR="000243E0" w:rsidRPr="002241BE" w:rsidRDefault="000243E0" w:rsidP="000243E0">
            <w:pPr>
              <w:rPr>
                <w:rFonts w:ascii="Arial" w:hAnsi="Arial" w:cs="Arial"/>
                <w:i/>
                <w:iCs/>
                <w:color w:val="FF0000"/>
              </w:rPr>
            </w:pPr>
            <w:r w:rsidRPr="007F1834">
              <w:rPr>
                <w:rFonts w:ascii="Arial" w:hAnsi="Arial" w:cs="Arial"/>
                <w:b/>
                <w:bCs/>
              </w:rPr>
              <w:t>Kabina, prietaisai, elektrinė dalis.</w:t>
            </w:r>
          </w:p>
        </w:tc>
      </w:tr>
      <w:tr w:rsidR="000243E0" w:rsidRPr="00441540" w14:paraId="4040C295" w14:textId="77777777" w:rsidTr="00DC5D79">
        <w:tc>
          <w:tcPr>
            <w:tcW w:w="351" w:type="pct"/>
            <w:vAlign w:val="center"/>
          </w:tcPr>
          <w:p w14:paraId="4382B9E6" w14:textId="6CBDA3C4" w:rsidR="000243E0" w:rsidRPr="00716738" w:rsidRDefault="000243E0" w:rsidP="000243E0">
            <w:pPr>
              <w:jc w:val="center"/>
              <w:rPr>
                <w:rFonts w:ascii="Arial" w:eastAsia="Times New Roman" w:hAnsi="Arial" w:cs="Arial"/>
                <w:lang w:eastAsia="ar-SA"/>
              </w:rPr>
            </w:pPr>
            <w:r w:rsidRPr="007F1834">
              <w:rPr>
                <w:rFonts w:ascii="Arial" w:hAnsi="Arial" w:cs="Arial"/>
              </w:rPr>
              <w:t>5.1.</w:t>
            </w:r>
          </w:p>
        </w:tc>
        <w:tc>
          <w:tcPr>
            <w:tcW w:w="1869" w:type="pct"/>
          </w:tcPr>
          <w:p w14:paraId="0922874C" w14:textId="42408FF6" w:rsidR="000243E0" w:rsidRPr="004E271D" w:rsidRDefault="000243E0" w:rsidP="000243E0">
            <w:pPr>
              <w:jc w:val="both"/>
              <w:rPr>
                <w:rFonts w:ascii="Arial" w:eastAsia="Times New Roman" w:hAnsi="Arial" w:cs="Arial"/>
                <w:lang w:val="fi-FI" w:eastAsia="ar-SA"/>
              </w:rPr>
            </w:pPr>
            <w:r w:rsidRPr="007F1834">
              <w:rPr>
                <w:rFonts w:ascii="Arial" w:hAnsi="Arial" w:cs="Arial"/>
              </w:rPr>
              <w:t>Apsauga nuo apsivertimų – kabina turi atitikti apsaugos nuo apsivertimų (ROPS</w:t>
            </w:r>
            <w:r>
              <w:rPr>
                <w:rFonts w:ascii="Arial" w:hAnsi="Arial" w:cs="Arial"/>
              </w:rPr>
              <w:t>/FOPS</w:t>
            </w:r>
            <w:r w:rsidRPr="007F1834">
              <w:rPr>
                <w:rFonts w:ascii="Arial" w:hAnsi="Arial" w:cs="Arial"/>
              </w:rPr>
              <w:t>) standartą.</w:t>
            </w:r>
          </w:p>
        </w:tc>
        <w:tc>
          <w:tcPr>
            <w:tcW w:w="983" w:type="pct"/>
            <w:vAlign w:val="center"/>
          </w:tcPr>
          <w:p w14:paraId="0CAD20D1" w14:textId="0A6D9C16"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68D099DC" w14:textId="2A09B583"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25AB8602" w14:textId="51851AEF"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0F3D9478" w14:textId="77777777" w:rsidTr="00DC5D79">
        <w:tc>
          <w:tcPr>
            <w:tcW w:w="351" w:type="pct"/>
            <w:vAlign w:val="center"/>
          </w:tcPr>
          <w:p w14:paraId="6AECF3D7" w14:textId="41DFB0A6" w:rsidR="000243E0" w:rsidRPr="00716738" w:rsidRDefault="000243E0" w:rsidP="000243E0">
            <w:pPr>
              <w:jc w:val="center"/>
              <w:rPr>
                <w:rFonts w:ascii="Arial" w:eastAsia="Times New Roman" w:hAnsi="Arial" w:cs="Arial"/>
                <w:lang w:eastAsia="ar-SA"/>
              </w:rPr>
            </w:pPr>
            <w:r w:rsidRPr="007F1834">
              <w:rPr>
                <w:rFonts w:ascii="Arial" w:hAnsi="Arial" w:cs="Arial"/>
              </w:rPr>
              <w:t>5.2.</w:t>
            </w:r>
          </w:p>
        </w:tc>
        <w:tc>
          <w:tcPr>
            <w:tcW w:w="1869" w:type="pct"/>
          </w:tcPr>
          <w:p w14:paraId="1F53818F" w14:textId="3D88B9CE" w:rsidR="000243E0" w:rsidRPr="004E271D" w:rsidRDefault="000243E0" w:rsidP="000243E0">
            <w:pPr>
              <w:jc w:val="both"/>
              <w:rPr>
                <w:rFonts w:ascii="Arial" w:eastAsia="Times New Roman" w:hAnsi="Arial" w:cs="Arial"/>
                <w:lang w:val="fi-FI" w:eastAsia="ar-SA"/>
              </w:rPr>
            </w:pPr>
            <w:r w:rsidRPr="007F1834">
              <w:rPr>
                <w:rFonts w:ascii="Arial" w:hAnsi="Arial" w:cs="Arial"/>
              </w:rPr>
              <w:t>Mikroklimato kontrolė – gamintojo numatytas ir įrengtas kabinos šildymas ir vėdinimas oro kondicionieriumi.</w:t>
            </w:r>
          </w:p>
        </w:tc>
        <w:tc>
          <w:tcPr>
            <w:tcW w:w="983" w:type="pct"/>
            <w:vAlign w:val="center"/>
          </w:tcPr>
          <w:p w14:paraId="619E0791" w14:textId="5AA79E56"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06951D7F" w14:textId="6B722DDE"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2199401E" w14:textId="16569BAE"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5152B9D5" w14:textId="77777777" w:rsidTr="00DC5D79">
        <w:tc>
          <w:tcPr>
            <w:tcW w:w="351" w:type="pct"/>
            <w:vAlign w:val="center"/>
          </w:tcPr>
          <w:p w14:paraId="304C9217" w14:textId="414CE416" w:rsidR="000243E0" w:rsidRPr="00716738" w:rsidRDefault="000243E0" w:rsidP="000243E0">
            <w:pPr>
              <w:jc w:val="center"/>
              <w:rPr>
                <w:rFonts w:ascii="Arial" w:eastAsia="Times New Roman" w:hAnsi="Arial" w:cs="Arial"/>
                <w:lang w:eastAsia="ar-SA"/>
              </w:rPr>
            </w:pPr>
            <w:r w:rsidRPr="007F1834">
              <w:rPr>
                <w:rFonts w:ascii="Arial" w:hAnsi="Arial" w:cs="Arial"/>
              </w:rPr>
              <w:t>5.3.</w:t>
            </w:r>
          </w:p>
        </w:tc>
        <w:tc>
          <w:tcPr>
            <w:tcW w:w="1869" w:type="pct"/>
          </w:tcPr>
          <w:p w14:paraId="048D3ADA" w14:textId="3DD6E813" w:rsidR="000243E0" w:rsidRPr="004E271D" w:rsidRDefault="000243E0" w:rsidP="000243E0">
            <w:pPr>
              <w:jc w:val="both"/>
              <w:rPr>
                <w:rFonts w:ascii="Arial" w:eastAsia="Times New Roman" w:hAnsi="Arial" w:cs="Arial"/>
                <w:lang w:val="fi-FI" w:eastAsia="ar-SA"/>
              </w:rPr>
            </w:pPr>
            <w:r w:rsidRPr="007F1834">
              <w:rPr>
                <w:rFonts w:ascii="Arial" w:hAnsi="Arial" w:cs="Arial"/>
              </w:rPr>
              <w:t>Garso izoliacija – triukšmo lygis pilnai apkrauto ekskavatoriaus kabinos viduje ne daugiau 69 dB pagal ISO 6396 arba lygiavertį standartą.</w:t>
            </w:r>
          </w:p>
        </w:tc>
        <w:tc>
          <w:tcPr>
            <w:tcW w:w="983" w:type="pct"/>
            <w:vAlign w:val="center"/>
          </w:tcPr>
          <w:p w14:paraId="39175D0A" w14:textId="5AD479EE"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50592A0A" w14:textId="24567B06"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07AEA092" w14:textId="24BA6DA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2EBF7BC2" w14:textId="77777777" w:rsidTr="00DC5D79">
        <w:tc>
          <w:tcPr>
            <w:tcW w:w="351" w:type="pct"/>
            <w:vAlign w:val="center"/>
          </w:tcPr>
          <w:p w14:paraId="2BEAA45F" w14:textId="7891F0B3" w:rsidR="000243E0" w:rsidRPr="00716738" w:rsidRDefault="000243E0" w:rsidP="000243E0">
            <w:pPr>
              <w:jc w:val="center"/>
              <w:rPr>
                <w:rFonts w:ascii="Arial" w:eastAsia="Times New Roman" w:hAnsi="Arial" w:cs="Arial"/>
                <w:lang w:eastAsia="ar-SA"/>
              </w:rPr>
            </w:pPr>
            <w:r w:rsidRPr="007F1834">
              <w:rPr>
                <w:rFonts w:ascii="Arial" w:hAnsi="Arial" w:cs="Arial"/>
              </w:rPr>
              <w:t>5.4.</w:t>
            </w:r>
          </w:p>
        </w:tc>
        <w:tc>
          <w:tcPr>
            <w:tcW w:w="1869" w:type="pct"/>
          </w:tcPr>
          <w:p w14:paraId="63B0AAE0" w14:textId="11CBEE07" w:rsidR="000243E0" w:rsidRPr="004E271D" w:rsidRDefault="000243E0" w:rsidP="000243E0">
            <w:pPr>
              <w:jc w:val="both"/>
              <w:rPr>
                <w:rFonts w:ascii="Arial" w:eastAsia="Times New Roman" w:hAnsi="Arial" w:cs="Arial"/>
                <w:lang w:val="fi-FI" w:eastAsia="ar-SA"/>
              </w:rPr>
            </w:pPr>
            <w:r w:rsidRPr="007F1834">
              <w:rPr>
                <w:rFonts w:ascii="Arial" w:hAnsi="Arial" w:cs="Arial"/>
              </w:rPr>
              <w:t>Stiklo valytuvas – įrengtas priekinio stiklo valytuvas su apiplovimu.</w:t>
            </w:r>
          </w:p>
        </w:tc>
        <w:tc>
          <w:tcPr>
            <w:tcW w:w="983" w:type="pct"/>
            <w:vAlign w:val="center"/>
          </w:tcPr>
          <w:p w14:paraId="0B982F77" w14:textId="3ED1A3F5"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6861A4C5" w14:textId="0B8BBF14"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04FB10C8" w14:textId="0B2E2A46"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2827A7FA" w14:textId="77777777" w:rsidTr="00DC5D79">
        <w:tc>
          <w:tcPr>
            <w:tcW w:w="351" w:type="pct"/>
            <w:vAlign w:val="center"/>
          </w:tcPr>
          <w:p w14:paraId="5B3320B3" w14:textId="577744B4" w:rsidR="000243E0" w:rsidRPr="00716738" w:rsidRDefault="000243E0" w:rsidP="000243E0">
            <w:pPr>
              <w:jc w:val="center"/>
              <w:rPr>
                <w:rFonts w:ascii="Arial" w:eastAsia="Times New Roman" w:hAnsi="Arial" w:cs="Arial"/>
                <w:lang w:eastAsia="ar-SA"/>
              </w:rPr>
            </w:pPr>
            <w:r w:rsidRPr="007F1834">
              <w:rPr>
                <w:rFonts w:ascii="Arial" w:hAnsi="Arial" w:cs="Arial"/>
              </w:rPr>
              <w:t>5.5.</w:t>
            </w:r>
          </w:p>
        </w:tc>
        <w:tc>
          <w:tcPr>
            <w:tcW w:w="1869" w:type="pct"/>
          </w:tcPr>
          <w:p w14:paraId="537A5F26" w14:textId="15939625" w:rsidR="000243E0" w:rsidRPr="004E271D" w:rsidRDefault="000243E0" w:rsidP="000243E0">
            <w:pPr>
              <w:jc w:val="both"/>
              <w:rPr>
                <w:rFonts w:ascii="Arial" w:eastAsia="Times New Roman" w:hAnsi="Arial" w:cs="Arial"/>
                <w:lang w:val="fi-FI" w:eastAsia="ar-SA"/>
              </w:rPr>
            </w:pPr>
            <w:r w:rsidRPr="007F1834">
              <w:rPr>
                <w:rFonts w:ascii="Arial" w:hAnsi="Arial" w:cs="Arial"/>
              </w:rPr>
              <w:t>Veidrodžiai – galinio vaizdo veidrodžiai ir abiejų šonų ir kabinoje.</w:t>
            </w:r>
          </w:p>
        </w:tc>
        <w:tc>
          <w:tcPr>
            <w:tcW w:w="983" w:type="pct"/>
            <w:vAlign w:val="center"/>
          </w:tcPr>
          <w:p w14:paraId="18A112C4" w14:textId="6D729CB6"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7659BA7F" w14:textId="60F2D373"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6B549D69" w14:textId="5EA6BAD1"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4F03B6CF" w14:textId="77777777" w:rsidTr="00DC5D79">
        <w:tc>
          <w:tcPr>
            <w:tcW w:w="351" w:type="pct"/>
            <w:vAlign w:val="center"/>
          </w:tcPr>
          <w:p w14:paraId="2CF7C11F" w14:textId="59F3BA5E" w:rsidR="000243E0" w:rsidRPr="00716738" w:rsidRDefault="000243E0" w:rsidP="000243E0">
            <w:pPr>
              <w:jc w:val="center"/>
              <w:rPr>
                <w:rFonts w:ascii="Arial" w:eastAsia="Times New Roman" w:hAnsi="Arial" w:cs="Arial"/>
                <w:lang w:eastAsia="ar-SA"/>
              </w:rPr>
            </w:pPr>
            <w:r w:rsidRPr="007F1834">
              <w:rPr>
                <w:rFonts w:ascii="Arial" w:hAnsi="Arial" w:cs="Arial"/>
              </w:rPr>
              <w:t>5.6.</w:t>
            </w:r>
          </w:p>
        </w:tc>
        <w:tc>
          <w:tcPr>
            <w:tcW w:w="1869" w:type="pct"/>
          </w:tcPr>
          <w:p w14:paraId="37B88626" w14:textId="76419970" w:rsidR="000243E0" w:rsidRPr="004E271D" w:rsidRDefault="000243E0" w:rsidP="000243E0">
            <w:pPr>
              <w:jc w:val="both"/>
              <w:rPr>
                <w:rFonts w:ascii="Arial" w:eastAsia="Times New Roman" w:hAnsi="Arial" w:cs="Arial"/>
                <w:lang w:val="fi-FI" w:eastAsia="ar-SA"/>
              </w:rPr>
            </w:pPr>
            <w:r w:rsidRPr="007F1834">
              <w:rPr>
                <w:rFonts w:ascii="Arial" w:hAnsi="Arial" w:cs="Arial"/>
              </w:rPr>
              <w:t>Operatoriaus sėdynė – sėdynė su elektriniu šildymu, pneumatinė pakaba galvos atrama ir su saugos diržu operatoriui.</w:t>
            </w:r>
          </w:p>
        </w:tc>
        <w:tc>
          <w:tcPr>
            <w:tcW w:w="983" w:type="pct"/>
            <w:vAlign w:val="center"/>
          </w:tcPr>
          <w:p w14:paraId="3CFF2903" w14:textId="3CB940AA"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23D51D53" w14:textId="29F28FC7"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41D2CCB3" w14:textId="59828CD9"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5C8B2E19" w14:textId="77777777" w:rsidTr="00DC5D79">
        <w:tc>
          <w:tcPr>
            <w:tcW w:w="351" w:type="pct"/>
            <w:vAlign w:val="center"/>
          </w:tcPr>
          <w:p w14:paraId="3F5242E8" w14:textId="4DA8501A" w:rsidR="000243E0" w:rsidRPr="00716738" w:rsidRDefault="000243E0" w:rsidP="000243E0">
            <w:pPr>
              <w:jc w:val="center"/>
              <w:rPr>
                <w:rFonts w:ascii="Arial" w:eastAsia="Times New Roman" w:hAnsi="Arial" w:cs="Arial"/>
                <w:lang w:eastAsia="ar-SA"/>
              </w:rPr>
            </w:pPr>
            <w:r w:rsidRPr="007F1834">
              <w:rPr>
                <w:rFonts w:ascii="Arial" w:hAnsi="Arial" w:cs="Arial"/>
              </w:rPr>
              <w:lastRenderedPageBreak/>
              <w:t>5.7.</w:t>
            </w:r>
          </w:p>
        </w:tc>
        <w:tc>
          <w:tcPr>
            <w:tcW w:w="1869" w:type="pct"/>
          </w:tcPr>
          <w:p w14:paraId="51DD9D37" w14:textId="4D15DD5F" w:rsidR="000243E0" w:rsidRPr="004E271D" w:rsidRDefault="000243E0" w:rsidP="000243E0">
            <w:pPr>
              <w:jc w:val="both"/>
              <w:rPr>
                <w:rFonts w:ascii="Arial" w:eastAsia="Times New Roman" w:hAnsi="Arial" w:cs="Arial"/>
                <w:lang w:val="fi-FI" w:eastAsia="ar-SA"/>
              </w:rPr>
            </w:pPr>
            <w:r w:rsidRPr="007F1834">
              <w:rPr>
                <w:rFonts w:ascii="Arial" w:hAnsi="Arial" w:cs="Arial"/>
              </w:rPr>
              <w:t>Radijas ir įgarsinimas – kabinoje įrengtas, integruotas radijo grotuvas su garsiakalbiais, turintis Bluetooth sąsają mobiliajam telefonui, USB jungtį.</w:t>
            </w:r>
          </w:p>
        </w:tc>
        <w:tc>
          <w:tcPr>
            <w:tcW w:w="983" w:type="pct"/>
            <w:vAlign w:val="center"/>
          </w:tcPr>
          <w:p w14:paraId="3DE52624" w14:textId="40D1EC34"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1AF500C8" w14:textId="505F6E24"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442BB9FE" w14:textId="78114074"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19E9D1F" w14:textId="77777777" w:rsidTr="00DC5D79">
        <w:tc>
          <w:tcPr>
            <w:tcW w:w="351" w:type="pct"/>
            <w:vAlign w:val="center"/>
          </w:tcPr>
          <w:p w14:paraId="4BDACDB4" w14:textId="5ADA5CE0" w:rsidR="000243E0" w:rsidRPr="00716738" w:rsidRDefault="000243E0" w:rsidP="000243E0">
            <w:pPr>
              <w:jc w:val="center"/>
              <w:rPr>
                <w:rFonts w:ascii="Arial" w:eastAsia="Times New Roman" w:hAnsi="Arial" w:cs="Arial"/>
                <w:lang w:eastAsia="ar-SA"/>
              </w:rPr>
            </w:pPr>
            <w:r w:rsidRPr="007F1834">
              <w:rPr>
                <w:rFonts w:ascii="Arial" w:hAnsi="Arial" w:cs="Arial"/>
              </w:rPr>
              <w:t>5.8.</w:t>
            </w:r>
          </w:p>
        </w:tc>
        <w:tc>
          <w:tcPr>
            <w:tcW w:w="1869" w:type="pct"/>
          </w:tcPr>
          <w:p w14:paraId="24124AA8" w14:textId="0629F5A4" w:rsidR="000243E0" w:rsidRPr="004E271D" w:rsidRDefault="000243E0" w:rsidP="000243E0">
            <w:pPr>
              <w:jc w:val="both"/>
              <w:rPr>
                <w:rFonts w:ascii="Arial" w:eastAsia="Times New Roman" w:hAnsi="Arial" w:cs="Arial"/>
                <w:lang w:val="fi-FI" w:eastAsia="ar-SA"/>
              </w:rPr>
            </w:pPr>
            <w:r w:rsidRPr="007F1834">
              <w:rPr>
                <w:rFonts w:ascii="Arial" w:hAnsi="Arial" w:cs="Arial"/>
              </w:rPr>
              <w:t>Darbinis apšvietimas – ne mažiau kaip 4 vnt. LED darbinių žibintų kabinos priekyje (viršuje) ir 2 vnt. kabinos gale. Ne mažiau 4 vnt. LED darbinių žibintų ant strėlės.</w:t>
            </w:r>
          </w:p>
        </w:tc>
        <w:tc>
          <w:tcPr>
            <w:tcW w:w="983" w:type="pct"/>
            <w:vAlign w:val="center"/>
          </w:tcPr>
          <w:p w14:paraId="6CC6E7D2" w14:textId="6182B4A2"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25B8467F" w14:textId="6E589B2B"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29753C7F" w14:textId="5845A52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3DAB186C" w14:textId="77777777" w:rsidTr="00DC5D79">
        <w:tc>
          <w:tcPr>
            <w:tcW w:w="351" w:type="pct"/>
            <w:vAlign w:val="center"/>
          </w:tcPr>
          <w:p w14:paraId="417AC54D" w14:textId="12C13626" w:rsidR="000243E0" w:rsidRPr="00716738" w:rsidRDefault="000243E0" w:rsidP="000243E0">
            <w:pPr>
              <w:jc w:val="center"/>
              <w:rPr>
                <w:rFonts w:ascii="Arial" w:eastAsia="Times New Roman" w:hAnsi="Arial" w:cs="Arial"/>
                <w:lang w:eastAsia="ar-SA"/>
              </w:rPr>
            </w:pPr>
            <w:r w:rsidRPr="007F1834">
              <w:rPr>
                <w:rFonts w:ascii="Arial" w:hAnsi="Arial" w:cs="Arial"/>
              </w:rPr>
              <w:t>5.9.</w:t>
            </w:r>
          </w:p>
        </w:tc>
        <w:tc>
          <w:tcPr>
            <w:tcW w:w="1869" w:type="pct"/>
          </w:tcPr>
          <w:p w14:paraId="1DEFDF76" w14:textId="194711AB" w:rsidR="000243E0" w:rsidRPr="004E271D" w:rsidRDefault="000243E0" w:rsidP="000243E0">
            <w:pPr>
              <w:jc w:val="both"/>
              <w:rPr>
                <w:rFonts w:ascii="Arial" w:eastAsia="Times New Roman" w:hAnsi="Arial" w:cs="Arial"/>
                <w:lang w:val="fi-FI" w:eastAsia="ar-SA"/>
              </w:rPr>
            </w:pPr>
            <w:r w:rsidRPr="007F1834">
              <w:rPr>
                <w:rFonts w:ascii="Arial" w:hAnsi="Arial" w:cs="Arial"/>
              </w:rPr>
              <w:t>Signalinis žibintas – oranžinės spalvos LED švyturėlis 1 vnt.</w:t>
            </w:r>
          </w:p>
        </w:tc>
        <w:tc>
          <w:tcPr>
            <w:tcW w:w="983" w:type="pct"/>
            <w:vAlign w:val="center"/>
          </w:tcPr>
          <w:p w14:paraId="165C6618" w14:textId="6F26E784"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71C57158" w14:textId="428CAA64"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3E9A39E0" w14:textId="2971867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3CF30DB2" w14:textId="77777777" w:rsidTr="00DC5D79">
        <w:tc>
          <w:tcPr>
            <w:tcW w:w="351" w:type="pct"/>
            <w:vAlign w:val="center"/>
          </w:tcPr>
          <w:p w14:paraId="0719969F" w14:textId="567D99FF" w:rsidR="000243E0" w:rsidRPr="00716738" w:rsidRDefault="000243E0" w:rsidP="000243E0">
            <w:pPr>
              <w:jc w:val="center"/>
              <w:rPr>
                <w:rFonts w:ascii="Arial" w:eastAsia="Times New Roman" w:hAnsi="Arial" w:cs="Arial"/>
                <w:lang w:eastAsia="ar-SA"/>
              </w:rPr>
            </w:pPr>
            <w:r w:rsidRPr="007F1834">
              <w:rPr>
                <w:rFonts w:ascii="Arial" w:hAnsi="Arial" w:cs="Arial"/>
              </w:rPr>
              <w:t>5.10.</w:t>
            </w:r>
          </w:p>
        </w:tc>
        <w:tc>
          <w:tcPr>
            <w:tcW w:w="1869" w:type="pct"/>
          </w:tcPr>
          <w:p w14:paraId="7BB41904" w14:textId="2B89B36A" w:rsidR="000243E0" w:rsidRPr="004E271D" w:rsidRDefault="000243E0" w:rsidP="000243E0">
            <w:pPr>
              <w:jc w:val="both"/>
              <w:rPr>
                <w:rFonts w:ascii="Arial" w:eastAsia="Times New Roman" w:hAnsi="Arial" w:cs="Arial"/>
                <w:lang w:val="fi-FI" w:eastAsia="ar-SA"/>
              </w:rPr>
            </w:pPr>
            <w:r w:rsidRPr="007F1834">
              <w:rPr>
                <w:rFonts w:ascii="Arial" w:hAnsi="Arial" w:cs="Arial"/>
              </w:rPr>
              <w:t>Papildomas matomumas – galinės dalies, dešiniojo ir kairiojo šoninio vaizdo kameros su atvaizdavimu LCD monitoriuje kabinoje.</w:t>
            </w:r>
          </w:p>
        </w:tc>
        <w:tc>
          <w:tcPr>
            <w:tcW w:w="983" w:type="pct"/>
            <w:vAlign w:val="center"/>
          </w:tcPr>
          <w:p w14:paraId="4730A4B1" w14:textId="267028A9"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302AE60E" w14:textId="37D4A7BF"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78C8730F" w14:textId="743427BF"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0AEF0AED" w14:textId="77777777" w:rsidTr="00DC5D79">
        <w:tc>
          <w:tcPr>
            <w:tcW w:w="351" w:type="pct"/>
            <w:vAlign w:val="center"/>
          </w:tcPr>
          <w:p w14:paraId="6A0120B4" w14:textId="5CB4B2F0" w:rsidR="000243E0" w:rsidRPr="00716738" w:rsidRDefault="000243E0" w:rsidP="000243E0">
            <w:pPr>
              <w:jc w:val="center"/>
              <w:rPr>
                <w:rFonts w:ascii="Arial" w:eastAsia="Times New Roman" w:hAnsi="Arial" w:cs="Arial"/>
                <w:lang w:eastAsia="ar-SA"/>
              </w:rPr>
            </w:pPr>
            <w:r w:rsidRPr="007F1834">
              <w:rPr>
                <w:rFonts w:ascii="Arial" w:hAnsi="Arial" w:cs="Arial"/>
              </w:rPr>
              <w:t>5.11.</w:t>
            </w:r>
          </w:p>
        </w:tc>
        <w:tc>
          <w:tcPr>
            <w:tcW w:w="1869" w:type="pct"/>
          </w:tcPr>
          <w:p w14:paraId="1B417B54" w14:textId="77777777" w:rsidR="000243E0" w:rsidRPr="007F1834" w:rsidRDefault="000243E0" w:rsidP="000243E0">
            <w:pPr>
              <w:jc w:val="both"/>
              <w:rPr>
                <w:rFonts w:ascii="Arial" w:hAnsi="Arial" w:cs="Arial"/>
              </w:rPr>
            </w:pPr>
            <w:r w:rsidRPr="007F1834">
              <w:rPr>
                <w:rFonts w:ascii="Arial" w:hAnsi="Arial" w:cs="Arial"/>
              </w:rPr>
              <w:t>Kompiuterinė gedimų informavimo, diagnostikos ir operatoriaus informacinė sistema, prietaisų ekrane pateikianti ne mažiau kaip šią informaciją:</w:t>
            </w:r>
          </w:p>
          <w:p w14:paraId="3A250CB3" w14:textId="77777777" w:rsidR="000243E0" w:rsidRPr="007F1834" w:rsidRDefault="000243E0" w:rsidP="000243E0">
            <w:pPr>
              <w:pStyle w:val="Sraopastraipa"/>
              <w:numPr>
                <w:ilvl w:val="0"/>
                <w:numId w:val="1"/>
              </w:numPr>
              <w:ind w:left="0" w:firstLine="0"/>
              <w:jc w:val="both"/>
              <w:rPr>
                <w:rFonts w:ascii="Arial" w:hAnsi="Arial" w:cs="Arial"/>
              </w:rPr>
            </w:pPr>
            <w:r w:rsidRPr="007F1834">
              <w:rPr>
                <w:rFonts w:ascii="Arial" w:hAnsi="Arial" w:cs="Arial"/>
              </w:rPr>
              <w:t>gedimus/sutrikimus (gedimų kodus);</w:t>
            </w:r>
          </w:p>
          <w:p w14:paraId="3A64F7EF" w14:textId="77777777" w:rsidR="000243E0" w:rsidRPr="007F1834" w:rsidRDefault="000243E0" w:rsidP="000243E0">
            <w:pPr>
              <w:pStyle w:val="Sraopastraipa"/>
              <w:numPr>
                <w:ilvl w:val="0"/>
                <w:numId w:val="1"/>
              </w:numPr>
              <w:ind w:left="0" w:firstLine="0"/>
              <w:jc w:val="both"/>
              <w:rPr>
                <w:rFonts w:ascii="Arial" w:hAnsi="Arial" w:cs="Arial"/>
              </w:rPr>
            </w:pPr>
            <w:r w:rsidRPr="007F1834">
              <w:rPr>
                <w:rFonts w:ascii="Arial" w:hAnsi="Arial" w:cs="Arial"/>
              </w:rPr>
              <w:t>informaciją apie variklio temperatūrą;</w:t>
            </w:r>
          </w:p>
          <w:p w14:paraId="4E885B8C" w14:textId="77777777" w:rsidR="000243E0" w:rsidRPr="007F1834" w:rsidRDefault="000243E0" w:rsidP="000243E0">
            <w:pPr>
              <w:pStyle w:val="Sraopastraipa"/>
              <w:numPr>
                <w:ilvl w:val="0"/>
                <w:numId w:val="1"/>
              </w:numPr>
              <w:ind w:left="0" w:firstLine="0"/>
              <w:jc w:val="both"/>
              <w:rPr>
                <w:rFonts w:ascii="Arial" w:hAnsi="Arial" w:cs="Arial"/>
              </w:rPr>
            </w:pPr>
            <w:r w:rsidRPr="007F1834">
              <w:rPr>
                <w:rFonts w:ascii="Arial" w:hAnsi="Arial" w:cs="Arial"/>
              </w:rPr>
              <w:t>informaciją apie variklio tepalo slėgį;</w:t>
            </w:r>
          </w:p>
          <w:p w14:paraId="602CEDE3" w14:textId="77777777" w:rsidR="000243E0" w:rsidRPr="007F1834" w:rsidRDefault="000243E0" w:rsidP="000243E0">
            <w:pPr>
              <w:pStyle w:val="Sraopastraipa"/>
              <w:numPr>
                <w:ilvl w:val="0"/>
                <w:numId w:val="1"/>
              </w:numPr>
              <w:ind w:left="0" w:firstLine="0"/>
              <w:jc w:val="both"/>
              <w:rPr>
                <w:rFonts w:ascii="Arial" w:hAnsi="Arial" w:cs="Arial"/>
              </w:rPr>
            </w:pPr>
            <w:r w:rsidRPr="007F1834">
              <w:rPr>
                <w:rFonts w:ascii="Arial" w:hAnsi="Arial" w:cs="Arial"/>
              </w:rPr>
              <w:t>informaciją apie degalų kiekį bake;</w:t>
            </w:r>
          </w:p>
          <w:p w14:paraId="36AF0A1D" w14:textId="77777777" w:rsidR="000243E0" w:rsidRPr="007F1834" w:rsidRDefault="000243E0" w:rsidP="000243E0">
            <w:pPr>
              <w:pStyle w:val="Sraopastraipa"/>
              <w:numPr>
                <w:ilvl w:val="0"/>
                <w:numId w:val="1"/>
              </w:numPr>
              <w:ind w:left="0" w:firstLine="0"/>
              <w:jc w:val="both"/>
              <w:rPr>
                <w:rFonts w:ascii="Arial" w:hAnsi="Arial" w:cs="Arial"/>
              </w:rPr>
            </w:pPr>
            <w:r w:rsidRPr="007F1834">
              <w:rPr>
                <w:rFonts w:ascii="Arial" w:hAnsi="Arial" w:cs="Arial"/>
              </w:rPr>
              <w:t>informaciją apie per mažą aušinimo skysčio kiekį;</w:t>
            </w:r>
          </w:p>
          <w:p w14:paraId="48507A59" w14:textId="7423BC8B" w:rsidR="000243E0" w:rsidRPr="004E271D" w:rsidRDefault="000243E0" w:rsidP="000243E0">
            <w:pPr>
              <w:jc w:val="both"/>
              <w:rPr>
                <w:rFonts w:ascii="Arial" w:eastAsia="Times New Roman" w:hAnsi="Arial" w:cs="Arial"/>
                <w:lang w:val="fi-FI" w:eastAsia="ar-SA"/>
              </w:rPr>
            </w:pPr>
            <w:r w:rsidRPr="007F1834">
              <w:rPr>
                <w:rFonts w:ascii="Arial" w:hAnsi="Arial" w:cs="Arial"/>
              </w:rPr>
              <w:t>informaciją apie variklio darbo valandas.</w:t>
            </w:r>
          </w:p>
        </w:tc>
        <w:tc>
          <w:tcPr>
            <w:tcW w:w="983" w:type="pct"/>
            <w:vAlign w:val="center"/>
          </w:tcPr>
          <w:p w14:paraId="527283D2" w14:textId="657EAC56"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0E37E0D0" w14:textId="47A65195"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10B85705" w14:textId="5294A203"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4270B624" w14:textId="77777777" w:rsidTr="00DC5D79">
        <w:tc>
          <w:tcPr>
            <w:tcW w:w="351" w:type="pct"/>
            <w:vAlign w:val="center"/>
          </w:tcPr>
          <w:p w14:paraId="0C4732D0" w14:textId="1A0521AD" w:rsidR="000243E0" w:rsidRPr="00716738" w:rsidRDefault="000243E0" w:rsidP="000243E0">
            <w:pPr>
              <w:jc w:val="center"/>
              <w:rPr>
                <w:rFonts w:ascii="Arial" w:eastAsia="Times New Roman" w:hAnsi="Arial" w:cs="Arial"/>
                <w:lang w:eastAsia="ar-SA"/>
              </w:rPr>
            </w:pPr>
            <w:r w:rsidRPr="007F1834">
              <w:rPr>
                <w:rFonts w:ascii="Arial" w:hAnsi="Arial" w:cs="Arial"/>
              </w:rPr>
              <w:t>5.12.</w:t>
            </w:r>
          </w:p>
        </w:tc>
        <w:tc>
          <w:tcPr>
            <w:tcW w:w="1869" w:type="pct"/>
          </w:tcPr>
          <w:p w14:paraId="22750718" w14:textId="51E9A304" w:rsidR="000243E0" w:rsidRPr="004E271D" w:rsidRDefault="000243E0" w:rsidP="000243E0">
            <w:pPr>
              <w:jc w:val="both"/>
              <w:rPr>
                <w:rFonts w:ascii="Arial" w:eastAsia="Times New Roman" w:hAnsi="Arial" w:cs="Arial"/>
                <w:lang w:val="fi-FI" w:eastAsia="ar-SA"/>
              </w:rPr>
            </w:pPr>
            <w:r w:rsidRPr="007F1834">
              <w:rPr>
                <w:rFonts w:ascii="Arial" w:hAnsi="Arial" w:cs="Arial"/>
              </w:rPr>
              <w:t>Degalų užpylimo siurblys – elektrinis degalų papildymo siurblys su automatiniu sustabdymo vožtuvu.</w:t>
            </w:r>
          </w:p>
        </w:tc>
        <w:tc>
          <w:tcPr>
            <w:tcW w:w="983" w:type="pct"/>
            <w:vAlign w:val="center"/>
          </w:tcPr>
          <w:p w14:paraId="7E9DD9AA" w14:textId="020E5476"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08B44692" w14:textId="7ACAF121"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0704139A" w14:textId="56917D05"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75B668FB" w14:textId="77777777" w:rsidTr="00DC5D79">
        <w:tc>
          <w:tcPr>
            <w:tcW w:w="351" w:type="pct"/>
            <w:vAlign w:val="center"/>
          </w:tcPr>
          <w:p w14:paraId="05181586" w14:textId="0B1FC100" w:rsidR="000243E0" w:rsidRPr="00716738" w:rsidRDefault="000243E0" w:rsidP="000243E0">
            <w:pPr>
              <w:jc w:val="center"/>
              <w:rPr>
                <w:rFonts w:ascii="Arial" w:eastAsia="Times New Roman" w:hAnsi="Arial" w:cs="Arial"/>
                <w:lang w:eastAsia="ar-SA"/>
              </w:rPr>
            </w:pPr>
            <w:r w:rsidRPr="007F1834">
              <w:rPr>
                <w:rFonts w:ascii="Arial" w:hAnsi="Arial" w:cs="Arial"/>
              </w:rPr>
              <w:t>5.13.</w:t>
            </w:r>
          </w:p>
        </w:tc>
        <w:tc>
          <w:tcPr>
            <w:tcW w:w="1869" w:type="pct"/>
          </w:tcPr>
          <w:p w14:paraId="07FE6916" w14:textId="5C3BC9BB" w:rsidR="000243E0" w:rsidRPr="004E271D" w:rsidRDefault="000243E0" w:rsidP="000243E0">
            <w:pPr>
              <w:jc w:val="both"/>
              <w:rPr>
                <w:rFonts w:ascii="Arial" w:eastAsia="Times New Roman" w:hAnsi="Arial" w:cs="Arial"/>
                <w:lang w:val="fi-FI" w:eastAsia="ar-SA"/>
              </w:rPr>
            </w:pPr>
            <w:r w:rsidRPr="007F1834">
              <w:rPr>
                <w:rFonts w:ascii="Arial" w:hAnsi="Arial" w:cs="Arial"/>
              </w:rPr>
              <w:t>Kuro bakas – kuro bako talpa ne mažiau 400 ltr.</w:t>
            </w:r>
          </w:p>
        </w:tc>
        <w:tc>
          <w:tcPr>
            <w:tcW w:w="983" w:type="pct"/>
            <w:vAlign w:val="center"/>
          </w:tcPr>
          <w:p w14:paraId="46121555" w14:textId="5B67D78B"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3EC93B64" w14:textId="39C4E62F"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48F8392E" w14:textId="51BF681F"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08EC138E" w14:textId="77777777" w:rsidTr="00DC5D79">
        <w:tc>
          <w:tcPr>
            <w:tcW w:w="351" w:type="pct"/>
            <w:vAlign w:val="center"/>
          </w:tcPr>
          <w:p w14:paraId="6854DAB3" w14:textId="0786CEDF" w:rsidR="000243E0" w:rsidRPr="007F1834" w:rsidRDefault="000243E0" w:rsidP="000243E0">
            <w:pPr>
              <w:jc w:val="center"/>
              <w:rPr>
                <w:rFonts w:ascii="Arial" w:hAnsi="Arial" w:cs="Arial"/>
              </w:rPr>
            </w:pPr>
            <w:r w:rsidRPr="007F1834">
              <w:rPr>
                <w:rFonts w:ascii="Arial" w:hAnsi="Arial" w:cs="Arial"/>
                <w:b/>
                <w:bCs/>
              </w:rPr>
              <w:t>6.</w:t>
            </w:r>
          </w:p>
        </w:tc>
        <w:tc>
          <w:tcPr>
            <w:tcW w:w="4649" w:type="pct"/>
            <w:gridSpan w:val="4"/>
          </w:tcPr>
          <w:p w14:paraId="36DE4AE5" w14:textId="479E66C5" w:rsidR="000243E0" w:rsidRPr="002241BE" w:rsidRDefault="000243E0" w:rsidP="000243E0">
            <w:pPr>
              <w:rPr>
                <w:rFonts w:ascii="Arial" w:hAnsi="Arial" w:cs="Arial"/>
                <w:i/>
                <w:iCs/>
                <w:color w:val="FF0000"/>
              </w:rPr>
            </w:pPr>
            <w:r w:rsidRPr="007F1834">
              <w:rPr>
                <w:rFonts w:ascii="Arial" w:hAnsi="Arial" w:cs="Arial"/>
                <w:b/>
                <w:bCs/>
              </w:rPr>
              <w:t>Ekskavatoriaus strėlė, kaušas.</w:t>
            </w:r>
          </w:p>
        </w:tc>
      </w:tr>
      <w:tr w:rsidR="000243E0" w:rsidRPr="00441540" w14:paraId="7FA97CD8" w14:textId="77777777" w:rsidTr="00DC5D79">
        <w:tc>
          <w:tcPr>
            <w:tcW w:w="351" w:type="pct"/>
            <w:vAlign w:val="center"/>
          </w:tcPr>
          <w:p w14:paraId="15BA36F6" w14:textId="72598711" w:rsidR="000243E0" w:rsidRPr="007F1834" w:rsidRDefault="000243E0" w:rsidP="000243E0">
            <w:pPr>
              <w:jc w:val="center"/>
              <w:rPr>
                <w:rFonts w:ascii="Arial" w:hAnsi="Arial" w:cs="Arial"/>
              </w:rPr>
            </w:pPr>
            <w:r w:rsidRPr="007F1834">
              <w:rPr>
                <w:rFonts w:ascii="Arial" w:hAnsi="Arial" w:cs="Arial"/>
              </w:rPr>
              <w:t>6.1.</w:t>
            </w:r>
          </w:p>
        </w:tc>
        <w:tc>
          <w:tcPr>
            <w:tcW w:w="1869" w:type="pct"/>
          </w:tcPr>
          <w:p w14:paraId="23DB2747" w14:textId="6F9F7A9A" w:rsidR="000243E0" w:rsidRPr="007F1834" w:rsidRDefault="000243E0" w:rsidP="000243E0">
            <w:pPr>
              <w:jc w:val="both"/>
              <w:rPr>
                <w:rFonts w:ascii="Arial" w:hAnsi="Arial" w:cs="Arial"/>
              </w:rPr>
            </w:pPr>
            <w:r w:rsidRPr="007F1834">
              <w:rPr>
                <w:rFonts w:ascii="Arial" w:hAnsi="Arial" w:cs="Arial"/>
              </w:rPr>
              <w:t xml:space="preserve">Konstrukcija – sudaryta iš strėlės („boom“) ir kasimo rankos („arm“), </w:t>
            </w:r>
            <w:r>
              <w:rPr>
                <w:rFonts w:ascii="Arial" w:hAnsi="Arial" w:cs="Arial"/>
              </w:rPr>
              <w:t>360° sukamojo rotoriaus</w:t>
            </w:r>
            <w:r w:rsidRPr="007F1834">
              <w:rPr>
                <w:rFonts w:ascii="Arial" w:hAnsi="Arial" w:cs="Arial"/>
              </w:rPr>
              <w:t>, kaušo.</w:t>
            </w:r>
          </w:p>
        </w:tc>
        <w:tc>
          <w:tcPr>
            <w:tcW w:w="983" w:type="pct"/>
            <w:vAlign w:val="center"/>
          </w:tcPr>
          <w:p w14:paraId="297E9334" w14:textId="7DC5A9E6"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77E20582" w14:textId="2313CC31"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34FA4157" w14:textId="498D30DE"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6F692E00" w14:textId="77777777" w:rsidTr="00DC5D79">
        <w:tc>
          <w:tcPr>
            <w:tcW w:w="351" w:type="pct"/>
            <w:vAlign w:val="center"/>
          </w:tcPr>
          <w:p w14:paraId="3D03736B" w14:textId="542F67A5" w:rsidR="000243E0" w:rsidRPr="007F1834" w:rsidRDefault="000243E0" w:rsidP="000243E0">
            <w:pPr>
              <w:jc w:val="center"/>
              <w:rPr>
                <w:rFonts w:ascii="Arial" w:hAnsi="Arial" w:cs="Arial"/>
              </w:rPr>
            </w:pPr>
            <w:r w:rsidRPr="007F1834">
              <w:rPr>
                <w:rFonts w:ascii="Arial" w:hAnsi="Arial" w:cs="Arial"/>
              </w:rPr>
              <w:t>6.2.</w:t>
            </w:r>
          </w:p>
        </w:tc>
        <w:tc>
          <w:tcPr>
            <w:tcW w:w="1869" w:type="pct"/>
          </w:tcPr>
          <w:p w14:paraId="486F95C7" w14:textId="39A80EF7" w:rsidR="000243E0" w:rsidRPr="007F1834" w:rsidRDefault="000243E0" w:rsidP="000243E0">
            <w:pPr>
              <w:jc w:val="both"/>
              <w:rPr>
                <w:rFonts w:ascii="Arial" w:hAnsi="Arial" w:cs="Arial"/>
              </w:rPr>
            </w:pPr>
            <w:r w:rsidRPr="007F1834">
              <w:rPr>
                <w:rFonts w:ascii="Arial" w:hAnsi="Arial" w:cs="Arial"/>
              </w:rPr>
              <w:t xml:space="preserve">Kasimo gylis – kasimo gylis (su standartiniu kasimo kaušu be </w:t>
            </w:r>
            <w:r>
              <w:rPr>
                <w:rFonts w:ascii="Arial" w:hAnsi="Arial" w:cs="Arial"/>
              </w:rPr>
              <w:t>360° sukamojo rotoriaus</w:t>
            </w:r>
            <w:r w:rsidRPr="007F1834">
              <w:rPr>
                <w:rFonts w:ascii="Arial" w:hAnsi="Arial" w:cs="Arial"/>
              </w:rPr>
              <w:t>) ne mažiau 6600 mm.</w:t>
            </w:r>
          </w:p>
        </w:tc>
        <w:tc>
          <w:tcPr>
            <w:tcW w:w="983" w:type="pct"/>
            <w:vAlign w:val="center"/>
          </w:tcPr>
          <w:p w14:paraId="7BD1DF30" w14:textId="502887AD"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3D6C23DB" w14:textId="3DE9DB5A"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78A8664A" w14:textId="4F90EDED"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42F86EAA" w14:textId="77777777" w:rsidTr="00DC5D79">
        <w:tc>
          <w:tcPr>
            <w:tcW w:w="351" w:type="pct"/>
            <w:vAlign w:val="center"/>
          </w:tcPr>
          <w:p w14:paraId="6AD8D52A" w14:textId="7F52F464" w:rsidR="000243E0" w:rsidRPr="007F1834" w:rsidRDefault="000243E0" w:rsidP="000243E0">
            <w:pPr>
              <w:jc w:val="center"/>
              <w:rPr>
                <w:rFonts w:ascii="Arial" w:hAnsi="Arial" w:cs="Arial"/>
              </w:rPr>
            </w:pPr>
            <w:r w:rsidRPr="007F1834">
              <w:rPr>
                <w:rFonts w:ascii="Arial" w:hAnsi="Arial" w:cs="Arial"/>
              </w:rPr>
              <w:t>6.3.</w:t>
            </w:r>
          </w:p>
        </w:tc>
        <w:tc>
          <w:tcPr>
            <w:tcW w:w="1869" w:type="pct"/>
          </w:tcPr>
          <w:p w14:paraId="1B768A12" w14:textId="2C76984A" w:rsidR="000243E0" w:rsidRPr="007F1834" w:rsidRDefault="000243E0" w:rsidP="000243E0">
            <w:pPr>
              <w:jc w:val="both"/>
              <w:rPr>
                <w:rFonts w:ascii="Arial" w:hAnsi="Arial" w:cs="Arial"/>
              </w:rPr>
            </w:pPr>
            <w:r w:rsidRPr="007F1834">
              <w:rPr>
                <w:rFonts w:ascii="Arial" w:hAnsi="Arial" w:cs="Arial"/>
              </w:rPr>
              <w:t xml:space="preserve">Kasimo siekis – kasimo siekis ties žemės paviršiumi (su standartiniu kasimo kaušu be </w:t>
            </w:r>
            <w:r>
              <w:rPr>
                <w:rFonts w:ascii="Arial" w:hAnsi="Arial" w:cs="Arial"/>
              </w:rPr>
              <w:t>360° sukamojo rotoriaus</w:t>
            </w:r>
            <w:r w:rsidRPr="007F1834">
              <w:rPr>
                <w:rFonts w:ascii="Arial" w:hAnsi="Arial" w:cs="Arial"/>
              </w:rPr>
              <w:t>) 9700 mm.</w:t>
            </w:r>
          </w:p>
        </w:tc>
        <w:tc>
          <w:tcPr>
            <w:tcW w:w="983" w:type="pct"/>
            <w:vAlign w:val="center"/>
          </w:tcPr>
          <w:p w14:paraId="2D9B97E7" w14:textId="44F435D1"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451F37B5" w14:textId="67C16BB7"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59A8FCD5" w14:textId="024E2EB1"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2FDA036C" w14:textId="77777777" w:rsidTr="00DC5D79">
        <w:tc>
          <w:tcPr>
            <w:tcW w:w="351" w:type="pct"/>
            <w:vAlign w:val="center"/>
          </w:tcPr>
          <w:p w14:paraId="3AA575D6" w14:textId="5CBD2161" w:rsidR="000243E0" w:rsidRPr="007F1834" w:rsidRDefault="000243E0" w:rsidP="000243E0">
            <w:pPr>
              <w:jc w:val="center"/>
              <w:rPr>
                <w:rFonts w:ascii="Arial" w:hAnsi="Arial" w:cs="Arial"/>
              </w:rPr>
            </w:pPr>
            <w:r w:rsidRPr="007F1834">
              <w:rPr>
                <w:rFonts w:ascii="Arial" w:hAnsi="Arial" w:cs="Arial"/>
              </w:rPr>
              <w:lastRenderedPageBreak/>
              <w:t>6.4.</w:t>
            </w:r>
          </w:p>
        </w:tc>
        <w:tc>
          <w:tcPr>
            <w:tcW w:w="1869" w:type="pct"/>
          </w:tcPr>
          <w:p w14:paraId="78A65C65" w14:textId="5EB65F8D" w:rsidR="000243E0" w:rsidRPr="007F1834" w:rsidRDefault="000243E0" w:rsidP="000243E0">
            <w:pPr>
              <w:jc w:val="both"/>
              <w:rPr>
                <w:rFonts w:ascii="Arial" w:hAnsi="Arial" w:cs="Arial"/>
              </w:rPr>
            </w:pPr>
            <w:r w:rsidRPr="007F1834">
              <w:rPr>
                <w:rFonts w:ascii="Arial" w:hAnsi="Arial" w:cs="Arial"/>
              </w:rPr>
              <w:t>Kaušo kasimo galia – kaušo plėšimo jėga ne mažiau 105 kN.</w:t>
            </w:r>
          </w:p>
        </w:tc>
        <w:tc>
          <w:tcPr>
            <w:tcW w:w="983" w:type="pct"/>
            <w:vAlign w:val="center"/>
          </w:tcPr>
          <w:p w14:paraId="21337DBD" w14:textId="45FADD01"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4F6B76A1" w14:textId="43FD52B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68B2D674" w14:textId="685B3123"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2007F77D" w14:textId="77777777" w:rsidTr="00DC5D79">
        <w:tc>
          <w:tcPr>
            <w:tcW w:w="351" w:type="pct"/>
            <w:vAlign w:val="center"/>
          </w:tcPr>
          <w:p w14:paraId="4852CC50" w14:textId="157C91D8" w:rsidR="000243E0" w:rsidRPr="007F1834" w:rsidRDefault="000243E0" w:rsidP="000243E0">
            <w:pPr>
              <w:jc w:val="center"/>
              <w:rPr>
                <w:rFonts w:ascii="Arial" w:hAnsi="Arial" w:cs="Arial"/>
              </w:rPr>
            </w:pPr>
            <w:r w:rsidRPr="007F1834">
              <w:rPr>
                <w:rFonts w:ascii="Arial" w:hAnsi="Arial" w:cs="Arial"/>
              </w:rPr>
              <w:t>6.5.</w:t>
            </w:r>
          </w:p>
        </w:tc>
        <w:tc>
          <w:tcPr>
            <w:tcW w:w="1869" w:type="pct"/>
          </w:tcPr>
          <w:p w14:paraId="2B74EA36" w14:textId="66F3DB57" w:rsidR="000243E0" w:rsidRPr="007F1834" w:rsidRDefault="000243E0" w:rsidP="000243E0">
            <w:pPr>
              <w:jc w:val="both"/>
              <w:rPr>
                <w:rFonts w:ascii="Arial" w:hAnsi="Arial" w:cs="Arial"/>
              </w:rPr>
            </w:pPr>
            <w:r w:rsidRPr="007F1834">
              <w:rPr>
                <w:rFonts w:ascii="Arial" w:hAnsi="Arial" w:cs="Arial"/>
              </w:rPr>
              <w:t>Strėlės kėlimo galia – strėlės plėšimo (kėlimo) jėga ne mažiau 1</w:t>
            </w:r>
            <w:r>
              <w:rPr>
                <w:rFonts w:ascii="Arial" w:hAnsi="Arial" w:cs="Arial"/>
              </w:rPr>
              <w:t>30</w:t>
            </w:r>
            <w:r w:rsidRPr="007F1834">
              <w:rPr>
                <w:rFonts w:ascii="Arial" w:hAnsi="Arial" w:cs="Arial"/>
              </w:rPr>
              <w:t xml:space="preserve"> kN.</w:t>
            </w:r>
          </w:p>
        </w:tc>
        <w:tc>
          <w:tcPr>
            <w:tcW w:w="983" w:type="pct"/>
            <w:vAlign w:val="center"/>
          </w:tcPr>
          <w:p w14:paraId="3F49E898" w14:textId="58C93220"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116CD3EE" w14:textId="3994DE60"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170B1A98" w14:textId="1F23E02B"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E53893F" w14:textId="77777777" w:rsidTr="00DC5D79">
        <w:tc>
          <w:tcPr>
            <w:tcW w:w="351" w:type="pct"/>
            <w:vAlign w:val="center"/>
          </w:tcPr>
          <w:p w14:paraId="761ED318" w14:textId="34328A93" w:rsidR="000243E0" w:rsidRPr="007F1834" w:rsidRDefault="000243E0" w:rsidP="000243E0">
            <w:pPr>
              <w:jc w:val="center"/>
              <w:rPr>
                <w:rFonts w:ascii="Arial" w:hAnsi="Arial" w:cs="Arial"/>
              </w:rPr>
            </w:pPr>
            <w:r w:rsidRPr="007F1834">
              <w:rPr>
                <w:rFonts w:ascii="Arial" w:hAnsi="Arial" w:cs="Arial"/>
              </w:rPr>
              <w:t>6.6.</w:t>
            </w:r>
          </w:p>
        </w:tc>
        <w:tc>
          <w:tcPr>
            <w:tcW w:w="1869" w:type="pct"/>
          </w:tcPr>
          <w:p w14:paraId="17953788" w14:textId="11FAE772" w:rsidR="000243E0" w:rsidRPr="007F1834" w:rsidRDefault="000243E0" w:rsidP="000243E0">
            <w:pPr>
              <w:jc w:val="both"/>
              <w:rPr>
                <w:rFonts w:ascii="Arial" w:hAnsi="Arial" w:cs="Arial"/>
              </w:rPr>
            </w:pPr>
            <w:r w:rsidRPr="007F1834">
              <w:rPr>
                <w:rFonts w:ascii="Arial" w:hAnsi="Arial" w:cs="Arial"/>
              </w:rPr>
              <w:t>Traukos jėga – maksimali važiavimo traukos jėga ne mažiau 200 kN.</w:t>
            </w:r>
          </w:p>
        </w:tc>
        <w:tc>
          <w:tcPr>
            <w:tcW w:w="983" w:type="pct"/>
            <w:vAlign w:val="center"/>
          </w:tcPr>
          <w:p w14:paraId="528020F7" w14:textId="6C601954"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187D854A" w14:textId="3DB8953D"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226F2E64" w14:textId="6D422A63"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7A0606CA" w14:textId="77777777" w:rsidTr="00DC5D79">
        <w:tc>
          <w:tcPr>
            <w:tcW w:w="351" w:type="pct"/>
            <w:vAlign w:val="center"/>
          </w:tcPr>
          <w:p w14:paraId="583BBC19" w14:textId="618DC32C" w:rsidR="000243E0" w:rsidRPr="00716738" w:rsidRDefault="000243E0" w:rsidP="000243E0">
            <w:pPr>
              <w:jc w:val="center"/>
              <w:rPr>
                <w:rFonts w:ascii="Arial" w:eastAsia="Times New Roman" w:hAnsi="Arial" w:cs="Arial"/>
                <w:lang w:eastAsia="ar-SA"/>
              </w:rPr>
            </w:pPr>
            <w:r w:rsidRPr="007F1834">
              <w:rPr>
                <w:rFonts w:ascii="Arial" w:hAnsi="Arial" w:cs="Arial"/>
              </w:rPr>
              <w:t>6.7.</w:t>
            </w:r>
          </w:p>
        </w:tc>
        <w:tc>
          <w:tcPr>
            <w:tcW w:w="1869" w:type="pct"/>
          </w:tcPr>
          <w:p w14:paraId="06ABE227" w14:textId="1685691F" w:rsidR="000243E0" w:rsidRPr="004E271D" w:rsidRDefault="000243E0" w:rsidP="000243E0">
            <w:pPr>
              <w:jc w:val="both"/>
              <w:rPr>
                <w:rFonts w:ascii="Arial" w:eastAsia="Times New Roman" w:hAnsi="Arial" w:cs="Arial"/>
                <w:lang w:val="fi-FI" w:eastAsia="ar-SA"/>
              </w:rPr>
            </w:pPr>
            <w:r w:rsidRPr="007F1834">
              <w:rPr>
                <w:rFonts w:ascii="Arial" w:hAnsi="Arial" w:cs="Arial"/>
              </w:rPr>
              <w:t>Plaukiojimo funkcija – turi būti įrengta strėlės plaukiojimo funkcija.</w:t>
            </w:r>
          </w:p>
        </w:tc>
        <w:tc>
          <w:tcPr>
            <w:tcW w:w="983" w:type="pct"/>
            <w:vAlign w:val="center"/>
          </w:tcPr>
          <w:p w14:paraId="0B0FA832" w14:textId="3F7039C9"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72B43837" w14:textId="4F65A65D"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06DD7CB6" w14:textId="09AC2F8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7704DA84" w14:textId="77777777" w:rsidTr="00DC5D79">
        <w:tc>
          <w:tcPr>
            <w:tcW w:w="351" w:type="pct"/>
            <w:vAlign w:val="center"/>
          </w:tcPr>
          <w:p w14:paraId="61E02166" w14:textId="171E8096" w:rsidR="000243E0" w:rsidRDefault="000243E0" w:rsidP="000243E0">
            <w:pPr>
              <w:jc w:val="center"/>
              <w:rPr>
                <w:rFonts w:ascii="Arial" w:hAnsi="Arial" w:cs="Arial"/>
              </w:rPr>
            </w:pPr>
            <w:r w:rsidRPr="007F1834">
              <w:rPr>
                <w:rFonts w:ascii="Arial" w:hAnsi="Arial" w:cs="Arial"/>
              </w:rPr>
              <w:t>6.8.</w:t>
            </w:r>
          </w:p>
        </w:tc>
        <w:tc>
          <w:tcPr>
            <w:tcW w:w="1869" w:type="pct"/>
          </w:tcPr>
          <w:p w14:paraId="6E6E3193" w14:textId="0837C86C" w:rsidR="000243E0" w:rsidRDefault="000243E0" w:rsidP="000243E0">
            <w:pPr>
              <w:jc w:val="both"/>
              <w:rPr>
                <w:rFonts w:ascii="Arial" w:hAnsi="Arial" w:cs="Arial"/>
                <w:szCs w:val="24"/>
              </w:rPr>
            </w:pPr>
            <w:r>
              <w:rPr>
                <w:rFonts w:ascii="Arial" w:hAnsi="Arial" w:cs="Arial"/>
              </w:rPr>
              <w:t>360° sukamasis rotorius</w:t>
            </w:r>
          </w:p>
        </w:tc>
        <w:tc>
          <w:tcPr>
            <w:tcW w:w="983" w:type="pct"/>
            <w:vAlign w:val="center"/>
          </w:tcPr>
          <w:p w14:paraId="1470C758" w14:textId="6484B8B7"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14" w:type="pct"/>
            <w:vAlign w:val="center"/>
          </w:tcPr>
          <w:p w14:paraId="459C4705" w14:textId="52AF2895"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175D72AB" w14:textId="24B4CFBF"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7CB920A1" w14:textId="77777777" w:rsidTr="00DC5D79">
        <w:tc>
          <w:tcPr>
            <w:tcW w:w="351" w:type="pct"/>
            <w:vAlign w:val="center"/>
          </w:tcPr>
          <w:p w14:paraId="2DB1AFBD" w14:textId="70BD96A9" w:rsidR="000243E0" w:rsidRPr="007F1834" w:rsidRDefault="000243E0" w:rsidP="000243E0">
            <w:pPr>
              <w:jc w:val="center"/>
              <w:rPr>
                <w:rFonts w:ascii="Arial" w:hAnsi="Arial" w:cs="Arial"/>
              </w:rPr>
            </w:pPr>
            <w:r w:rsidRPr="007F1834">
              <w:rPr>
                <w:rFonts w:ascii="Arial" w:hAnsi="Arial" w:cs="Arial"/>
                <w:b/>
                <w:bCs/>
              </w:rPr>
              <w:t>7.</w:t>
            </w:r>
          </w:p>
        </w:tc>
        <w:tc>
          <w:tcPr>
            <w:tcW w:w="4649" w:type="pct"/>
            <w:gridSpan w:val="4"/>
          </w:tcPr>
          <w:p w14:paraId="71EBC388" w14:textId="1FF0A976" w:rsidR="000243E0" w:rsidRPr="002241BE" w:rsidRDefault="000243E0" w:rsidP="000243E0">
            <w:pPr>
              <w:rPr>
                <w:rFonts w:ascii="Arial" w:hAnsi="Arial" w:cs="Arial"/>
                <w:i/>
                <w:iCs/>
                <w:color w:val="FF0000"/>
              </w:rPr>
            </w:pPr>
            <w:r w:rsidRPr="007F1834">
              <w:rPr>
                <w:rFonts w:ascii="Arial" w:hAnsi="Arial" w:cs="Arial"/>
                <w:b/>
                <w:bCs/>
              </w:rPr>
              <w:t>Kasimo kaušas.</w:t>
            </w:r>
          </w:p>
        </w:tc>
      </w:tr>
      <w:tr w:rsidR="000243E0" w:rsidRPr="00441540" w14:paraId="27D44D18" w14:textId="77777777" w:rsidTr="00DC5D79">
        <w:tc>
          <w:tcPr>
            <w:tcW w:w="351" w:type="pct"/>
            <w:vAlign w:val="center"/>
          </w:tcPr>
          <w:p w14:paraId="3CF6A21F" w14:textId="0DD85978" w:rsidR="000243E0" w:rsidRPr="007F1834" w:rsidRDefault="000243E0" w:rsidP="000243E0">
            <w:pPr>
              <w:jc w:val="center"/>
              <w:rPr>
                <w:rFonts w:ascii="Arial" w:hAnsi="Arial" w:cs="Arial"/>
              </w:rPr>
            </w:pPr>
            <w:r w:rsidRPr="007F1834">
              <w:rPr>
                <w:rFonts w:ascii="Arial" w:hAnsi="Arial" w:cs="Arial"/>
              </w:rPr>
              <w:t>7.1.</w:t>
            </w:r>
          </w:p>
        </w:tc>
        <w:tc>
          <w:tcPr>
            <w:tcW w:w="1869" w:type="pct"/>
          </w:tcPr>
          <w:p w14:paraId="5CB645D8" w14:textId="3FED0BCA" w:rsidR="000243E0" w:rsidRDefault="000243E0" w:rsidP="000243E0">
            <w:pPr>
              <w:jc w:val="both"/>
              <w:rPr>
                <w:rFonts w:ascii="Arial" w:hAnsi="Arial" w:cs="Arial"/>
              </w:rPr>
            </w:pPr>
            <w:r w:rsidRPr="007F1834">
              <w:rPr>
                <w:rFonts w:ascii="Arial" w:hAnsi="Arial" w:cs="Arial"/>
              </w:rPr>
              <w:t>Konstrukcija, paskirtis – universalus, skirtas kasti vidutinio purumo gruntą, krauti birias medžiagas.</w:t>
            </w:r>
          </w:p>
        </w:tc>
        <w:tc>
          <w:tcPr>
            <w:tcW w:w="983" w:type="pct"/>
            <w:vAlign w:val="center"/>
          </w:tcPr>
          <w:p w14:paraId="57A24D5A" w14:textId="3C8120CF"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087E6664" w14:textId="40D4711A"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742AC4FE" w14:textId="3103CC5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51A87374" w14:textId="77777777" w:rsidTr="00DC5D79">
        <w:tc>
          <w:tcPr>
            <w:tcW w:w="351" w:type="pct"/>
            <w:vAlign w:val="center"/>
          </w:tcPr>
          <w:p w14:paraId="58EE5C1A" w14:textId="03EA0AE5" w:rsidR="000243E0" w:rsidRPr="007F1834" w:rsidRDefault="000243E0" w:rsidP="000243E0">
            <w:pPr>
              <w:jc w:val="center"/>
              <w:rPr>
                <w:rFonts w:ascii="Arial" w:hAnsi="Arial" w:cs="Arial"/>
              </w:rPr>
            </w:pPr>
            <w:r w:rsidRPr="007F1834">
              <w:rPr>
                <w:rFonts w:ascii="Arial" w:hAnsi="Arial" w:cs="Arial"/>
              </w:rPr>
              <w:t>7.2.</w:t>
            </w:r>
          </w:p>
        </w:tc>
        <w:tc>
          <w:tcPr>
            <w:tcW w:w="1869" w:type="pct"/>
          </w:tcPr>
          <w:p w14:paraId="4B5046EF" w14:textId="44B0A3BF" w:rsidR="000243E0" w:rsidRDefault="000243E0" w:rsidP="000243E0">
            <w:pPr>
              <w:jc w:val="both"/>
              <w:rPr>
                <w:rFonts w:ascii="Arial" w:hAnsi="Arial" w:cs="Arial"/>
              </w:rPr>
            </w:pPr>
            <w:r w:rsidRPr="007F1834">
              <w:rPr>
                <w:rFonts w:ascii="Arial" w:hAnsi="Arial" w:cs="Arial"/>
              </w:rPr>
              <w:t>Plotis – ne mažiau 1300 mm.</w:t>
            </w:r>
          </w:p>
        </w:tc>
        <w:tc>
          <w:tcPr>
            <w:tcW w:w="983" w:type="pct"/>
            <w:vAlign w:val="center"/>
          </w:tcPr>
          <w:p w14:paraId="61BE1178" w14:textId="372CB91B"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53B10FD8" w14:textId="49C612B4"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4AB9B6D9" w14:textId="4EC871AF"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05C29A87" w14:textId="77777777" w:rsidTr="00DC5D79">
        <w:tc>
          <w:tcPr>
            <w:tcW w:w="351" w:type="pct"/>
            <w:vAlign w:val="center"/>
          </w:tcPr>
          <w:p w14:paraId="082F4855" w14:textId="4786A4D6" w:rsidR="000243E0" w:rsidRPr="007F1834" w:rsidRDefault="000243E0" w:rsidP="000243E0">
            <w:pPr>
              <w:jc w:val="center"/>
              <w:rPr>
                <w:rFonts w:ascii="Arial" w:hAnsi="Arial" w:cs="Arial"/>
              </w:rPr>
            </w:pPr>
            <w:r w:rsidRPr="007F1834">
              <w:rPr>
                <w:rFonts w:ascii="Arial" w:hAnsi="Arial" w:cs="Arial"/>
              </w:rPr>
              <w:t>7.3.</w:t>
            </w:r>
          </w:p>
        </w:tc>
        <w:tc>
          <w:tcPr>
            <w:tcW w:w="1869" w:type="pct"/>
          </w:tcPr>
          <w:p w14:paraId="18F68B78" w14:textId="136E8667" w:rsidR="000243E0" w:rsidRDefault="000243E0" w:rsidP="000243E0">
            <w:pPr>
              <w:jc w:val="both"/>
              <w:rPr>
                <w:rFonts w:ascii="Arial" w:hAnsi="Arial" w:cs="Arial"/>
              </w:rPr>
            </w:pPr>
            <w:r w:rsidRPr="007F1834">
              <w:rPr>
                <w:rFonts w:ascii="Arial" w:hAnsi="Arial" w:cs="Arial"/>
              </w:rPr>
              <w:t>Tūris – ne mažiau 1,1 m</w:t>
            </w:r>
            <w:r w:rsidRPr="007F1834">
              <w:rPr>
                <w:rFonts w:ascii="Arial" w:hAnsi="Arial" w:cs="Arial"/>
                <w:vertAlign w:val="superscript"/>
              </w:rPr>
              <w:t>3</w:t>
            </w:r>
            <w:r w:rsidRPr="007F1834">
              <w:rPr>
                <w:rFonts w:ascii="Arial" w:hAnsi="Arial" w:cs="Arial"/>
              </w:rPr>
              <w:t>.</w:t>
            </w:r>
          </w:p>
        </w:tc>
        <w:tc>
          <w:tcPr>
            <w:tcW w:w="983" w:type="pct"/>
            <w:vAlign w:val="center"/>
          </w:tcPr>
          <w:p w14:paraId="455142F9" w14:textId="30A553E5"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59833621" w14:textId="51903C73"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19C06A81" w14:textId="256BF3D3"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305C72C" w14:textId="77777777" w:rsidTr="00DC5D79">
        <w:tc>
          <w:tcPr>
            <w:tcW w:w="351" w:type="pct"/>
            <w:vAlign w:val="center"/>
          </w:tcPr>
          <w:p w14:paraId="127D0827" w14:textId="1226DD09" w:rsidR="000243E0" w:rsidRPr="007F1834" w:rsidRDefault="000243E0" w:rsidP="000243E0">
            <w:pPr>
              <w:jc w:val="center"/>
              <w:rPr>
                <w:rFonts w:ascii="Arial" w:hAnsi="Arial" w:cs="Arial"/>
              </w:rPr>
            </w:pPr>
            <w:r w:rsidRPr="007F1834">
              <w:rPr>
                <w:rFonts w:ascii="Arial" w:hAnsi="Arial" w:cs="Arial"/>
              </w:rPr>
              <w:t>7.4.</w:t>
            </w:r>
          </w:p>
        </w:tc>
        <w:tc>
          <w:tcPr>
            <w:tcW w:w="1869" w:type="pct"/>
          </w:tcPr>
          <w:p w14:paraId="61AE816E" w14:textId="77FA5DE9" w:rsidR="000243E0" w:rsidRDefault="000243E0" w:rsidP="000243E0">
            <w:pPr>
              <w:jc w:val="both"/>
              <w:rPr>
                <w:rFonts w:ascii="Arial" w:hAnsi="Arial" w:cs="Arial"/>
              </w:rPr>
            </w:pPr>
            <w:r w:rsidRPr="007F1834">
              <w:rPr>
                <w:rFonts w:ascii="Arial" w:hAnsi="Arial" w:cs="Arial"/>
              </w:rPr>
              <w:t>Kasimo dantys – darbiniai elementai (dantys) keičiami, tvirtinami varžtais.</w:t>
            </w:r>
          </w:p>
        </w:tc>
        <w:tc>
          <w:tcPr>
            <w:tcW w:w="983" w:type="pct"/>
            <w:vAlign w:val="center"/>
          </w:tcPr>
          <w:p w14:paraId="7EA83AD0" w14:textId="585B1325"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16E5464F" w14:textId="38FA5B7E"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74C70B34" w14:textId="7794BD92"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09AA6226" w14:textId="77777777" w:rsidTr="00DC5D79">
        <w:tc>
          <w:tcPr>
            <w:tcW w:w="351" w:type="pct"/>
            <w:vAlign w:val="center"/>
          </w:tcPr>
          <w:p w14:paraId="18F8FC31" w14:textId="5AF1A3F6" w:rsidR="000243E0" w:rsidRPr="007F1834" w:rsidRDefault="000243E0" w:rsidP="000243E0">
            <w:pPr>
              <w:jc w:val="center"/>
              <w:rPr>
                <w:rFonts w:ascii="Arial" w:hAnsi="Arial" w:cs="Arial"/>
              </w:rPr>
            </w:pPr>
            <w:r w:rsidRPr="007F1834">
              <w:rPr>
                <w:rFonts w:ascii="Arial" w:hAnsi="Arial" w:cs="Arial"/>
                <w:b/>
                <w:bCs/>
              </w:rPr>
              <w:t>8.</w:t>
            </w:r>
          </w:p>
        </w:tc>
        <w:tc>
          <w:tcPr>
            <w:tcW w:w="4649" w:type="pct"/>
            <w:gridSpan w:val="4"/>
          </w:tcPr>
          <w:p w14:paraId="153E14A3" w14:textId="2A32405C" w:rsidR="000243E0" w:rsidRPr="002241BE" w:rsidRDefault="000243E0" w:rsidP="000243E0">
            <w:pPr>
              <w:rPr>
                <w:rFonts w:ascii="Arial" w:hAnsi="Arial" w:cs="Arial"/>
                <w:i/>
                <w:iCs/>
                <w:color w:val="FF0000"/>
              </w:rPr>
            </w:pPr>
            <w:r w:rsidRPr="007F1834">
              <w:rPr>
                <w:rFonts w:ascii="Arial" w:hAnsi="Arial" w:cs="Arial"/>
                <w:b/>
                <w:bCs/>
              </w:rPr>
              <w:t>Planiravimo kaušas.</w:t>
            </w:r>
          </w:p>
        </w:tc>
      </w:tr>
      <w:tr w:rsidR="000243E0" w:rsidRPr="00441540" w14:paraId="79A2F9BA" w14:textId="77777777" w:rsidTr="00DC5D79">
        <w:tc>
          <w:tcPr>
            <w:tcW w:w="351" w:type="pct"/>
            <w:vAlign w:val="center"/>
          </w:tcPr>
          <w:p w14:paraId="64F1D857" w14:textId="48FC264D" w:rsidR="000243E0" w:rsidRPr="007F1834" w:rsidRDefault="000243E0" w:rsidP="000243E0">
            <w:pPr>
              <w:jc w:val="center"/>
              <w:rPr>
                <w:rFonts w:ascii="Arial" w:hAnsi="Arial" w:cs="Arial"/>
              </w:rPr>
            </w:pPr>
            <w:r w:rsidRPr="007F1834">
              <w:rPr>
                <w:rFonts w:ascii="Arial" w:hAnsi="Arial" w:cs="Arial"/>
              </w:rPr>
              <w:t>8.1.</w:t>
            </w:r>
          </w:p>
        </w:tc>
        <w:tc>
          <w:tcPr>
            <w:tcW w:w="1869" w:type="pct"/>
          </w:tcPr>
          <w:p w14:paraId="2D056184" w14:textId="0C5645C0" w:rsidR="000243E0" w:rsidRDefault="000243E0" w:rsidP="000243E0">
            <w:pPr>
              <w:jc w:val="both"/>
              <w:rPr>
                <w:rFonts w:ascii="Arial" w:hAnsi="Arial" w:cs="Arial"/>
              </w:rPr>
            </w:pPr>
            <w:r w:rsidRPr="007F1834">
              <w:rPr>
                <w:rFonts w:ascii="Arial" w:hAnsi="Arial" w:cs="Arial"/>
              </w:rPr>
              <w:t>Planiravimo kaušas – kaušo plotis ne mažiau 2000 mm, talpa ne mažiau 0,8 m</w:t>
            </w:r>
            <w:r w:rsidRPr="007F1834">
              <w:rPr>
                <w:rFonts w:ascii="Arial" w:hAnsi="Arial" w:cs="Arial"/>
                <w:vertAlign w:val="superscript"/>
              </w:rPr>
              <w:t>3</w:t>
            </w:r>
            <w:r w:rsidRPr="007F1834">
              <w:rPr>
                <w:rFonts w:ascii="Arial" w:hAnsi="Arial" w:cs="Arial"/>
              </w:rPr>
              <w:t>.</w:t>
            </w:r>
          </w:p>
        </w:tc>
        <w:tc>
          <w:tcPr>
            <w:tcW w:w="983" w:type="pct"/>
            <w:vAlign w:val="center"/>
          </w:tcPr>
          <w:p w14:paraId="427ACB9C" w14:textId="249A6DD5"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7BE20486" w14:textId="53744C62"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28D47541" w14:textId="2FA33AC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576E4D74" w14:textId="77777777" w:rsidTr="00DC5D79">
        <w:tc>
          <w:tcPr>
            <w:tcW w:w="351" w:type="pct"/>
            <w:vAlign w:val="center"/>
          </w:tcPr>
          <w:p w14:paraId="0687072C" w14:textId="64BE7ED6" w:rsidR="000243E0" w:rsidRPr="007F1834" w:rsidRDefault="000243E0" w:rsidP="000243E0">
            <w:pPr>
              <w:jc w:val="center"/>
              <w:rPr>
                <w:rFonts w:ascii="Arial" w:hAnsi="Arial" w:cs="Arial"/>
              </w:rPr>
            </w:pPr>
            <w:r w:rsidRPr="007F1834">
              <w:rPr>
                <w:rFonts w:ascii="Arial" w:hAnsi="Arial" w:cs="Arial"/>
              </w:rPr>
              <w:t>8.2.</w:t>
            </w:r>
          </w:p>
        </w:tc>
        <w:tc>
          <w:tcPr>
            <w:tcW w:w="1869" w:type="pct"/>
          </w:tcPr>
          <w:p w14:paraId="052AE3F3" w14:textId="7B14B865" w:rsidR="000243E0" w:rsidRDefault="000243E0" w:rsidP="000243E0">
            <w:pPr>
              <w:jc w:val="both"/>
              <w:rPr>
                <w:rFonts w:ascii="Arial" w:hAnsi="Arial" w:cs="Arial"/>
              </w:rPr>
            </w:pPr>
            <w:r w:rsidRPr="007F1834">
              <w:rPr>
                <w:rFonts w:ascii="Arial" w:hAnsi="Arial" w:cs="Arial"/>
              </w:rPr>
              <w:t>Planiravimo kaušo pavertimas – planiravimo kaušas hidrauliškai paverčiamas į abi puses ne mažiau ± 25° kampu.</w:t>
            </w:r>
          </w:p>
        </w:tc>
        <w:tc>
          <w:tcPr>
            <w:tcW w:w="983" w:type="pct"/>
            <w:vAlign w:val="center"/>
          </w:tcPr>
          <w:p w14:paraId="5977A742" w14:textId="14505859"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5E5881D7" w14:textId="6959FFEF"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047A0068" w14:textId="3CBC571B"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2280FC3C" w14:textId="77777777" w:rsidTr="00DC5D79">
        <w:tc>
          <w:tcPr>
            <w:tcW w:w="351" w:type="pct"/>
            <w:vAlign w:val="center"/>
          </w:tcPr>
          <w:p w14:paraId="7DD4FD9B" w14:textId="475AC8F6" w:rsidR="000243E0" w:rsidRPr="007F1834" w:rsidRDefault="000243E0" w:rsidP="000243E0">
            <w:pPr>
              <w:jc w:val="center"/>
              <w:rPr>
                <w:rFonts w:ascii="Arial" w:hAnsi="Arial" w:cs="Arial"/>
              </w:rPr>
            </w:pPr>
            <w:r w:rsidRPr="007F1834">
              <w:rPr>
                <w:rFonts w:ascii="Arial" w:hAnsi="Arial" w:cs="Arial"/>
                <w:b/>
                <w:bCs/>
              </w:rPr>
              <w:t>9.</w:t>
            </w:r>
          </w:p>
        </w:tc>
        <w:tc>
          <w:tcPr>
            <w:tcW w:w="4649" w:type="pct"/>
            <w:gridSpan w:val="4"/>
          </w:tcPr>
          <w:p w14:paraId="3D3E84FF" w14:textId="28731E6C" w:rsidR="000243E0" w:rsidRPr="002241BE" w:rsidRDefault="000243E0" w:rsidP="000243E0">
            <w:pPr>
              <w:rPr>
                <w:rFonts w:ascii="Arial" w:hAnsi="Arial" w:cs="Arial"/>
                <w:i/>
                <w:iCs/>
                <w:color w:val="FF0000"/>
              </w:rPr>
            </w:pPr>
            <w:r w:rsidRPr="007F1834">
              <w:rPr>
                <w:rFonts w:ascii="Arial" w:hAnsi="Arial" w:cs="Arial"/>
                <w:b/>
                <w:bCs/>
              </w:rPr>
              <w:t>Kiti reikalavimai.</w:t>
            </w:r>
          </w:p>
        </w:tc>
      </w:tr>
      <w:tr w:rsidR="000243E0" w:rsidRPr="00441540" w14:paraId="1DA14CA2" w14:textId="77777777" w:rsidTr="00DC5D79">
        <w:tc>
          <w:tcPr>
            <w:tcW w:w="351" w:type="pct"/>
            <w:vAlign w:val="center"/>
          </w:tcPr>
          <w:p w14:paraId="5309D0DB" w14:textId="2048F0EC" w:rsidR="000243E0" w:rsidRPr="007F1834" w:rsidRDefault="000243E0" w:rsidP="000243E0">
            <w:pPr>
              <w:jc w:val="center"/>
              <w:rPr>
                <w:rFonts w:ascii="Arial" w:hAnsi="Arial" w:cs="Arial"/>
              </w:rPr>
            </w:pPr>
            <w:r w:rsidRPr="007F1834">
              <w:rPr>
                <w:rFonts w:ascii="Arial" w:hAnsi="Arial" w:cs="Arial"/>
              </w:rPr>
              <w:t>9.1.</w:t>
            </w:r>
          </w:p>
        </w:tc>
        <w:tc>
          <w:tcPr>
            <w:tcW w:w="1869" w:type="pct"/>
            <w:vAlign w:val="center"/>
          </w:tcPr>
          <w:p w14:paraId="294F45C9" w14:textId="77777777" w:rsidR="000243E0" w:rsidRPr="007F1834" w:rsidRDefault="000243E0" w:rsidP="000243E0">
            <w:pPr>
              <w:jc w:val="both"/>
              <w:rPr>
                <w:rFonts w:ascii="Arial" w:eastAsia="Times New Roman" w:hAnsi="Arial" w:cs="Arial"/>
              </w:rPr>
            </w:pPr>
            <w:r w:rsidRPr="007F1834">
              <w:rPr>
                <w:rFonts w:ascii="Arial" w:eastAsia="Times New Roman" w:hAnsi="Arial" w:cs="Arial"/>
              </w:rPr>
              <w:t>KET paketas – turi būti eisme dalyvaujančio mechanizmo privalomas KET paketas.</w:t>
            </w:r>
          </w:p>
          <w:p w14:paraId="3A9E37E0" w14:textId="6134E9E6" w:rsidR="000243E0" w:rsidRDefault="000243E0" w:rsidP="000243E0">
            <w:pPr>
              <w:jc w:val="both"/>
              <w:rPr>
                <w:rFonts w:ascii="Arial" w:hAnsi="Arial" w:cs="Arial"/>
              </w:rPr>
            </w:pPr>
            <w:r w:rsidRPr="007F1834">
              <w:rPr>
                <w:rFonts w:ascii="Arial" w:eastAsia="Times New Roman" w:hAnsi="Arial" w:cs="Arial"/>
              </w:rPr>
              <w:t>Gesintuvas privalo būti tvirtinamas tam numatytoje vietoje.</w:t>
            </w:r>
          </w:p>
        </w:tc>
        <w:tc>
          <w:tcPr>
            <w:tcW w:w="983" w:type="pct"/>
            <w:vAlign w:val="center"/>
          </w:tcPr>
          <w:p w14:paraId="62D26FCE" w14:textId="4E28F0DA"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3E180D19" w14:textId="13ACCB5E"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3BBB5B10" w14:textId="67028566"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2BE2A73F" w14:textId="77777777" w:rsidTr="00DC5D79">
        <w:tc>
          <w:tcPr>
            <w:tcW w:w="351" w:type="pct"/>
            <w:vAlign w:val="center"/>
          </w:tcPr>
          <w:p w14:paraId="648E60BB" w14:textId="45FE15C0" w:rsidR="000243E0" w:rsidRPr="007F1834" w:rsidRDefault="000243E0" w:rsidP="000243E0">
            <w:pPr>
              <w:jc w:val="center"/>
              <w:rPr>
                <w:rFonts w:ascii="Arial" w:hAnsi="Arial" w:cs="Arial"/>
              </w:rPr>
            </w:pPr>
            <w:r w:rsidRPr="007F1834">
              <w:rPr>
                <w:rFonts w:ascii="Arial" w:hAnsi="Arial" w:cs="Arial"/>
              </w:rPr>
              <w:t>9.2.</w:t>
            </w:r>
          </w:p>
        </w:tc>
        <w:tc>
          <w:tcPr>
            <w:tcW w:w="1869" w:type="pct"/>
            <w:vAlign w:val="center"/>
          </w:tcPr>
          <w:p w14:paraId="4521DB92" w14:textId="3F954C34" w:rsidR="000243E0" w:rsidRDefault="000243E0" w:rsidP="000243E0">
            <w:pPr>
              <w:jc w:val="both"/>
              <w:rPr>
                <w:rFonts w:ascii="Arial" w:hAnsi="Arial" w:cs="Arial"/>
              </w:rPr>
            </w:pPr>
            <w:r w:rsidRPr="007F1834">
              <w:rPr>
                <w:rFonts w:ascii="Arial" w:eastAsia="Times New Roman" w:hAnsi="Arial" w:cs="Arial"/>
              </w:rPr>
              <w:t>Įrankių dėžė/dėklas su reikalingų raktų komplektu – turi būti elementariam remontui ar aptarnavimui reikalingi įrankiai, raktas ratų veržlėms.</w:t>
            </w:r>
          </w:p>
        </w:tc>
        <w:tc>
          <w:tcPr>
            <w:tcW w:w="983" w:type="pct"/>
            <w:vAlign w:val="center"/>
          </w:tcPr>
          <w:p w14:paraId="3EF1509F" w14:textId="6C6EB25B"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814" w:type="pct"/>
            <w:vAlign w:val="center"/>
          </w:tcPr>
          <w:p w14:paraId="4AAEC2C5" w14:textId="6DBD4132"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983" w:type="pct"/>
            <w:vAlign w:val="center"/>
          </w:tcPr>
          <w:p w14:paraId="2D72E5B2" w14:textId="107B09F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bl>
    <w:p w14:paraId="5B360B23" w14:textId="77777777" w:rsidR="006D1686" w:rsidRDefault="006D1686" w:rsidP="00140527">
      <w:pPr>
        <w:spacing w:after="0"/>
      </w:pPr>
    </w:p>
    <w:p w14:paraId="69B290B7" w14:textId="77777777" w:rsidR="00140527" w:rsidRDefault="00140527" w:rsidP="00140527">
      <w:pPr>
        <w:spacing w:after="0" w:line="240" w:lineRule="auto"/>
        <w:jc w:val="both"/>
        <w:rPr>
          <w:rFonts w:ascii="Arial" w:eastAsia="Calibri" w:hAnsi="Arial" w:cs="Arial"/>
        </w:rPr>
      </w:pPr>
      <w:r>
        <w:rPr>
          <w:rFonts w:ascii="Arial" w:eastAsia="Calibri" w:hAnsi="Arial" w:cs="Arial"/>
          <w:b/>
          <w:bCs/>
        </w:rPr>
        <w:t xml:space="preserve">Pastaba: </w:t>
      </w:r>
      <w:r>
        <w:rPr>
          <w:rFonts w:ascii="Arial" w:eastAsia="Calibri" w:hAnsi="Arial" w:cs="Arial"/>
        </w:rPr>
        <w:t xml:space="preserve">Tiekėjas gali siūlyti geresnių techninių rodiklių prekę nei nustatyta minimali reikšmė. Tiekėjas turi pateikti dokumentus, įrodančius siūlomos prekės atitikimą techninio rodiklio reikšmėms nurodytoms šio pirkimo dokumentų techninėje specifikacijoje lietuvių kalba, kad perkančiosios organizacijos vertintojai galėtų patikrinti teikiamų duomenų autentiškumą. </w:t>
      </w:r>
    </w:p>
    <w:p w14:paraId="06E9BC9B" w14:textId="77777777" w:rsidR="00FB16D7" w:rsidRDefault="00FB16D7">
      <w:pPr>
        <w:sectPr w:rsidR="00FB16D7" w:rsidSect="005279CC">
          <w:pgSz w:w="16838" w:h="11906" w:orient="landscape"/>
          <w:pgMar w:top="1701" w:right="567" w:bottom="1134" w:left="1701" w:header="567" w:footer="567" w:gutter="0"/>
          <w:cols w:space="1296"/>
          <w:docGrid w:linePitch="360"/>
        </w:sectPr>
      </w:pPr>
    </w:p>
    <w:p w14:paraId="7544BEFF" w14:textId="7AA60C6C" w:rsidR="003E5449" w:rsidRDefault="003E5449" w:rsidP="00DC5D79">
      <w:pPr>
        <w:tabs>
          <w:tab w:val="left" w:pos="284"/>
        </w:tabs>
        <w:spacing w:after="0" w:line="240" w:lineRule="auto"/>
        <w:contextualSpacing/>
        <w:jc w:val="center"/>
        <w:rPr>
          <w:rFonts w:ascii="Arial" w:hAnsi="Arial" w:cs="Arial"/>
          <w:b/>
          <w:bCs/>
          <w:szCs w:val="24"/>
          <w:lang w:eastAsia="lt-LT"/>
        </w:rPr>
      </w:pPr>
      <w:r>
        <w:rPr>
          <w:rFonts w:ascii="Arial" w:hAnsi="Arial" w:cs="Arial"/>
          <w:b/>
          <w:bCs/>
          <w:szCs w:val="24"/>
          <w:lang w:eastAsia="lt-LT"/>
        </w:rPr>
        <w:lastRenderedPageBreak/>
        <w:t xml:space="preserve">5 P.O.D. </w:t>
      </w:r>
      <w:r w:rsidR="000142D7" w:rsidRPr="00A976BF">
        <w:rPr>
          <w:rFonts w:ascii="Arial" w:hAnsi="Arial" w:cs="Arial"/>
          <w:b/>
          <w:bCs/>
        </w:rPr>
        <w:t xml:space="preserve">VIKŠRINIS </w:t>
      </w:r>
      <w:r w:rsidR="000142D7" w:rsidRPr="00A976BF">
        <w:rPr>
          <w:rFonts w:ascii="Arial" w:hAnsi="Arial" w:cs="Arial"/>
          <w:b/>
          <w:bCs/>
          <w:color w:val="000000" w:themeColor="text1"/>
        </w:rPr>
        <w:t>EKSKAVATORIUS</w:t>
      </w:r>
      <w:r w:rsidR="000142D7">
        <w:rPr>
          <w:rFonts w:ascii="Arial" w:hAnsi="Arial" w:cs="Arial"/>
          <w:b/>
          <w:bCs/>
          <w:color w:val="000000" w:themeColor="text1"/>
        </w:rPr>
        <w:t xml:space="preserve"> </w:t>
      </w:r>
      <w:r w:rsidR="0085660F">
        <w:rPr>
          <w:rFonts w:ascii="Arial" w:hAnsi="Arial" w:cs="Arial"/>
          <w:b/>
          <w:bCs/>
          <w:color w:val="000000" w:themeColor="text1"/>
        </w:rPr>
        <w:t>–</w:t>
      </w:r>
      <w:r w:rsidR="000142D7">
        <w:rPr>
          <w:rFonts w:ascii="Arial" w:hAnsi="Arial" w:cs="Arial"/>
          <w:b/>
          <w:bCs/>
          <w:color w:val="000000" w:themeColor="text1"/>
        </w:rPr>
        <w:t xml:space="preserve"> </w:t>
      </w:r>
      <w:r w:rsidR="0085660F">
        <w:rPr>
          <w:rFonts w:ascii="Arial" w:hAnsi="Arial" w:cs="Arial"/>
          <w:b/>
          <w:bCs/>
          <w:color w:val="000000" w:themeColor="text1"/>
        </w:rPr>
        <w:t>ŠVENČIONĖLIŲ RP</w:t>
      </w:r>
      <w:r w:rsidR="00853A58">
        <w:rPr>
          <w:rFonts w:ascii="Arial" w:hAnsi="Arial" w:cs="Arial"/>
          <w:b/>
          <w:bCs/>
          <w:color w:val="000000" w:themeColor="text1"/>
        </w:rPr>
        <w:t xml:space="preserve"> (</w:t>
      </w:r>
      <w:r w:rsidR="00DC5D79">
        <w:rPr>
          <w:rFonts w:ascii="Arial" w:hAnsi="Arial" w:cs="Arial"/>
          <w:b/>
          <w:bCs/>
          <w:color w:val="000000" w:themeColor="text1"/>
        </w:rPr>
        <w:t xml:space="preserve">KIEKIS - </w:t>
      </w:r>
      <w:r w:rsidR="00853A58">
        <w:rPr>
          <w:rFonts w:ascii="Arial" w:hAnsi="Arial" w:cs="Arial"/>
          <w:b/>
          <w:bCs/>
          <w:color w:val="000000" w:themeColor="text1"/>
        </w:rPr>
        <w:t>1 VNT.)</w:t>
      </w:r>
    </w:p>
    <w:p w14:paraId="69603651" w14:textId="77777777" w:rsidR="003E5449" w:rsidRDefault="003E5449" w:rsidP="003E5449">
      <w:pPr>
        <w:tabs>
          <w:tab w:val="left" w:pos="284"/>
        </w:tabs>
        <w:spacing w:after="0" w:line="240" w:lineRule="auto"/>
        <w:contextualSpacing/>
        <w:jc w:val="center"/>
        <w:rPr>
          <w:rFonts w:ascii="Arial" w:hAnsi="Arial" w:cs="Arial"/>
          <w:b/>
          <w:bCs/>
          <w:szCs w:val="24"/>
          <w:lang w:eastAsia="lt-LT"/>
        </w:rPr>
      </w:pPr>
    </w:p>
    <w:p w14:paraId="600EF300" w14:textId="77777777" w:rsidR="003E5449" w:rsidRPr="00876DEE" w:rsidRDefault="003E5449" w:rsidP="003E5449">
      <w:pPr>
        <w:tabs>
          <w:tab w:val="left" w:pos="284"/>
        </w:tabs>
        <w:spacing w:after="0" w:line="240" w:lineRule="auto"/>
        <w:contextualSpacing/>
        <w:jc w:val="center"/>
        <w:rPr>
          <w:rFonts w:ascii="Arial" w:hAnsi="Arial" w:cs="Arial"/>
          <w:b/>
          <w:bCs/>
          <w:szCs w:val="24"/>
          <w:lang w:eastAsia="lt-LT"/>
        </w:rPr>
      </w:pPr>
    </w:p>
    <w:tbl>
      <w:tblPr>
        <w:tblStyle w:val="Lentelstinklelis1"/>
        <w:tblW w:w="5000" w:type="pct"/>
        <w:tblLook w:val="04A0" w:firstRow="1" w:lastRow="0" w:firstColumn="1" w:lastColumn="0" w:noHBand="0" w:noVBand="1"/>
      </w:tblPr>
      <w:tblGrid>
        <w:gridCol w:w="1022"/>
        <w:gridCol w:w="5443"/>
        <w:gridCol w:w="2862"/>
        <w:gridCol w:w="2630"/>
        <w:gridCol w:w="2603"/>
      </w:tblGrid>
      <w:tr w:rsidR="003E5449" w:rsidRPr="00441540" w14:paraId="6005F521" w14:textId="77777777" w:rsidTr="00DC5D79">
        <w:trPr>
          <w:trHeight w:val="421"/>
        </w:trPr>
        <w:tc>
          <w:tcPr>
            <w:tcW w:w="351" w:type="pct"/>
            <w:vMerge w:val="restart"/>
            <w:vAlign w:val="center"/>
          </w:tcPr>
          <w:p w14:paraId="77710EFE" w14:textId="77777777" w:rsidR="003E5449" w:rsidRPr="00441540" w:rsidRDefault="003E5449" w:rsidP="00A30A8B">
            <w:pPr>
              <w:jc w:val="center"/>
              <w:rPr>
                <w:rFonts w:ascii="Arial" w:hAnsi="Arial" w:cs="Arial"/>
                <w:b/>
                <w:bCs/>
              </w:rPr>
            </w:pPr>
            <w:r>
              <w:rPr>
                <w:rFonts w:ascii="Arial" w:hAnsi="Arial" w:cs="Arial"/>
                <w:b/>
                <w:bCs/>
              </w:rPr>
              <w:t>Eil. Nr.</w:t>
            </w:r>
          </w:p>
        </w:tc>
        <w:tc>
          <w:tcPr>
            <w:tcW w:w="1869" w:type="pct"/>
            <w:vMerge w:val="restart"/>
            <w:vAlign w:val="center"/>
          </w:tcPr>
          <w:p w14:paraId="47591864" w14:textId="77777777" w:rsidR="003E5449" w:rsidRPr="00441540" w:rsidRDefault="003E5449" w:rsidP="00A30A8B">
            <w:pPr>
              <w:jc w:val="center"/>
              <w:rPr>
                <w:rFonts w:ascii="Arial" w:hAnsi="Arial" w:cs="Arial"/>
                <w:b/>
                <w:bCs/>
              </w:rPr>
            </w:pPr>
            <w:r>
              <w:rPr>
                <w:rFonts w:ascii="Arial" w:hAnsi="Arial" w:cs="Arial"/>
                <w:b/>
                <w:bCs/>
              </w:rPr>
              <w:t>Techninėje specifikacijoje nurodyti prekių techniniai parametrai</w:t>
            </w:r>
          </w:p>
        </w:tc>
        <w:tc>
          <w:tcPr>
            <w:tcW w:w="983" w:type="pct"/>
            <w:vMerge w:val="restart"/>
            <w:vAlign w:val="center"/>
          </w:tcPr>
          <w:p w14:paraId="40098061" w14:textId="29598DC9" w:rsidR="003E5449" w:rsidRPr="003A280A" w:rsidRDefault="003E5449" w:rsidP="00A30A8B">
            <w:pPr>
              <w:jc w:val="center"/>
              <w:rPr>
                <w:rFonts w:ascii="Arial" w:hAnsi="Arial" w:cs="Arial"/>
                <w:b/>
                <w:bCs/>
              </w:rPr>
            </w:pPr>
            <w:r w:rsidRPr="003A280A">
              <w:rPr>
                <w:rFonts w:ascii="Arial" w:hAnsi="Arial" w:cs="Arial"/>
                <w:b/>
                <w:bCs/>
              </w:rPr>
              <w:t>Siūlomų prekių techniniai</w:t>
            </w:r>
          </w:p>
          <w:p w14:paraId="478EF117" w14:textId="77777777" w:rsidR="003E5449" w:rsidRPr="00441540" w:rsidRDefault="003E5449" w:rsidP="00A30A8B">
            <w:pPr>
              <w:jc w:val="center"/>
              <w:rPr>
                <w:rFonts w:ascii="Arial" w:hAnsi="Arial" w:cs="Arial"/>
                <w:b/>
                <w:bCs/>
              </w:rPr>
            </w:pPr>
            <w:r w:rsidRPr="003A280A">
              <w:rPr>
                <w:rFonts w:ascii="Arial" w:hAnsi="Arial" w:cs="Arial"/>
                <w:b/>
                <w:bCs/>
              </w:rPr>
              <w:t>parametrai</w:t>
            </w:r>
          </w:p>
        </w:tc>
        <w:tc>
          <w:tcPr>
            <w:tcW w:w="1797" w:type="pct"/>
            <w:gridSpan w:val="2"/>
            <w:vAlign w:val="center"/>
          </w:tcPr>
          <w:p w14:paraId="51C3CFC1" w14:textId="77777777" w:rsidR="003E5449" w:rsidRPr="00441540" w:rsidRDefault="003E5449" w:rsidP="00A30A8B">
            <w:pPr>
              <w:jc w:val="center"/>
              <w:rPr>
                <w:rFonts w:ascii="Arial" w:hAnsi="Arial" w:cs="Arial"/>
                <w:b/>
                <w:bCs/>
              </w:rPr>
            </w:pPr>
            <w:r w:rsidRPr="00902249">
              <w:rPr>
                <w:rFonts w:ascii="Arial" w:hAnsi="Arial" w:cs="Arial"/>
                <w:b/>
              </w:rPr>
              <w:t>Pasiūlymo dokumentai</w:t>
            </w:r>
            <w:r>
              <w:rPr>
                <w:rFonts w:ascii="Arial" w:hAnsi="Arial" w:cs="Arial"/>
                <w:b/>
              </w:rPr>
              <w:t>,</w:t>
            </w:r>
            <w:r w:rsidRPr="00902249">
              <w:rPr>
                <w:rFonts w:ascii="Arial" w:hAnsi="Arial" w:cs="Arial"/>
                <w:b/>
              </w:rPr>
              <w:t xml:space="preserve"> patvirtinantys siūlomų prekių techninius parametrus</w:t>
            </w:r>
          </w:p>
        </w:tc>
      </w:tr>
      <w:tr w:rsidR="003E5449" w:rsidRPr="00441540" w14:paraId="28505033" w14:textId="77777777" w:rsidTr="00DC5D79">
        <w:trPr>
          <w:trHeight w:val="584"/>
        </w:trPr>
        <w:tc>
          <w:tcPr>
            <w:tcW w:w="351" w:type="pct"/>
            <w:vMerge/>
            <w:vAlign w:val="center"/>
          </w:tcPr>
          <w:p w14:paraId="5F99E0E8" w14:textId="77777777" w:rsidR="003E5449" w:rsidRDefault="003E5449" w:rsidP="00A30A8B">
            <w:pPr>
              <w:rPr>
                <w:rFonts w:ascii="Arial" w:hAnsi="Arial" w:cs="Arial"/>
                <w:b/>
                <w:bCs/>
              </w:rPr>
            </w:pPr>
          </w:p>
        </w:tc>
        <w:tc>
          <w:tcPr>
            <w:tcW w:w="1869" w:type="pct"/>
            <w:vMerge/>
            <w:vAlign w:val="center"/>
          </w:tcPr>
          <w:p w14:paraId="2D561008" w14:textId="77777777" w:rsidR="003E5449" w:rsidRDefault="003E5449" w:rsidP="00A30A8B">
            <w:pPr>
              <w:jc w:val="both"/>
              <w:rPr>
                <w:rFonts w:ascii="Arial" w:hAnsi="Arial" w:cs="Arial"/>
                <w:b/>
                <w:bCs/>
              </w:rPr>
            </w:pPr>
          </w:p>
        </w:tc>
        <w:tc>
          <w:tcPr>
            <w:tcW w:w="983" w:type="pct"/>
            <w:vMerge/>
            <w:vAlign w:val="center"/>
          </w:tcPr>
          <w:p w14:paraId="59B1BE06" w14:textId="77777777" w:rsidR="003E5449" w:rsidRPr="003A280A" w:rsidRDefault="003E5449" w:rsidP="00A30A8B">
            <w:pPr>
              <w:jc w:val="both"/>
              <w:rPr>
                <w:rFonts w:ascii="Arial" w:hAnsi="Arial" w:cs="Arial"/>
                <w:b/>
                <w:bCs/>
              </w:rPr>
            </w:pPr>
          </w:p>
        </w:tc>
        <w:tc>
          <w:tcPr>
            <w:tcW w:w="903" w:type="pct"/>
            <w:vAlign w:val="center"/>
          </w:tcPr>
          <w:p w14:paraId="12D3D216" w14:textId="77777777" w:rsidR="003E5449" w:rsidRDefault="003E5449" w:rsidP="00A30A8B">
            <w:pPr>
              <w:jc w:val="center"/>
              <w:rPr>
                <w:rFonts w:ascii="Arial" w:hAnsi="Arial" w:cs="Arial"/>
                <w:b/>
                <w:bCs/>
              </w:rPr>
            </w:pPr>
            <w:r w:rsidRPr="003C4BAF">
              <w:rPr>
                <w:rStyle w:val="fontstyle01"/>
                <w:b/>
                <w:bCs/>
              </w:rPr>
              <w:t>Dokumento</w:t>
            </w:r>
            <w:r w:rsidRPr="003C4BAF">
              <w:rPr>
                <w:rFonts w:ascii="Arial-BoldMT" w:hAnsi="Arial-BoldMT"/>
                <w:b/>
                <w:bCs/>
                <w:color w:val="000000"/>
              </w:rPr>
              <w:br/>
            </w:r>
            <w:r w:rsidRPr="003C4BAF">
              <w:rPr>
                <w:rStyle w:val="fontstyle01"/>
                <w:b/>
                <w:bCs/>
              </w:rPr>
              <w:t>pavadinimas</w:t>
            </w:r>
          </w:p>
        </w:tc>
        <w:tc>
          <w:tcPr>
            <w:tcW w:w="895" w:type="pct"/>
            <w:vAlign w:val="center"/>
          </w:tcPr>
          <w:p w14:paraId="632F4AAA" w14:textId="5B5AB71F" w:rsidR="003E5449" w:rsidRDefault="008D5BE0" w:rsidP="00A30A8B">
            <w:pPr>
              <w:jc w:val="center"/>
              <w:rPr>
                <w:rFonts w:ascii="Arial" w:hAnsi="Arial" w:cs="Arial"/>
                <w:b/>
                <w:bCs/>
              </w:rPr>
            </w:pPr>
            <w:r w:rsidRPr="00902249">
              <w:rPr>
                <w:rFonts w:ascii="Arial" w:eastAsia="Courier New" w:hAnsi="Arial" w:cs="Arial"/>
                <w:b/>
              </w:rPr>
              <w:t>Pasiūlymo lapo numeris kur nurodyti techniniai parametrai</w:t>
            </w:r>
          </w:p>
        </w:tc>
      </w:tr>
      <w:tr w:rsidR="003E5449" w:rsidRPr="00441540" w14:paraId="1A2C6E31" w14:textId="77777777" w:rsidTr="00DC5D79">
        <w:trPr>
          <w:trHeight w:val="70"/>
        </w:trPr>
        <w:tc>
          <w:tcPr>
            <w:tcW w:w="5000" w:type="pct"/>
            <w:gridSpan w:val="5"/>
            <w:vAlign w:val="center"/>
          </w:tcPr>
          <w:p w14:paraId="2C217258" w14:textId="77777777" w:rsidR="003E5449" w:rsidRPr="003C4BAF" w:rsidRDefault="003E5449" w:rsidP="00A30A8B">
            <w:pPr>
              <w:jc w:val="center"/>
              <w:rPr>
                <w:rStyle w:val="fontstyle01"/>
                <w:b/>
                <w:bCs/>
              </w:rPr>
            </w:pPr>
            <w:r>
              <w:rPr>
                <w:rFonts w:ascii="Arial" w:hAnsi="Arial" w:cs="Arial"/>
                <w:i/>
                <w:color w:val="FF0000"/>
              </w:rPr>
              <w:t>(</w:t>
            </w:r>
            <w:r w:rsidRPr="001271DA">
              <w:rPr>
                <w:rFonts w:ascii="Arial" w:hAnsi="Arial" w:cs="Arial"/>
                <w:i/>
                <w:color w:val="FF0000"/>
              </w:rPr>
              <w:t>gamintojas, modelis</w:t>
            </w:r>
            <w:r>
              <w:rPr>
                <w:rFonts w:ascii="Arial" w:hAnsi="Arial" w:cs="Arial"/>
                <w:i/>
                <w:color w:val="FF0000"/>
              </w:rPr>
              <w:t>, gamintojo šalis)</w:t>
            </w:r>
          </w:p>
        </w:tc>
      </w:tr>
      <w:tr w:rsidR="003E5449" w:rsidRPr="00441540" w14:paraId="580B479A" w14:textId="77777777" w:rsidTr="00DC5D79">
        <w:tc>
          <w:tcPr>
            <w:tcW w:w="5000" w:type="pct"/>
            <w:gridSpan w:val="5"/>
          </w:tcPr>
          <w:p w14:paraId="358C0792" w14:textId="51DAB1E6" w:rsidR="003E5449" w:rsidRPr="00441540" w:rsidRDefault="0085660F" w:rsidP="00A30A8B">
            <w:pPr>
              <w:jc w:val="both"/>
              <w:rPr>
                <w:rFonts w:ascii="Arial" w:hAnsi="Arial" w:cs="Arial"/>
                <w:b/>
                <w:bCs/>
              </w:rPr>
            </w:pPr>
            <w:r w:rsidRPr="007F1834">
              <w:rPr>
                <w:rFonts w:ascii="Arial" w:hAnsi="Arial" w:cs="Arial"/>
                <w:b/>
                <w:bCs/>
              </w:rPr>
              <w:t>Privalomi techniniai rodikliai ir reikalavimai vikšriniam ekskavatoriui.</w:t>
            </w:r>
          </w:p>
        </w:tc>
      </w:tr>
      <w:tr w:rsidR="003E5449" w:rsidRPr="00441540" w14:paraId="4D4B95A8" w14:textId="77777777" w:rsidTr="00DC5D79">
        <w:tc>
          <w:tcPr>
            <w:tcW w:w="351" w:type="pct"/>
            <w:vAlign w:val="center"/>
          </w:tcPr>
          <w:p w14:paraId="43C6B770" w14:textId="77777777" w:rsidR="003E5449" w:rsidRPr="00441540" w:rsidRDefault="003E5449" w:rsidP="00A30A8B">
            <w:pPr>
              <w:jc w:val="center"/>
              <w:rPr>
                <w:rFonts w:ascii="Arial" w:hAnsi="Arial" w:cs="Arial"/>
                <w:b/>
                <w:bCs/>
              </w:rPr>
            </w:pPr>
            <w:r w:rsidRPr="00441540">
              <w:rPr>
                <w:rFonts w:ascii="Arial" w:hAnsi="Arial" w:cs="Arial"/>
                <w:b/>
                <w:bCs/>
              </w:rPr>
              <w:t>1.</w:t>
            </w:r>
          </w:p>
        </w:tc>
        <w:tc>
          <w:tcPr>
            <w:tcW w:w="4649" w:type="pct"/>
            <w:gridSpan w:val="4"/>
          </w:tcPr>
          <w:p w14:paraId="39780B05" w14:textId="2010477A" w:rsidR="003E5449" w:rsidRPr="00441540" w:rsidRDefault="0085660F" w:rsidP="00A30A8B">
            <w:pPr>
              <w:jc w:val="both"/>
              <w:rPr>
                <w:rFonts w:ascii="Arial" w:hAnsi="Arial" w:cs="Arial"/>
                <w:b/>
                <w:bCs/>
              </w:rPr>
            </w:pPr>
            <w:r w:rsidRPr="007F1834">
              <w:rPr>
                <w:rFonts w:ascii="Arial" w:hAnsi="Arial" w:cs="Arial"/>
                <w:b/>
                <w:bCs/>
              </w:rPr>
              <w:t>Bendri vikšrinio ekskavatoriaus reikalavimai.</w:t>
            </w:r>
          </w:p>
        </w:tc>
      </w:tr>
      <w:tr w:rsidR="000243E0" w:rsidRPr="00441540" w14:paraId="18476A7A" w14:textId="77777777" w:rsidTr="00DC5D79">
        <w:tc>
          <w:tcPr>
            <w:tcW w:w="351" w:type="pct"/>
            <w:vAlign w:val="center"/>
          </w:tcPr>
          <w:p w14:paraId="67B93BE0" w14:textId="77777777" w:rsidR="000243E0" w:rsidRPr="00441540" w:rsidRDefault="000243E0" w:rsidP="000243E0">
            <w:pPr>
              <w:jc w:val="center"/>
              <w:rPr>
                <w:rFonts w:ascii="Arial" w:hAnsi="Arial" w:cs="Arial"/>
              </w:rPr>
            </w:pPr>
            <w:r w:rsidRPr="00441540">
              <w:rPr>
                <w:rFonts w:ascii="Arial" w:hAnsi="Arial" w:cs="Arial"/>
              </w:rPr>
              <w:t>1.</w:t>
            </w:r>
            <w:r>
              <w:rPr>
                <w:rFonts w:ascii="Arial" w:hAnsi="Arial" w:cs="Arial"/>
              </w:rPr>
              <w:t>1</w:t>
            </w:r>
            <w:r w:rsidRPr="00441540">
              <w:rPr>
                <w:rFonts w:ascii="Arial" w:hAnsi="Arial" w:cs="Arial"/>
              </w:rPr>
              <w:t>.</w:t>
            </w:r>
          </w:p>
        </w:tc>
        <w:tc>
          <w:tcPr>
            <w:tcW w:w="1869" w:type="pct"/>
          </w:tcPr>
          <w:p w14:paraId="725B5398" w14:textId="77777777" w:rsidR="000243E0" w:rsidRPr="007F1834" w:rsidRDefault="000243E0" w:rsidP="000243E0">
            <w:pPr>
              <w:jc w:val="both"/>
              <w:rPr>
                <w:rFonts w:ascii="Arial" w:hAnsi="Arial" w:cs="Arial"/>
              </w:rPr>
            </w:pPr>
            <w:r w:rsidRPr="007F1834">
              <w:rPr>
                <w:rFonts w:ascii="Arial" w:hAnsi="Arial" w:cs="Arial"/>
              </w:rPr>
              <w:t>Konstrukcija, komplektacija – komplektuojamas su:</w:t>
            </w:r>
          </w:p>
          <w:p w14:paraId="34A2E1AF" w14:textId="77777777" w:rsidR="000243E0" w:rsidRPr="007F1834" w:rsidRDefault="000243E0" w:rsidP="000243E0">
            <w:pPr>
              <w:pStyle w:val="Sraopastraipa"/>
              <w:numPr>
                <w:ilvl w:val="0"/>
                <w:numId w:val="1"/>
              </w:numPr>
              <w:ind w:left="0" w:firstLine="0"/>
              <w:jc w:val="both"/>
              <w:rPr>
                <w:rFonts w:ascii="Arial" w:hAnsi="Arial" w:cs="Arial"/>
              </w:rPr>
            </w:pPr>
            <w:r w:rsidRPr="007F1834">
              <w:rPr>
                <w:rFonts w:ascii="Arial" w:hAnsi="Arial" w:cs="Arial"/>
              </w:rPr>
              <w:t>universaliu kasimo kaušu;</w:t>
            </w:r>
          </w:p>
          <w:p w14:paraId="67B8CCF7" w14:textId="77777777" w:rsidR="000243E0" w:rsidRPr="007F1834" w:rsidRDefault="000243E0" w:rsidP="000243E0">
            <w:pPr>
              <w:pStyle w:val="Sraopastraipa"/>
              <w:numPr>
                <w:ilvl w:val="0"/>
                <w:numId w:val="1"/>
              </w:numPr>
              <w:ind w:left="0" w:firstLine="0"/>
              <w:jc w:val="both"/>
              <w:rPr>
                <w:rFonts w:ascii="Arial" w:hAnsi="Arial" w:cs="Arial"/>
              </w:rPr>
            </w:pPr>
            <w:r w:rsidRPr="007F1834">
              <w:rPr>
                <w:rFonts w:ascii="Arial" w:hAnsi="Arial" w:cs="Arial"/>
              </w:rPr>
              <w:t>planiravimo kaušu;</w:t>
            </w:r>
          </w:p>
          <w:p w14:paraId="483AE527" w14:textId="18471267" w:rsidR="000243E0" w:rsidRPr="00DC5D79" w:rsidRDefault="000243E0" w:rsidP="00DC5D79">
            <w:pPr>
              <w:pStyle w:val="Sraopastraipa"/>
              <w:numPr>
                <w:ilvl w:val="0"/>
                <w:numId w:val="1"/>
              </w:numPr>
              <w:ind w:hanging="720"/>
              <w:rPr>
                <w:rFonts w:ascii="Arial" w:eastAsia="Times New Roman" w:hAnsi="Arial" w:cs="Arial"/>
                <w:spacing w:val="-2"/>
              </w:rPr>
            </w:pPr>
            <w:r w:rsidRPr="00DC5D79">
              <w:rPr>
                <w:rFonts w:ascii="Arial" w:hAnsi="Arial" w:cs="Arial"/>
              </w:rPr>
              <w:t>greita jungtimi.</w:t>
            </w:r>
          </w:p>
        </w:tc>
        <w:tc>
          <w:tcPr>
            <w:tcW w:w="983" w:type="pct"/>
            <w:vAlign w:val="center"/>
          </w:tcPr>
          <w:p w14:paraId="1675EEC6" w14:textId="0453A19A" w:rsidR="000243E0" w:rsidRPr="003A280A" w:rsidRDefault="000243E0" w:rsidP="000243E0">
            <w:pPr>
              <w:ind w:left="149"/>
              <w:jc w:val="center"/>
              <w:rPr>
                <w:rFonts w:ascii="Arial" w:eastAsia="Times New Roman" w:hAnsi="Arial" w:cs="Arial"/>
                <w:spacing w:val="-2"/>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vAlign w:val="center"/>
          </w:tcPr>
          <w:p w14:paraId="4555E118" w14:textId="070D6D5A" w:rsidR="000243E0" w:rsidRPr="008D5BE0" w:rsidRDefault="000243E0" w:rsidP="000243E0">
            <w:pPr>
              <w:jc w:val="both"/>
              <w:rPr>
                <w:rFonts w:ascii="Arial" w:hAnsi="Arial" w:cs="Arial"/>
                <w:i/>
                <w:iCs/>
                <w:color w:val="FF0000"/>
              </w:rPr>
            </w:pPr>
            <w:r w:rsidRPr="002241BE">
              <w:rPr>
                <w:rFonts w:ascii="Arial" w:hAnsi="Arial" w:cs="Arial"/>
                <w:i/>
                <w:iCs/>
                <w:color w:val="FF0000"/>
              </w:rPr>
              <w:t>(pildo tiekėjas)</w:t>
            </w:r>
          </w:p>
        </w:tc>
        <w:tc>
          <w:tcPr>
            <w:tcW w:w="895" w:type="pct"/>
            <w:vAlign w:val="center"/>
          </w:tcPr>
          <w:p w14:paraId="0AA93448" w14:textId="1E66BB64" w:rsidR="000243E0" w:rsidRPr="003A280A" w:rsidRDefault="000243E0" w:rsidP="000243E0">
            <w:pPr>
              <w:jc w:val="center"/>
              <w:rPr>
                <w:rFonts w:ascii="Arial" w:eastAsia="Times New Roman" w:hAnsi="Arial" w:cs="Arial"/>
                <w:spacing w:val="-2"/>
              </w:rPr>
            </w:pPr>
            <w:r w:rsidRPr="002241BE">
              <w:rPr>
                <w:rFonts w:ascii="Arial" w:hAnsi="Arial" w:cs="Arial"/>
                <w:i/>
                <w:iCs/>
                <w:color w:val="FF0000"/>
              </w:rPr>
              <w:t>(pildo tiekėjas)</w:t>
            </w:r>
          </w:p>
        </w:tc>
      </w:tr>
      <w:tr w:rsidR="000243E0" w:rsidRPr="00441540" w14:paraId="73669738" w14:textId="77777777" w:rsidTr="00DC5D79">
        <w:tc>
          <w:tcPr>
            <w:tcW w:w="351" w:type="pct"/>
            <w:vAlign w:val="center"/>
          </w:tcPr>
          <w:p w14:paraId="06CC8644" w14:textId="77777777" w:rsidR="000243E0" w:rsidRPr="00441540" w:rsidRDefault="000243E0" w:rsidP="000243E0">
            <w:pPr>
              <w:jc w:val="center"/>
              <w:rPr>
                <w:rFonts w:ascii="Arial" w:hAnsi="Arial" w:cs="Arial"/>
              </w:rPr>
            </w:pPr>
            <w:r w:rsidRPr="00441540">
              <w:rPr>
                <w:rFonts w:ascii="Arial" w:hAnsi="Arial" w:cs="Arial"/>
              </w:rPr>
              <w:t>1.</w:t>
            </w:r>
            <w:r>
              <w:rPr>
                <w:rFonts w:ascii="Arial" w:hAnsi="Arial" w:cs="Arial"/>
              </w:rPr>
              <w:t>2</w:t>
            </w:r>
            <w:r w:rsidRPr="00441540">
              <w:rPr>
                <w:rFonts w:ascii="Arial" w:hAnsi="Arial" w:cs="Arial"/>
              </w:rPr>
              <w:t>.</w:t>
            </w:r>
          </w:p>
        </w:tc>
        <w:tc>
          <w:tcPr>
            <w:tcW w:w="1869" w:type="pct"/>
          </w:tcPr>
          <w:p w14:paraId="6F479E2A" w14:textId="783D6B20" w:rsidR="000243E0" w:rsidRPr="00441540" w:rsidRDefault="000243E0" w:rsidP="000243E0">
            <w:pPr>
              <w:jc w:val="both"/>
              <w:rPr>
                <w:rFonts w:ascii="Arial" w:hAnsi="Arial" w:cs="Arial"/>
              </w:rPr>
            </w:pPr>
            <w:r w:rsidRPr="007F1834">
              <w:rPr>
                <w:rFonts w:ascii="Arial" w:hAnsi="Arial" w:cs="Arial"/>
                <w:color w:val="000000" w:themeColor="text1"/>
              </w:rPr>
              <w:t xml:space="preserve">Darbinis svoris – ekskavatoriaus darbinis svoris su specifikacijoje reikalaujama įranga bei komplektacija, pilnu kuro baku, standartiniu kasimo kaušu, standartiniu kontrasvoriu (be planiravimo kaušo, greitos jungties) ne mažiau </w:t>
            </w:r>
            <w:r>
              <w:rPr>
                <w:rFonts w:ascii="Arial" w:hAnsi="Arial" w:cs="Arial"/>
                <w:color w:val="000000" w:themeColor="text1"/>
              </w:rPr>
              <w:t>19000</w:t>
            </w:r>
            <w:r w:rsidRPr="007F1834">
              <w:rPr>
                <w:rFonts w:ascii="Arial" w:hAnsi="Arial" w:cs="Arial"/>
                <w:color w:val="000000" w:themeColor="text1"/>
              </w:rPr>
              <w:t xml:space="preserve"> kg.</w:t>
            </w:r>
          </w:p>
        </w:tc>
        <w:tc>
          <w:tcPr>
            <w:tcW w:w="983" w:type="pct"/>
            <w:vAlign w:val="center"/>
          </w:tcPr>
          <w:p w14:paraId="298BABB1" w14:textId="6F8AADB8" w:rsidR="000243E0" w:rsidRPr="00441540" w:rsidRDefault="000243E0" w:rsidP="000243E0">
            <w:pPr>
              <w:jc w:val="center"/>
              <w:rPr>
                <w:rFonts w:ascii="Arial" w:hAnsi="Arial" w:cs="Arial"/>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vAlign w:val="center"/>
          </w:tcPr>
          <w:p w14:paraId="6E4677A5" w14:textId="04D495BB"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95" w:type="pct"/>
            <w:vAlign w:val="center"/>
          </w:tcPr>
          <w:p w14:paraId="2068E6AF" w14:textId="6D9DD06D"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524C8554" w14:textId="77777777" w:rsidTr="00DC5D79">
        <w:tc>
          <w:tcPr>
            <w:tcW w:w="351" w:type="pct"/>
            <w:vAlign w:val="center"/>
          </w:tcPr>
          <w:p w14:paraId="41C442C5" w14:textId="77777777" w:rsidR="000243E0" w:rsidRPr="00441540" w:rsidRDefault="000243E0" w:rsidP="000243E0">
            <w:pPr>
              <w:jc w:val="center"/>
              <w:rPr>
                <w:rFonts w:ascii="Arial" w:hAnsi="Arial" w:cs="Arial"/>
              </w:rPr>
            </w:pPr>
            <w:r w:rsidRPr="00441540">
              <w:rPr>
                <w:rFonts w:ascii="Arial" w:hAnsi="Arial" w:cs="Arial"/>
              </w:rPr>
              <w:t>1.</w:t>
            </w:r>
            <w:r>
              <w:rPr>
                <w:rFonts w:ascii="Arial" w:hAnsi="Arial" w:cs="Arial"/>
              </w:rPr>
              <w:t>3</w:t>
            </w:r>
            <w:r w:rsidRPr="00441540">
              <w:rPr>
                <w:rFonts w:ascii="Arial" w:hAnsi="Arial" w:cs="Arial"/>
              </w:rPr>
              <w:t>.</w:t>
            </w:r>
          </w:p>
        </w:tc>
        <w:tc>
          <w:tcPr>
            <w:tcW w:w="1869" w:type="pct"/>
          </w:tcPr>
          <w:p w14:paraId="21424A1F" w14:textId="6743B457" w:rsidR="000243E0" w:rsidRPr="00441540" w:rsidRDefault="000243E0" w:rsidP="000243E0">
            <w:pPr>
              <w:jc w:val="both"/>
              <w:rPr>
                <w:rFonts w:ascii="Arial" w:eastAsia="Times New Roman" w:hAnsi="Arial" w:cs="Arial"/>
              </w:rPr>
            </w:pPr>
            <w:r w:rsidRPr="007F1834">
              <w:rPr>
                <w:rFonts w:ascii="Arial" w:hAnsi="Arial" w:cs="Arial"/>
              </w:rPr>
              <w:t>Talpos – degalų bako talpa, AdBlue talpa (jei technikai numatyta ir įrengta gamintojo), hidraulinio skysčio talpa – rakinamos arba kitaip apsaugotos nuo neteisėto atidarymo.</w:t>
            </w:r>
          </w:p>
        </w:tc>
        <w:tc>
          <w:tcPr>
            <w:tcW w:w="983" w:type="pct"/>
            <w:vAlign w:val="center"/>
          </w:tcPr>
          <w:p w14:paraId="072256D7" w14:textId="77777777" w:rsidR="000243E0" w:rsidRPr="00441540" w:rsidRDefault="000243E0" w:rsidP="000243E0">
            <w:pPr>
              <w:jc w:val="center"/>
              <w:rPr>
                <w:rFonts w:ascii="Arial" w:eastAsia="Times New Roman" w:hAnsi="Arial" w:cs="Arial"/>
              </w:rPr>
            </w:pPr>
            <w:r w:rsidRPr="002241BE">
              <w:rPr>
                <w:rFonts w:ascii="Arial" w:hAnsi="Arial" w:cs="Arial"/>
                <w:i/>
                <w:iCs/>
                <w:color w:val="FF0000"/>
              </w:rPr>
              <w:t>(pildo tiekėjas)</w:t>
            </w:r>
          </w:p>
        </w:tc>
        <w:tc>
          <w:tcPr>
            <w:tcW w:w="903" w:type="pct"/>
            <w:vAlign w:val="center"/>
          </w:tcPr>
          <w:p w14:paraId="4B6A25D6" w14:textId="77777777" w:rsidR="000243E0" w:rsidRPr="00441540" w:rsidRDefault="000243E0" w:rsidP="000243E0">
            <w:pPr>
              <w:jc w:val="center"/>
              <w:rPr>
                <w:rFonts w:ascii="Arial" w:eastAsia="Times New Roman" w:hAnsi="Arial" w:cs="Arial"/>
              </w:rPr>
            </w:pPr>
            <w:r w:rsidRPr="002241BE">
              <w:rPr>
                <w:rFonts w:ascii="Arial" w:hAnsi="Arial" w:cs="Arial"/>
                <w:i/>
                <w:iCs/>
                <w:color w:val="FF0000"/>
              </w:rPr>
              <w:t>(pildo tiekėjas)</w:t>
            </w:r>
          </w:p>
        </w:tc>
        <w:tc>
          <w:tcPr>
            <w:tcW w:w="895" w:type="pct"/>
            <w:vAlign w:val="center"/>
          </w:tcPr>
          <w:p w14:paraId="423A5144" w14:textId="77777777" w:rsidR="000243E0" w:rsidRPr="00441540" w:rsidRDefault="000243E0" w:rsidP="000243E0">
            <w:pPr>
              <w:jc w:val="center"/>
              <w:rPr>
                <w:rFonts w:ascii="Arial" w:eastAsia="Times New Roman" w:hAnsi="Arial" w:cs="Arial"/>
              </w:rPr>
            </w:pPr>
            <w:r w:rsidRPr="002241BE">
              <w:rPr>
                <w:rFonts w:ascii="Arial" w:hAnsi="Arial" w:cs="Arial"/>
                <w:i/>
                <w:iCs/>
                <w:color w:val="FF0000"/>
              </w:rPr>
              <w:t>(pildo tiekėjas)</w:t>
            </w:r>
          </w:p>
        </w:tc>
      </w:tr>
      <w:tr w:rsidR="000243E0" w:rsidRPr="00441540" w14:paraId="2C8CC13E" w14:textId="77777777" w:rsidTr="00DC5D79">
        <w:tc>
          <w:tcPr>
            <w:tcW w:w="351" w:type="pct"/>
            <w:vAlign w:val="center"/>
          </w:tcPr>
          <w:p w14:paraId="5CA3C95F" w14:textId="10E7A3C2" w:rsidR="000243E0" w:rsidRPr="00441540" w:rsidRDefault="000243E0" w:rsidP="000243E0">
            <w:pPr>
              <w:jc w:val="center"/>
              <w:rPr>
                <w:rFonts w:ascii="Arial" w:hAnsi="Arial" w:cs="Arial"/>
              </w:rPr>
            </w:pPr>
            <w:r w:rsidRPr="007F1834">
              <w:rPr>
                <w:rFonts w:ascii="Arial" w:hAnsi="Arial" w:cs="Arial"/>
                <w:b/>
                <w:bCs/>
              </w:rPr>
              <w:t>2.</w:t>
            </w:r>
          </w:p>
        </w:tc>
        <w:tc>
          <w:tcPr>
            <w:tcW w:w="4649" w:type="pct"/>
            <w:gridSpan w:val="4"/>
          </w:tcPr>
          <w:p w14:paraId="4AEACB79" w14:textId="2181F22A" w:rsidR="000243E0" w:rsidRPr="0014140C" w:rsidRDefault="000243E0" w:rsidP="000243E0">
            <w:pPr>
              <w:rPr>
                <w:rFonts w:ascii="Arial" w:hAnsi="Arial" w:cs="Arial"/>
                <w:color w:val="000000" w:themeColor="text1"/>
              </w:rPr>
            </w:pPr>
            <w:r w:rsidRPr="007F1834">
              <w:rPr>
                <w:rFonts w:ascii="Arial" w:hAnsi="Arial" w:cs="Arial"/>
                <w:b/>
                <w:bCs/>
              </w:rPr>
              <w:t>Variklis.</w:t>
            </w:r>
          </w:p>
        </w:tc>
      </w:tr>
      <w:tr w:rsidR="000243E0" w:rsidRPr="00441540" w14:paraId="524B9373" w14:textId="77777777" w:rsidTr="00DC5D79">
        <w:tc>
          <w:tcPr>
            <w:tcW w:w="351" w:type="pct"/>
            <w:vAlign w:val="center"/>
          </w:tcPr>
          <w:p w14:paraId="2EDE2AA9" w14:textId="113400F0" w:rsidR="000243E0" w:rsidRPr="00441540" w:rsidRDefault="000243E0" w:rsidP="000243E0">
            <w:pPr>
              <w:jc w:val="center"/>
              <w:rPr>
                <w:rFonts w:ascii="Arial" w:hAnsi="Arial" w:cs="Arial"/>
              </w:rPr>
            </w:pPr>
            <w:r w:rsidRPr="007F1834">
              <w:rPr>
                <w:rFonts w:ascii="Arial" w:hAnsi="Arial" w:cs="Arial"/>
              </w:rPr>
              <w:t>2.1.</w:t>
            </w:r>
          </w:p>
        </w:tc>
        <w:tc>
          <w:tcPr>
            <w:tcW w:w="1869" w:type="pct"/>
          </w:tcPr>
          <w:p w14:paraId="1C1765A5" w14:textId="1314BC33" w:rsidR="000243E0" w:rsidRPr="00441540" w:rsidRDefault="000243E0" w:rsidP="000243E0">
            <w:pPr>
              <w:jc w:val="both"/>
              <w:rPr>
                <w:rFonts w:ascii="Arial" w:hAnsi="Arial" w:cs="Arial"/>
              </w:rPr>
            </w:pPr>
            <w:r w:rsidRPr="007F1834">
              <w:rPr>
                <w:rFonts w:ascii="Arial" w:hAnsi="Arial" w:cs="Arial"/>
              </w:rPr>
              <w:t xml:space="preserve">Galia – ne mažiau </w:t>
            </w:r>
            <w:r>
              <w:rPr>
                <w:rFonts w:ascii="Arial" w:hAnsi="Arial" w:cs="Arial"/>
              </w:rPr>
              <w:t>90</w:t>
            </w:r>
            <w:r w:rsidRPr="007F1834">
              <w:rPr>
                <w:rFonts w:ascii="Arial" w:hAnsi="Arial" w:cs="Arial"/>
              </w:rPr>
              <w:t xml:space="preserve"> kW pagal ISO 14396 arba lygiavertį standartą.</w:t>
            </w:r>
          </w:p>
        </w:tc>
        <w:tc>
          <w:tcPr>
            <w:tcW w:w="983" w:type="pct"/>
            <w:vAlign w:val="center"/>
          </w:tcPr>
          <w:p w14:paraId="48A33306"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903" w:type="pct"/>
            <w:vAlign w:val="center"/>
          </w:tcPr>
          <w:p w14:paraId="37E93CFB"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95" w:type="pct"/>
            <w:vAlign w:val="center"/>
          </w:tcPr>
          <w:p w14:paraId="09D52DD2"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76C95DA8" w14:textId="77777777" w:rsidTr="00DC5D79">
        <w:tc>
          <w:tcPr>
            <w:tcW w:w="351" w:type="pct"/>
            <w:vAlign w:val="center"/>
          </w:tcPr>
          <w:p w14:paraId="38648B87" w14:textId="1D84AF2B" w:rsidR="000243E0" w:rsidRPr="00441540" w:rsidRDefault="000243E0" w:rsidP="000243E0">
            <w:pPr>
              <w:jc w:val="center"/>
              <w:rPr>
                <w:rFonts w:ascii="Arial" w:hAnsi="Arial" w:cs="Arial"/>
              </w:rPr>
            </w:pPr>
            <w:r w:rsidRPr="007F1834">
              <w:rPr>
                <w:rFonts w:ascii="Arial" w:hAnsi="Arial" w:cs="Arial"/>
              </w:rPr>
              <w:t>2.2.</w:t>
            </w:r>
          </w:p>
        </w:tc>
        <w:tc>
          <w:tcPr>
            <w:tcW w:w="1869" w:type="pct"/>
          </w:tcPr>
          <w:p w14:paraId="04499157" w14:textId="0640D8C5" w:rsidR="000243E0" w:rsidRPr="00441540" w:rsidRDefault="000243E0" w:rsidP="000243E0">
            <w:pPr>
              <w:jc w:val="both"/>
              <w:rPr>
                <w:rFonts w:ascii="Arial" w:hAnsi="Arial" w:cs="Arial"/>
              </w:rPr>
            </w:pPr>
            <w:r w:rsidRPr="007F1834">
              <w:rPr>
                <w:rFonts w:ascii="Arial" w:hAnsi="Arial" w:cs="Arial"/>
              </w:rPr>
              <w:t>Sukimo momentas – ne mažiau 650 Nm, esant variklio alkūninio veleno apsisukimams ne mažesniems kaip 1300 aps/min.</w:t>
            </w:r>
          </w:p>
        </w:tc>
        <w:tc>
          <w:tcPr>
            <w:tcW w:w="983" w:type="pct"/>
            <w:vAlign w:val="center"/>
          </w:tcPr>
          <w:p w14:paraId="15595B2C"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903" w:type="pct"/>
            <w:vAlign w:val="center"/>
          </w:tcPr>
          <w:p w14:paraId="200B730A"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95" w:type="pct"/>
            <w:vAlign w:val="center"/>
          </w:tcPr>
          <w:p w14:paraId="7249081E"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6C95D799" w14:textId="77777777" w:rsidTr="00DC5D79">
        <w:tc>
          <w:tcPr>
            <w:tcW w:w="351" w:type="pct"/>
            <w:vAlign w:val="center"/>
          </w:tcPr>
          <w:p w14:paraId="261AF27D" w14:textId="00C8B05F" w:rsidR="000243E0" w:rsidRPr="00441540" w:rsidRDefault="000243E0" w:rsidP="000243E0">
            <w:pPr>
              <w:jc w:val="center"/>
              <w:rPr>
                <w:rFonts w:ascii="Arial" w:hAnsi="Arial" w:cs="Arial"/>
              </w:rPr>
            </w:pPr>
            <w:r w:rsidRPr="007F1834">
              <w:rPr>
                <w:rFonts w:ascii="Arial" w:hAnsi="Arial" w:cs="Arial"/>
              </w:rPr>
              <w:t>2.3.</w:t>
            </w:r>
          </w:p>
        </w:tc>
        <w:tc>
          <w:tcPr>
            <w:tcW w:w="1869" w:type="pct"/>
          </w:tcPr>
          <w:p w14:paraId="72D57402" w14:textId="2E22E5D5" w:rsidR="000243E0" w:rsidRPr="00B610D4" w:rsidRDefault="000243E0" w:rsidP="000243E0">
            <w:pPr>
              <w:jc w:val="both"/>
              <w:rPr>
                <w:rFonts w:ascii="Arial" w:hAnsi="Arial" w:cs="Arial"/>
                <w:szCs w:val="24"/>
              </w:rPr>
            </w:pPr>
            <w:r w:rsidRPr="007F1834">
              <w:rPr>
                <w:rFonts w:ascii="Arial" w:hAnsi="Arial" w:cs="Arial"/>
              </w:rPr>
              <w:t>Variklio išmetami teršalai – turi atitikti ne žemesnius kaip STAGE V varikliams keliamus emisijos reikalavimus.</w:t>
            </w:r>
          </w:p>
        </w:tc>
        <w:tc>
          <w:tcPr>
            <w:tcW w:w="983" w:type="pct"/>
            <w:vAlign w:val="center"/>
          </w:tcPr>
          <w:p w14:paraId="01D05F53" w14:textId="44AA2C48"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vAlign w:val="center"/>
          </w:tcPr>
          <w:p w14:paraId="31E5AA87" w14:textId="554A68DA"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vAlign w:val="center"/>
          </w:tcPr>
          <w:p w14:paraId="52CBB970" w14:textId="3A3B876F"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46B676B" w14:textId="77777777" w:rsidTr="00DC5D79">
        <w:tc>
          <w:tcPr>
            <w:tcW w:w="351" w:type="pct"/>
            <w:vAlign w:val="center"/>
          </w:tcPr>
          <w:p w14:paraId="4B7D0796" w14:textId="0BD7F480" w:rsidR="000243E0" w:rsidRPr="00441540" w:rsidRDefault="000243E0" w:rsidP="000243E0">
            <w:pPr>
              <w:jc w:val="center"/>
              <w:rPr>
                <w:rFonts w:ascii="Arial" w:hAnsi="Arial" w:cs="Arial"/>
              </w:rPr>
            </w:pPr>
            <w:r w:rsidRPr="007F1834">
              <w:rPr>
                <w:rFonts w:ascii="Arial" w:hAnsi="Arial" w:cs="Arial"/>
              </w:rPr>
              <w:t>2.4.</w:t>
            </w:r>
          </w:p>
        </w:tc>
        <w:tc>
          <w:tcPr>
            <w:tcW w:w="1869" w:type="pct"/>
          </w:tcPr>
          <w:p w14:paraId="1698DAD7" w14:textId="76CB827D" w:rsidR="000243E0" w:rsidRPr="00441540" w:rsidRDefault="000243E0" w:rsidP="000243E0">
            <w:pPr>
              <w:jc w:val="both"/>
              <w:rPr>
                <w:rFonts w:ascii="Arial" w:hAnsi="Arial" w:cs="Arial"/>
              </w:rPr>
            </w:pPr>
            <w:r w:rsidRPr="007F1834">
              <w:rPr>
                <w:rFonts w:ascii="Arial" w:hAnsi="Arial" w:cs="Arial"/>
              </w:rPr>
              <w:t xml:space="preserve">Aušinimo skystis – aušinimo sistema užpildyta gamyklos gamintojos reikalavimus atitinkančiu </w:t>
            </w:r>
            <w:r w:rsidRPr="007F1834">
              <w:rPr>
                <w:rFonts w:ascii="Arial" w:hAnsi="Arial" w:cs="Arial"/>
              </w:rPr>
              <w:lastRenderedPageBreak/>
              <w:t>aušinimo skysčiu, aušinimo skystis neužšąlantis iki -35 °C.</w:t>
            </w:r>
          </w:p>
        </w:tc>
        <w:tc>
          <w:tcPr>
            <w:tcW w:w="983" w:type="pct"/>
            <w:vAlign w:val="center"/>
          </w:tcPr>
          <w:p w14:paraId="01101951" w14:textId="77777777" w:rsidR="000243E0" w:rsidRPr="00441540" w:rsidRDefault="000243E0" w:rsidP="000243E0">
            <w:pPr>
              <w:jc w:val="center"/>
              <w:rPr>
                <w:rFonts w:ascii="Arial" w:hAnsi="Arial" w:cs="Arial"/>
              </w:rPr>
            </w:pPr>
            <w:r w:rsidRPr="002241BE">
              <w:rPr>
                <w:rFonts w:ascii="Arial" w:hAnsi="Arial" w:cs="Arial"/>
                <w:i/>
                <w:iCs/>
                <w:color w:val="FF0000"/>
              </w:rPr>
              <w:lastRenderedPageBreak/>
              <w:t>(pildo tiekėjas)</w:t>
            </w:r>
          </w:p>
        </w:tc>
        <w:tc>
          <w:tcPr>
            <w:tcW w:w="903" w:type="pct"/>
            <w:vAlign w:val="center"/>
          </w:tcPr>
          <w:p w14:paraId="61A7D62C"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95" w:type="pct"/>
            <w:vAlign w:val="center"/>
          </w:tcPr>
          <w:p w14:paraId="7ED03418"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00C32F5F" w14:textId="77777777" w:rsidTr="00DC5D79">
        <w:tc>
          <w:tcPr>
            <w:tcW w:w="351" w:type="pct"/>
            <w:vAlign w:val="center"/>
          </w:tcPr>
          <w:p w14:paraId="776B4085" w14:textId="1129A624" w:rsidR="000243E0" w:rsidRPr="0085660F" w:rsidRDefault="000243E0" w:rsidP="000243E0">
            <w:pPr>
              <w:jc w:val="center"/>
              <w:rPr>
                <w:rFonts w:ascii="Arial" w:hAnsi="Arial" w:cs="Arial"/>
                <w:b/>
                <w:bCs/>
              </w:rPr>
            </w:pPr>
            <w:r w:rsidRPr="0085660F">
              <w:rPr>
                <w:rFonts w:ascii="Arial" w:hAnsi="Arial" w:cs="Arial"/>
                <w:b/>
                <w:bCs/>
              </w:rPr>
              <w:t>3.</w:t>
            </w:r>
          </w:p>
        </w:tc>
        <w:tc>
          <w:tcPr>
            <w:tcW w:w="4649" w:type="pct"/>
            <w:gridSpan w:val="4"/>
          </w:tcPr>
          <w:p w14:paraId="3AEBBD1F" w14:textId="05D77AB7" w:rsidR="000243E0" w:rsidRPr="0085660F" w:rsidRDefault="000243E0" w:rsidP="000243E0">
            <w:pPr>
              <w:rPr>
                <w:rFonts w:ascii="Arial" w:hAnsi="Arial" w:cs="Arial"/>
                <w:b/>
                <w:bCs/>
              </w:rPr>
            </w:pPr>
            <w:r w:rsidRPr="0085660F">
              <w:rPr>
                <w:rFonts w:ascii="Arial" w:hAnsi="Arial" w:cs="Arial"/>
                <w:b/>
                <w:bCs/>
              </w:rPr>
              <w:t>Važiuoklė ir transmisija.</w:t>
            </w:r>
          </w:p>
        </w:tc>
      </w:tr>
      <w:tr w:rsidR="000243E0" w:rsidRPr="00441540" w14:paraId="7871D0C9" w14:textId="77777777" w:rsidTr="00DC5D79">
        <w:tc>
          <w:tcPr>
            <w:tcW w:w="351" w:type="pct"/>
            <w:vAlign w:val="center"/>
          </w:tcPr>
          <w:p w14:paraId="5AFD1292" w14:textId="368B6478" w:rsidR="000243E0" w:rsidRPr="00441540" w:rsidRDefault="000243E0" w:rsidP="000243E0">
            <w:pPr>
              <w:jc w:val="center"/>
              <w:rPr>
                <w:rFonts w:ascii="Arial" w:hAnsi="Arial" w:cs="Arial"/>
              </w:rPr>
            </w:pPr>
            <w:r w:rsidRPr="007F1834">
              <w:rPr>
                <w:rFonts w:ascii="Arial" w:hAnsi="Arial" w:cs="Arial"/>
              </w:rPr>
              <w:t>3.1.</w:t>
            </w:r>
          </w:p>
        </w:tc>
        <w:tc>
          <w:tcPr>
            <w:tcW w:w="1869" w:type="pct"/>
          </w:tcPr>
          <w:p w14:paraId="39BE5AAF" w14:textId="1C9A2CF5" w:rsidR="000243E0" w:rsidRPr="00441540" w:rsidRDefault="000243E0" w:rsidP="000243E0">
            <w:pPr>
              <w:jc w:val="both"/>
              <w:rPr>
                <w:rFonts w:ascii="Arial" w:hAnsi="Arial" w:cs="Arial"/>
              </w:rPr>
            </w:pPr>
            <w:r w:rsidRPr="007F1834">
              <w:rPr>
                <w:rFonts w:ascii="Arial" w:hAnsi="Arial" w:cs="Arial"/>
              </w:rPr>
              <w:t>Tipas – važiuoklė su metaliniais vikšrais. Hidrostatinė transmisija.</w:t>
            </w:r>
          </w:p>
        </w:tc>
        <w:tc>
          <w:tcPr>
            <w:tcW w:w="983" w:type="pct"/>
            <w:vAlign w:val="center"/>
          </w:tcPr>
          <w:p w14:paraId="56A9C33D" w14:textId="4C2C9CF5" w:rsidR="000243E0" w:rsidRPr="00441540" w:rsidRDefault="000243E0" w:rsidP="000243E0">
            <w:pPr>
              <w:jc w:val="center"/>
              <w:rPr>
                <w:rFonts w:ascii="Arial" w:hAnsi="Arial" w:cs="Arial"/>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vAlign w:val="center"/>
          </w:tcPr>
          <w:p w14:paraId="49B3E8EE" w14:textId="7811CF89"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95" w:type="pct"/>
            <w:vAlign w:val="center"/>
          </w:tcPr>
          <w:p w14:paraId="15FBD046" w14:textId="4DCE2D7A"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6EA42E62" w14:textId="77777777" w:rsidTr="00DC5D79">
        <w:tc>
          <w:tcPr>
            <w:tcW w:w="351" w:type="pct"/>
            <w:vAlign w:val="center"/>
          </w:tcPr>
          <w:p w14:paraId="4163BA89" w14:textId="61BB72EA" w:rsidR="000243E0" w:rsidRPr="00441540" w:rsidRDefault="000243E0" w:rsidP="000243E0">
            <w:pPr>
              <w:jc w:val="center"/>
              <w:rPr>
                <w:rFonts w:ascii="Arial" w:hAnsi="Arial" w:cs="Arial"/>
              </w:rPr>
            </w:pPr>
            <w:r w:rsidRPr="007F1834">
              <w:rPr>
                <w:rFonts w:ascii="Arial" w:hAnsi="Arial" w:cs="Arial"/>
              </w:rPr>
              <w:t>3.2.</w:t>
            </w:r>
          </w:p>
        </w:tc>
        <w:tc>
          <w:tcPr>
            <w:tcW w:w="1869" w:type="pct"/>
          </w:tcPr>
          <w:p w14:paraId="29F7FC01" w14:textId="6F3478E3" w:rsidR="000243E0" w:rsidRPr="00441540" w:rsidDel="00D91DE2" w:rsidRDefault="000243E0" w:rsidP="000243E0">
            <w:pPr>
              <w:jc w:val="both"/>
              <w:rPr>
                <w:rFonts w:ascii="Arial" w:hAnsi="Arial" w:cs="Arial"/>
              </w:rPr>
            </w:pPr>
            <w:r w:rsidRPr="007F1834">
              <w:rPr>
                <w:rFonts w:ascii="Arial" w:hAnsi="Arial" w:cs="Arial"/>
              </w:rPr>
              <w:t>Vikšrų plotis – kiekvieno vikšro plotis ne mažiau 800 mm.</w:t>
            </w:r>
          </w:p>
        </w:tc>
        <w:tc>
          <w:tcPr>
            <w:tcW w:w="983" w:type="pct"/>
            <w:vAlign w:val="center"/>
          </w:tcPr>
          <w:p w14:paraId="298B6ADC" w14:textId="77777777" w:rsidR="000243E0" w:rsidRPr="00441540" w:rsidDel="00D91DE2" w:rsidRDefault="000243E0" w:rsidP="000243E0">
            <w:pPr>
              <w:jc w:val="center"/>
              <w:rPr>
                <w:rFonts w:ascii="Arial" w:hAnsi="Arial" w:cs="Arial"/>
              </w:rPr>
            </w:pPr>
            <w:r w:rsidRPr="002241BE">
              <w:rPr>
                <w:rFonts w:ascii="Arial" w:hAnsi="Arial" w:cs="Arial"/>
                <w:i/>
                <w:iCs/>
                <w:color w:val="FF0000"/>
              </w:rPr>
              <w:t>(pildo tiekėjas)</w:t>
            </w:r>
          </w:p>
        </w:tc>
        <w:tc>
          <w:tcPr>
            <w:tcW w:w="903" w:type="pct"/>
            <w:vAlign w:val="center"/>
          </w:tcPr>
          <w:p w14:paraId="648F521C" w14:textId="77777777" w:rsidR="000243E0" w:rsidRPr="00441540" w:rsidDel="00D91DE2" w:rsidRDefault="000243E0" w:rsidP="000243E0">
            <w:pPr>
              <w:jc w:val="center"/>
              <w:rPr>
                <w:rFonts w:ascii="Arial" w:hAnsi="Arial" w:cs="Arial"/>
              </w:rPr>
            </w:pPr>
            <w:r w:rsidRPr="002241BE">
              <w:rPr>
                <w:rFonts w:ascii="Arial" w:hAnsi="Arial" w:cs="Arial"/>
                <w:i/>
                <w:iCs/>
                <w:color w:val="FF0000"/>
              </w:rPr>
              <w:t>(pildo tiekėjas)</w:t>
            </w:r>
          </w:p>
        </w:tc>
        <w:tc>
          <w:tcPr>
            <w:tcW w:w="895" w:type="pct"/>
            <w:vAlign w:val="center"/>
          </w:tcPr>
          <w:p w14:paraId="694DF45B" w14:textId="77777777" w:rsidR="000243E0" w:rsidRPr="00441540" w:rsidDel="00D91DE2"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287B9CE7" w14:textId="77777777" w:rsidTr="00DC5D79">
        <w:tc>
          <w:tcPr>
            <w:tcW w:w="351" w:type="pct"/>
            <w:vAlign w:val="center"/>
          </w:tcPr>
          <w:p w14:paraId="2B9451F3" w14:textId="0335C188" w:rsidR="000243E0" w:rsidRDefault="000243E0" w:rsidP="000243E0">
            <w:pPr>
              <w:jc w:val="center"/>
              <w:rPr>
                <w:rFonts w:ascii="Arial" w:hAnsi="Arial" w:cs="Arial"/>
              </w:rPr>
            </w:pPr>
            <w:r w:rsidRPr="007F1834">
              <w:rPr>
                <w:rFonts w:ascii="Arial" w:hAnsi="Arial" w:cs="Arial"/>
                <w:b/>
                <w:bCs/>
              </w:rPr>
              <w:t>4.</w:t>
            </w:r>
          </w:p>
        </w:tc>
        <w:tc>
          <w:tcPr>
            <w:tcW w:w="4649" w:type="pct"/>
            <w:gridSpan w:val="4"/>
          </w:tcPr>
          <w:p w14:paraId="0450BD52" w14:textId="6E1D3ABC" w:rsidR="000243E0" w:rsidRPr="002241BE" w:rsidRDefault="000243E0" w:rsidP="000243E0">
            <w:pPr>
              <w:rPr>
                <w:rFonts w:ascii="Arial" w:hAnsi="Arial" w:cs="Arial"/>
                <w:i/>
                <w:iCs/>
                <w:color w:val="FF0000"/>
              </w:rPr>
            </w:pPr>
            <w:r w:rsidRPr="007F1834">
              <w:rPr>
                <w:rFonts w:ascii="Arial" w:hAnsi="Arial" w:cs="Arial"/>
                <w:b/>
                <w:bCs/>
              </w:rPr>
              <w:t>Hidraulinė sistema.</w:t>
            </w:r>
          </w:p>
        </w:tc>
      </w:tr>
      <w:tr w:rsidR="000243E0" w:rsidRPr="00441540" w14:paraId="636C2E5D" w14:textId="77777777" w:rsidTr="00DC5D79">
        <w:tc>
          <w:tcPr>
            <w:tcW w:w="351" w:type="pct"/>
            <w:vAlign w:val="center"/>
          </w:tcPr>
          <w:p w14:paraId="1EFCD0BC" w14:textId="104D1A44" w:rsidR="000243E0" w:rsidRDefault="000243E0" w:rsidP="000243E0">
            <w:pPr>
              <w:jc w:val="center"/>
              <w:rPr>
                <w:rFonts w:ascii="Arial" w:hAnsi="Arial" w:cs="Arial"/>
              </w:rPr>
            </w:pPr>
            <w:r w:rsidRPr="007F1834">
              <w:rPr>
                <w:rFonts w:ascii="Arial" w:hAnsi="Arial" w:cs="Arial"/>
              </w:rPr>
              <w:t>4.1.</w:t>
            </w:r>
          </w:p>
        </w:tc>
        <w:tc>
          <w:tcPr>
            <w:tcW w:w="1869" w:type="pct"/>
          </w:tcPr>
          <w:p w14:paraId="63E086EC" w14:textId="78F5593F" w:rsidR="000243E0" w:rsidRDefault="000243E0" w:rsidP="000243E0">
            <w:pPr>
              <w:jc w:val="both"/>
              <w:rPr>
                <w:rFonts w:ascii="Arial" w:hAnsi="Arial" w:cs="Arial"/>
                <w:szCs w:val="24"/>
              </w:rPr>
            </w:pPr>
            <w:r w:rsidRPr="007F1834">
              <w:rPr>
                <w:rFonts w:ascii="Arial" w:hAnsi="Arial" w:cs="Arial"/>
              </w:rPr>
              <w:t>Tipas – uždaro tipo „jautri“ apkrovai, „Load Sensing“ arba lygiavertė hidraulinė sistema.</w:t>
            </w:r>
          </w:p>
        </w:tc>
        <w:tc>
          <w:tcPr>
            <w:tcW w:w="983" w:type="pct"/>
            <w:vAlign w:val="center"/>
          </w:tcPr>
          <w:p w14:paraId="37A508A4" w14:textId="6817F98F"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vAlign w:val="center"/>
          </w:tcPr>
          <w:p w14:paraId="51494D8D" w14:textId="7ACDE2B3"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vAlign w:val="center"/>
          </w:tcPr>
          <w:p w14:paraId="0430E920" w14:textId="477EE19E"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7D761B9E" w14:textId="77777777" w:rsidTr="00DC5D79">
        <w:tc>
          <w:tcPr>
            <w:tcW w:w="351" w:type="pct"/>
            <w:vAlign w:val="center"/>
          </w:tcPr>
          <w:p w14:paraId="293F008B" w14:textId="776DCF14" w:rsidR="000243E0" w:rsidRPr="00441540" w:rsidRDefault="000243E0" w:rsidP="000243E0">
            <w:pPr>
              <w:jc w:val="center"/>
              <w:rPr>
                <w:rFonts w:ascii="Arial" w:hAnsi="Arial" w:cs="Arial"/>
              </w:rPr>
            </w:pPr>
            <w:r w:rsidRPr="007F1834">
              <w:rPr>
                <w:rFonts w:ascii="Arial" w:hAnsi="Arial" w:cs="Arial"/>
              </w:rPr>
              <w:t>4.2.</w:t>
            </w:r>
          </w:p>
        </w:tc>
        <w:tc>
          <w:tcPr>
            <w:tcW w:w="1869" w:type="pct"/>
          </w:tcPr>
          <w:p w14:paraId="710497EE" w14:textId="4AAE2295" w:rsidR="000243E0" w:rsidRPr="00441540" w:rsidRDefault="000243E0" w:rsidP="000243E0">
            <w:pPr>
              <w:jc w:val="both"/>
              <w:rPr>
                <w:rFonts w:ascii="Arial" w:hAnsi="Arial" w:cs="Arial"/>
              </w:rPr>
            </w:pPr>
            <w:r w:rsidRPr="007F1834">
              <w:rPr>
                <w:rFonts w:ascii="Arial" w:hAnsi="Arial" w:cs="Arial"/>
              </w:rPr>
              <w:t xml:space="preserve">Hidraulinės sistemos našumas – pagrindinio hidraulinio siurblio/-ių (komplekto) bendras našumas ne mažiau </w:t>
            </w:r>
            <w:r>
              <w:rPr>
                <w:rFonts w:ascii="Arial" w:hAnsi="Arial" w:cs="Arial"/>
              </w:rPr>
              <w:t>290</w:t>
            </w:r>
            <w:r w:rsidRPr="007F1834">
              <w:rPr>
                <w:rFonts w:ascii="Arial" w:hAnsi="Arial" w:cs="Arial"/>
              </w:rPr>
              <w:t xml:space="preserve"> ltr/min.</w:t>
            </w:r>
          </w:p>
        </w:tc>
        <w:tc>
          <w:tcPr>
            <w:tcW w:w="983" w:type="pct"/>
            <w:tcBorders>
              <w:top w:val="single" w:sz="4" w:space="0" w:color="auto"/>
              <w:left w:val="single" w:sz="4" w:space="0" w:color="auto"/>
              <w:bottom w:val="single" w:sz="4" w:space="0" w:color="auto"/>
              <w:right w:val="single" w:sz="4" w:space="0" w:color="auto"/>
            </w:tcBorders>
            <w:vAlign w:val="center"/>
          </w:tcPr>
          <w:p w14:paraId="58457195"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7B233F29"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123B0687" w14:textId="77777777" w:rsidR="000243E0" w:rsidRPr="00441540" w:rsidRDefault="000243E0" w:rsidP="000243E0">
            <w:pPr>
              <w:jc w:val="center"/>
              <w:rPr>
                <w:rFonts w:ascii="Arial" w:hAnsi="Arial" w:cs="Arial"/>
              </w:rPr>
            </w:pPr>
            <w:r w:rsidRPr="002241BE">
              <w:rPr>
                <w:rFonts w:ascii="Arial" w:hAnsi="Arial" w:cs="Arial"/>
                <w:i/>
                <w:iCs/>
                <w:color w:val="FF0000"/>
              </w:rPr>
              <w:t>(pildo tiekėjas)</w:t>
            </w:r>
          </w:p>
        </w:tc>
      </w:tr>
      <w:tr w:rsidR="000243E0" w:rsidRPr="00441540" w14:paraId="28D271B0" w14:textId="77777777" w:rsidTr="00DC5D79">
        <w:tc>
          <w:tcPr>
            <w:tcW w:w="351" w:type="pct"/>
            <w:vAlign w:val="center"/>
          </w:tcPr>
          <w:p w14:paraId="1A4D8851" w14:textId="157192C3" w:rsidR="000243E0" w:rsidRDefault="000243E0" w:rsidP="000243E0">
            <w:pPr>
              <w:jc w:val="center"/>
              <w:rPr>
                <w:rFonts w:ascii="Arial" w:hAnsi="Arial" w:cs="Arial"/>
              </w:rPr>
            </w:pPr>
            <w:r w:rsidRPr="007F1834">
              <w:rPr>
                <w:rFonts w:ascii="Arial" w:hAnsi="Arial" w:cs="Arial"/>
              </w:rPr>
              <w:t>4.3.</w:t>
            </w:r>
          </w:p>
        </w:tc>
        <w:tc>
          <w:tcPr>
            <w:tcW w:w="1869" w:type="pct"/>
          </w:tcPr>
          <w:p w14:paraId="2B73384F" w14:textId="4117F425" w:rsidR="000243E0" w:rsidRPr="00441540" w:rsidRDefault="000243E0" w:rsidP="000243E0">
            <w:pPr>
              <w:jc w:val="both"/>
              <w:rPr>
                <w:rFonts w:ascii="Arial" w:hAnsi="Arial" w:cs="Arial"/>
              </w:rPr>
            </w:pPr>
            <w:r w:rsidRPr="007F1834">
              <w:rPr>
                <w:rFonts w:ascii="Arial" w:hAnsi="Arial" w:cs="Arial"/>
              </w:rPr>
              <w:t>Slėgis – slėgis hidraulinėje sistemoje ne mažiau 3</w:t>
            </w:r>
            <w:r>
              <w:rPr>
                <w:rFonts w:ascii="Arial" w:hAnsi="Arial" w:cs="Arial"/>
              </w:rPr>
              <w:t>40</w:t>
            </w:r>
            <w:r w:rsidRPr="007F1834">
              <w:rPr>
                <w:rFonts w:ascii="Arial" w:hAnsi="Arial" w:cs="Arial"/>
              </w:rPr>
              <w:t xml:space="preserve"> bar.</w:t>
            </w:r>
          </w:p>
        </w:tc>
        <w:tc>
          <w:tcPr>
            <w:tcW w:w="983" w:type="pct"/>
            <w:tcBorders>
              <w:top w:val="single" w:sz="4" w:space="0" w:color="auto"/>
              <w:left w:val="single" w:sz="4" w:space="0" w:color="auto"/>
              <w:bottom w:val="single" w:sz="4" w:space="0" w:color="auto"/>
              <w:right w:val="single" w:sz="4" w:space="0" w:color="auto"/>
            </w:tcBorders>
            <w:vAlign w:val="center"/>
          </w:tcPr>
          <w:p w14:paraId="7E4400F8" w14:textId="7EA764CB"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11E614DF" w14:textId="76D2C08B"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42BB5C58" w14:textId="0E319DFE"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427145CB" w14:textId="77777777" w:rsidTr="00DC5D79">
        <w:trPr>
          <w:trHeight w:val="1817"/>
        </w:trPr>
        <w:tc>
          <w:tcPr>
            <w:tcW w:w="351" w:type="pct"/>
            <w:vAlign w:val="center"/>
          </w:tcPr>
          <w:p w14:paraId="638B7EE0" w14:textId="4EFDF6D9" w:rsidR="000243E0" w:rsidRDefault="000243E0" w:rsidP="000243E0">
            <w:pPr>
              <w:jc w:val="center"/>
              <w:rPr>
                <w:rFonts w:ascii="Arial" w:hAnsi="Arial" w:cs="Arial"/>
              </w:rPr>
            </w:pPr>
            <w:r w:rsidRPr="007F1834">
              <w:rPr>
                <w:rFonts w:ascii="Arial" w:hAnsi="Arial" w:cs="Arial"/>
              </w:rPr>
              <w:t>4.4.</w:t>
            </w:r>
          </w:p>
        </w:tc>
        <w:tc>
          <w:tcPr>
            <w:tcW w:w="1869" w:type="pct"/>
          </w:tcPr>
          <w:p w14:paraId="798F4B10" w14:textId="7FF3C0A4" w:rsidR="000243E0" w:rsidRPr="00441540" w:rsidRDefault="000243E0" w:rsidP="000243E0">
            <w:pPr>
              <w:jc w:val="both"/>
              <w:rPr>
                <w:rFonts w:ascii="Arial" w:hAnsi="Arial" w:cs="Arial"/>
              </w:rPr>
            </w:pPr>
            <w:r w:rsidRPr="007F1834">
              <w:rPr>
                <w:rFonts w:ascii="Arial" w:hAnsi="Arial" w:cs="Arial"/>
              </w:rPr>
              <w:t>Strėlės hidraulinės linijos – dvigubos hidraulinės linijos iki strėlės galo ir papildoma drenažine linija (perteklinės alyvos grąžinimu į hidraulinį baką). Greito jungimo movos planiravimo kaušo hidraulinių žarnų pajungimui.</w:t>
            </w:r>
          </w:p>
        </w:tc>
        <w:tc>
          <w:tcPr>
            <w:tcW w:w="983" w:type="pct"/>
            <w:tcBorders>
              <w:top w:val="single" w:sz="4" w:space="0" w:color="auto"/>
              <w:left w:val="single" w:sz="4" w:space="0" w:color="auto"/>
              <w:bottom w:val="single" w:sz="4" w:space="0" w:color="auto"/>
              <w:right w:val="single" w:sz="4" w:space="0" w:color="auto"/>
            </w:tcBorders>
            <w:vAlign w:val="center"/>
          </w:tcPr>
          <w:p w14:paraId="093F900A" w14:textId="10C96BBD"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66858069" w14:textId="1A36DAA6"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2A9C1F80" w14:textId="456ED37E"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45E28333" w14:textId="77777777" w:rsidTr="00DC5D79">
        <w:tc>
          <w:tcPr>
            <w:tcW w:w="351" w:type="pct"/>
            <w:vAlign w:val="center"/>
          </w:tcPr>
          <w:p w14:paraId="2D298594" w14:textId="335D12F5" w:rsidR="000243E0" w:rsidRPr="007F1834" w:rsidRDefault="000243E0" w:rsidP="000243E0">
            <w:pPr>
              <w:jc w:val="center"/>
              <w:rPr>
                <w:rFonts w:ascii="Arial" w:hAnsi="Arial" w:cs="Arial"/>
              </w:rPr>
            </w:pPr>
            <w:r w:rsidRPr="007F1834">
              <w:rPr>
                <w:rFonts w:ascii="Arial" w:hAnsi="Arial" w:cs="Arial"/>
                <w:b/>
                <w:bCs/>
              </w:rPr>
              <w:t>5.</w:t>
            </w:r>
          </w:p>
        </w:tc>
        <w:tc>
          <w:tcPr>
            <w:tcW w:w="4649" w:type="pct"/>
            <w:gridSpan w:val="4"/>
            <w:tcBorders>
              <w:right w:val="single" w:sz="4" w:space="0" w:color="auto"/>
            </w:tcBorders>
          </w:tcPr>
          <w:p w14:paraId="319F4338" w14:textId="33D70A3A" w:rsidR="000243E0" w:rsidRPr="002241BE" w:rsidRDefault="000243E0" w:rsidP="000243E0">
            <w:pPr>
              <w:rPr>
                <w:rFonts w:ascii="Arial" w:hAnsi="Arial" w:cs="Arial"/>
                <w:i/>
                <w:iCs/>
                <w:color w:val="FF0000"/>
              </w:rPr>
            </w:pPr>
            <w:r w:rsidRPr="007F1834">
              <w:rPr>
                <w:rFonts w:ascii="Arial" w:hAnsi="Arial" w:cs="Arial"/>
                <w:b/>
                <w:bCs/>
              </w:rPr>
              <w:t>Kabina, prietaisai, elektrinė dalis.</w:t>
            </w:r>
          </w:p>
        </w:tc>
      </w:tr>
      <w:tr w:rsidR="000243E0" w:rsidRPr="00441540" w14:paraId="75BBF5D6" w14:textId="77777777" w:rsidTr="00DC5D79">
        <w:tc>
          <w:tcPr>
            <w:tcW w:w="351" w:type="pct"/>
            <w:vAlign w:val="center"/>
          </w:tcPr>
          <w:p w14:paraId="141EDDDA" w14:textId="506FDC31" w:rsidR="000243E0" w:rsidRPr="007F1834" w:rsidRDefault="000243E0" w:rsidP="000243E0">
            <w:pPr>
              <w:jc w:val="center"/>
              <w:rPr>
                <w:rFonts w:ascii="Arial" w:hAnsi="Arial" w:cs="Arial"/>
              </w:rPr>
            </w:pPr>
            <w:r w:rsidRPr="007F1834">
              <w:rPr>
                <w:rFonts w:ascii="Arial" w:hAnsi="Arial" w:cs="Arial"/>
              </w:rPr>
              <w:t>5.1.</w:t>
            </w:r>
          </w:p>
        </w:tc>
        <w:tc>
          <w:tcPr>
            <w:tcW w:w="1869" w:type="pct"/>
          </w:tcPr>
          <w:p w14:paraId="7F31BB26" w14:textId="6E5F1F70" w:rsidR="000243E0" w:rsidRPr="007F1834" w:rsidRDefault="000243E0" w:rsidP="000243E0">
            <w:pPr>
              <w:jc w:val="both"/>
              <w:rPr>
                <w:rFonts w:ascii="Arial" w:hAnsi="Arial" w:cs="Arial"/>
              </w:rPr>
            </w:pPr>
            <w:r w:rsidRPr="007F1834">
              <w:rPr>
                <w:rFonts w:ascii="Arial" w:hAnsi="Arial" w:cs="Arial"/>
              </w:rPr>
              <w:t>Apsauga nuo apsivertimų – kabina turi atitikti apsaugos nuo apsivertimų (ROPS</w:t>
            </w:r>
            <w:r>
              <w:rPr>
                <w:rFonts w:ascii="Arial" w:hAnsi="Arial" w:cs="Arial"/>
              </w:rPr>
              <w:t>/FOPS</w:t>
            </w:r>
            <w:r w:rsidRPr="007F1834">
              <w:rPr>
                <w:rFonts w:ascii="Arial" w:hAnsi="Arial" w:cs="Arial"/>
              </w:rPr>
              <w:t>) standartą.</w:t>
            </w:r>
          </w:p>
        </w:tc>
        <w:tc>
          <w:tcPr>
            <w:tcW w:w="983" w:type="pct"/>
            <w:tcBorders>
              <w:top w:val="single" w:sz="4" w:space="0" w:color="auto"/>
              <w:left w:val="single" w:sz="4" w:space="0" w:color="auto"/>
              <w:bottom w:val="single" w:sz="4" w:space="0" w:color="auto"/>
              <w:right w:val="single" w:sz="4" w:space="0" w:color="auto"/>
            </w:tcBorders>
            <w:vAlign w:val="center"/>
          </w:tcPr>
          <w:p w14:paraId="31E5A188" w14:textId="1AF78693"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5172BAA4" w14:textId="24F276AB"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396F166C" w14:textId="04BF399E"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7E7FDD9" w14:textId="77777777" w:rsidTr="00DC5D79">
        <w:tc>
          <w:tcPr>
            <w:tcW w:w="351" w:type="pct"/>
            <w:vAlign w:val="center"/>
          </w:tcPr>
          <w:p w14:paraId="3EFF2C8E" w14:textId="5245EB25" w:rsidR="000243E0" w:rsidRPr="007F1834" w:rsidRDefault="000243E0" w:rsidP="000243E0">
            <w:pPr>
              <w:jc w:val="center"/>
              <w:rPr>
                <w:rFonts w:ascii="Arial" w:hAnsi="Arial" w:cs="Arial"/>
              </w:rPr>
            </w:pPr>
            <w:r w:rsidRPr="007F1834">
              <w:rPr>
                <w:rFonts w:ascii="Arial" w:hAnsi="Arial" w:cs="Arial"/>
              </w:rPr>
              <w:t>5.2.</w:t>
            </w:r>
          </w:p>
        </w:tc>
        <w:tc>
          <w:tcPr>
            <w:tcW w:w="1869" w:type="pct"/>
          </w:tcPr>
          <w:p w14:paraId="5E5D08BE" w14:textId="5F5AD42A" w:rsidR="000243E0" w:rsidRPr="007F1834" w:rsidRDefault="000243E0" w:rsidP="000243E0">
            <w:pPr>
              <w:jc w:val="both"/>
              <w:rPr>
                <w:rFonts w:ascii="Arial" w:hAnsi="Arial" w:cs="Arial"/>
              </w:rPr>
            </w:pPr>
            <w:r w:rsidRPr="007F1834">
              <w:rPr>
                <w:rFonts w:ascii="Arial" w:hAnsi="Arial" w:cs="Arial"/>
              </w:rPr>
              <w:t>Mikroklimato kontrolė – gamintojo numatytas ir įrengtas kabinos šildymas ir vėdinimas oro kondicionieriumi.</w:t>
            </w:r>
          </w:p>
        </w:tc>
        <w:tc>
          <w:tcPr>
            <w:tcW w:w="983" w:type="pct"/>
            <w:tcBorders>
              <w:top w:val="single" w:sz="4" w:space="0" w:color="auto"/>
              <w:left w:val="single" w:sz="4" w:space="0" w:color="auto"/>
              <w:bottom w:val="single" w:sz="4" w:space="0" w:color="auto"/>
              <w:right w:val="single" w:sz="4" w:space="0" w:color="auto"/>
            </w:tcBorders>
            <w:vAlign w:val="center"/>
          </w:tcPr>
          <w:p w14:paraId="322553F7" w14:textId="671DDB66"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5D12F6A2" w14:textId="7F76D0F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3B8C7EC4" w14:textId="0C3C5A32"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A8CFCD3" w14:textId="77777777" w:rsidTr="00DC5D79">
        <w:tc>
          <w:tcPr>
            <w:tcW w:w="351" w:type="pct"/>
            <w:vAlign w:val="center"/>
          </w:tcPr>
          <w:p w14:paraId="38649439" w14:textId="3A8A3469" w:rsidR="000243E0" w:rsidRPr="007F1834" w:rsidRDefault="000243E0" w:rsidP="000243E0">
            <w:pPr>
              <w:jc w:val="center"/>
              <w:rPr>
                <w:rFonts w:ascii="Arial" w:hAnsi="Arial" w:cs="Arial"/>
              </w:rPr>
            </w:pPr>
            <w:r w:rsidRPr="007F1834">
              <w:rPr>
                <w:rFonts w:ascii="Arial" w:hAnsi="Arial" w:cs="Arial"/>
              </w:rPr>
              <w:t>5.3.</w:t>
            </w:r>
          </w:p>
        </w:tc>
        <w:tc>
          <w:tcPr>
            <w:tcW w:w="1869" w:type="pct"/>
          </w:tcPr>
          <w:p w14:paraId="059711C6" w14:textId="63098239" w:rsidR="000243E0" w:rsidRPr="007F1834" w:rsidRDefault="000243E0" w:rsidP="000243E0">
            <w:pPr>
              <w:jc w:val="both"/>
              <w:rPr>
                <w:rFonts w:ascii="Arial" w:hAnsi="Arial" w:cs="Arial"/>
              </w:rPr>
            </w:pPr>
            <w:r w:rsidRPr="007F1834">
              <w:rPr>
                <w:rFonts w:ascii="Arial" w:hAnsi="Arial" w:cs="Arial"/>
              </w:rPr>
              <w:t>Garso izoliacija – triukšmo lygis pilnai apkrauto ekskavatoriaus kabinos viduje ne daugiau 69 dB pagal ISO 6396 arba lygiavertį standartą.</w:t>
            </w:r>
          </w:p>
        </w:tc>
        <w:tc>
          <w:tcPr>
            <w:tcW w:w="983" w:type="pct"/>
            <w:tcBorders>
              <w:top w:val="single" w:sz="4" w:space="0" w:color="auto"/>
              <w:left w:val="single" w:sz="4" w:space="0" w:color="auto"/>
              <w:bottom w:val="single" w:sz="4" w:space="0" w:color="auto"/>
              <w:right w:val="single" w:sz="4" w:space="0" w:color="auto"/>
            </w:tcBorders>
            <w:vAlign w:val="center"/>
          </w:tcPr>
          <w:p w14:paraId="0F917BD9" w14:textId="19630C64"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5B490008" w14:textId="07DF0703"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1A9328B2" w14:textId="121CB7CA"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4FDA5F98" w14:textId="77777777" w:rsidTr="00DC5D79">
        <w:tc>
          <w:tcPr>
            <w:tcW w:w="351" w:type="pct"/>
            <w:vAlign w:val="center"/>
          </w:tcPr>
          <w:p w14:paraId="43D410E3" w14:textId="7ED5BBFD" w:rsidR="000243E0" w:rsidRPr="007F1834" w:rsidRDefault="000243E0" w:rsidP="000243E0">
            <w:pPr>
              <w:jc w:val="center"/>
              <w:rPr>
                <w:rFonts w:ascii="Arial" w:hAnsi="Arial" w:cs="Arial"/>
              </w:rPr>
            </w:pPr>
            <w:r w:rsidRPr="007F1834">
              <w:rPr>
                <w:rFonts w:ascii="Arial" w:hAnsi="Arial" w:cs="Arial"/>
              </w:rPr>
              <w:t>5.4.</w:t>
            </w:r>
          </w:p>
        </w:tc>
        <w:tc>
          <w:tcPr>
            <w:tcW w:w="1869" w:type="pct"/>
          </w:tcPr>
          <w:p w14:paraId="3998A876" w14:textId="6899DFB4" w:rsidR="000243E0" w:rsidRPr="007F1834" w:rsidRDefault="000243E0" w:rsidP="000243E0">
            <w:pPr>
              <w:jc w:val="both"/>
              <w:rPr>
                <w:rFonts w:ascii="Arial" w:hAnsi="Arial" w:cs="Arial"/>
              </w:rPr>
            </w:pPr>
            <w:r w:rsidRPr="007F1834">
              <w:rPr>
                <w:rFonts w:ascii="Arial" w:hAnsi="Arial" w:cs="Arial"/>
              </w:rPr>
              <w:t>Stiklo valytuvas – įrengtas priekinio stiklo valytuvas su apiplovimu.</w:t>
            </w:r>
          </w:p>
        </w:tc>
        <w:tc>
          <w:tcPr>
            <w:tcW w:w="983" w:type="pct"/>
            <w:tcBorders>
              <w:top w:val="single" w:sz="4" w:space="0" w:color="auto"/>
              <w:left w:val="single" w:sz="4" w:space="0" w:color="auto"/>
              <w:bottom w:val="single" w:sz="4" w:space="0" w:color="auto"/>
              <w:right w:val="single" w:sz="4" w:space="0" w:color="auto"/>
            </w:tcBorders>
            <w:vAlign w:val="center"/>
          </w:tcPr>
          <w:p w14:paraId="30838219" w14:textId="46D04BCE"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4022BAA5" w14:textId="3FF907B6"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0F5F2350" w14:textId="4FA99DD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0F02A4E4" w14:textId="77777777" w:rsidTr="00DC5D79">
        <w:tc>
          <w:tcPr>
            <w:tcW w:w="351" w:type="pct"/>
            <w:vAlign w:val="center"/>
          </w:tcPr>
          <w:p w14:paraId="6B0C72E5" w14:textId="7227F3E6" w:rsidR="000243E0" w:rsidRPr="007F1834" w:rsidRDefault="000243E0" w:rsidP="000243E0">
            <w:pPr>
              <w:jc w:val="center"/>
              <w:rPr>
                <w:rFonts w:ascii="Arial" w:hAnsi="Arial" w:cs="Arial"/>
              </w:rPr>
            </w:pPr>
            <w:r w:rsidRPr="007F1834">
              <w:rPr>
                <w:rFonts w:ascii="Arial" w:hAnsi="Arial" w:cs="Arial"/>
              </w:rPr>
              <w:t>5.5.</w:t>
            </w:r>
          </w:p>
        </w:tc>
        <w:tc>
          <w:tcPr>
            <w:tcW w:w="1869" w:type="pct"/>
          </w:tcPr>
          <w:p w14:paraId="57A0B8D8" w14:textId="01C4B3E6" w:rsidR="000243E0" w:rsidRPr="007F1834" w:rsidRDefault="000243E0" w:rsidP="000243E0">
            <w:pPr>
              <w:jc w:val="both"/>
              <w:rPr>
                <w:rFonts w:ascii="Arial" w:hAnsi="Arial" w:cs="Arial"/>
              </w:rPr>
            </w:pPr>
            <w:r w:rsidRPr="007F1834">
              <w:rPr>
                <w:rFonts w:ascii="Arial" w:hAnsi="Arial" w:cs="Arial"/>
              </w:rPr>
              <w:t>Veidrodžiai – galinio vaizdo veidrodžiai ir abiejų šonų ir kabinoje.</w:t>
            </w:r>
          </w:p>
        </w:tc>
        <w:tc>
          <w:tcPr>
            <w:tcW w:w="983" w:type="pct"/>
            <w:tcBorders>
              <w:top w:val="single" w:sz="4" w:space="0" w:color="auto"/>
              <w:left w:val="single" w:sz="4" w:space="0" w:color="auto"/>
              <w:bottom w:val="single" w:sz="4" w:space="0" w:color="auto"/>
              <w:right w:val="single" w:sz="4" w:space="0" w:color="auto"/>
            </w:tcBorders>
            <w:vAlign w:val="center"/>
          </w:tcPr>
          <w:p w14:paraId="4BE027D6" w14:textId="6B7E7F1B"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71650FC3" w14:textId="6EDF203F"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4D1A8F92" w14:textId="00E51165"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590E8FD6" w14:textId="77777777" w:rsidTr="00DC5D79">
        <w:tc>
          <w:tcPr>
            <w:tcW w:w="351" w:type="pct"/>
            <w:vAlign w:val="center"/>
          </w:tcPr>
          <w:p w14:paraId="22F3EC78" w14:textId="72361D0C" w:rsidR="000243E0" w:rsidRPr="007F1834" w:rsidRDefault="000243E0" w:rsidP="000243E0">
            <w:pPr>
              <w:jc w:val="center"/>
              <w:rPr>
                <w:rFonts w:ascii="Arial" w:hAnsi="Arial" w:cs="Arial"/>
              </w:rPr>
            </w:pPr>
            <w:r w:rsidRPr="007F1834">
              <w:rPr>
                <w:rFonts w:ascii="Arial" w:hAnsi="Arial" w:cs="Arial"/>
              </w:rPr>
              <w:lastRenderedPageBreak/>
              <w:t>5.6.</w:t>
            </w:r>
          </w:p>
        </w:tc>
        <w:tc>
          <w:tcPr>
            <w:tcW w:w="1869" w:type="pct"/>
          </w:tcPr>
          <w:p w14:paraId="02C37749" w14:textId="210552CB" w:rsidR="000243E0" w:rsidRPr="007F1834" w:rsidRDefault="000243E0" w:rsidP="000243E0">
            <w:pPr>
              <w:jc w:val="both"/>
              <w:rPr>
                <w:rFonts w:ascii="Arial" w:hAnsi="Arial" w:cs="Arial"/>
              </w:rPr>
            </w:pPr>
            <w:r w:rsidRPr="007F1834">
              <w:rPr>
                <w:rFonts w:ascii="Arial" w:hAnsi="Arial" w:cs="Arial"/>
              </w:rPr>
              <w:t>Operatoriaus sėdynė – sėdynė su elektriniu šildymu, pneumatinė pakaba galvos atrama ir su saugos diržu operatoriui.</w:t>
            </w:r>
          </w:p>
        </w:tc>
        <w:tc>
          <w:tcPr>
            <w:tcW w:w="983" w:type="pct"/>
            <w:tcBorders>
              <w:top w:val="single" w:sz="4" w:space="0" w:color="auto"/>
              <w:left w:val="single" w:sz="4" w:space="0" w:color="auto"/>
              <w:bottom w:val="single" w:sz="4" w:space="0" w:color="auto"/>
              <w:right w:val="single" w:sz="4" w:space="0" w:color="auto"/>
            </w:tcBorders>
            <w:vAlign w:val="center"/>
          </w:tcPr>
          <w:p w14:paraId="1FC3EE22" w14:textId="0F300356"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3A935430" w14:textId="3FFCB61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41118B02" w14:textId="5CE32F0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3509AB23" w14:textId="77777777" w:rsidTr="00DC5D79">
        <w:tc>
          <w:tcPr>
            <w:tcW w:w="351" w:type="pct"/>
            <w:vAlign w:val="center"/>
          </w:tcPr>
          <w:p w14:paraId="5CA1E874" w14:textId="644602D8" w:rsidR="000243E0" w:rsidRPr="007F1834" w:rsidRDefault="000243E0" w:rsidP="000243E0">
            <w:pPr>
              <w:jc w:val="center"/>
              <w:rPr>
                <w:rFonts w:ascii="Arial" w:hAnsi="Arial" w:cs="Arial"/>
              </w:rPr>
            </w:pPr>
            <w:r w:rsidRPr="007F1834">
              <w:rPr>
                <w:rFonts w:ascii="Arial" w:hAnsi="Arial" w:cs="Arial"/>
              </w:rPr>
              <w:t>5.7.</w:t>
            </w:r>
          </w:p>
        </w:tc>
        <w:tc>
          <w:tcPr>
            <w:tcW w:w="1869" w:type="pct"/>
          </w:tcPr>
          <w:p w14:paraId="4A5F97FC" w14:textId="6CE81526" w:rsidR="000243E0" w:rsidRPr="007F1834" w:rsidRDefault="000243E0" w:rsidP="000243E0">
            <w:pPr>
              <w:jc w:val="both"/>
              <w:rPr>
                <w:rFonts w:ascii="Arial" w:hAnsi="Arial" w:cs="Arial"/>
              </w:rPr>
            </w:pPr>
            <w:r w:rsidRPr="007F1834">
              <w:rPr>
                <w:rFonts w:ascii="Arial" w:hAnsi="Arial" w:cs="Arial"/>
              </w:rPr>
              <w:t>Radijas ir įgarsinimas – kabinoje įrengtas, integruotas radijo grotuvas su garsiakalbiais, turintis Bluetooth sąsają mobiliajam telefonui, USB jungtį.</w:t>
            </w:r>
          </w:p>
        </w:tc>
        <w:tc>
          <w:tcPr>
            <w:tcW w:w="983" w:type="pct"/>
            <w:tcBorders>
              <w:top w:val="single" w:sz="4" w:space="0" w:color="auto"/>
              <w:left w:val="single" w:sz="4" w:space="0" w:color="auto"/>
              <w:bottom w:val="single" w:sz="4" w:space="0" w:color="auto"/>
              <w:right w:val="single" w:sz="4" w:space="0" w:color="auto"/>
            </w:tcBorders>
            <w:vAlign w:val="center"/>
          </w:tcPr>
          <w:p w14:paraId="50568353" w14:textId="47E323FE"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21F8ECC2" w14:textId="6FE8AA7A"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659F8DA4" w14:textId="4BE0F70A"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08D0BDAB" w14:textId="77777777" w:rsidTr="00DC5D79">
        <w:tc>
          <w:tcPr>
            <w:tcW w:w="351" w:type="pct"/>
            <w:vAlign w:val="center"/>
          </w:tcPr>
          <w:p w14:paraId="145F5B9A" w14:textId="1E80363D" w:rsidR="000243E0" w:rsidRDefault="000243E0" w:rsidP="000243E0">
            <w:pPr>
              <w:jc w:val="center"/>
              <w:rPr>
                <w:rFonts w:ascii="Arial" w:hAnsi="Arial" w:cs="Arial"/>
              </w:rPr>
            </w:pPr>
            <w:r w:rsidRPr="007F1834">
              <w:rPr>
                <w:rFonts w:ascii="Arial" w:hAnsi="Arial" w:cs="Arial"/>
              </w:rPr>
              <w:t>5.8.</w:t>
            </w:r>
          </w:p>
        </w:tc>
        <w:tc>
          <w:tcPr>
            <w:tcW w:w="1869" w:type="pct"/>
          </w:tcPr>
          <w:p w14:paraId="2949EBB4" w14:textId="37AD7723" w:rsidR="000243E0" w:rsidRPr="00441540" w:rsidRDefault="000243E0" w:rsidP="000243E0">
            <w:pPr>
              <w:jc w:val="both"/>
              <w:rPr>
                <w:rFonts w:ascii="Arial" w:hAnsi="Arial" w:cs="Arial"/>
              </w:rPr>
            </w:pPr>
            <w:r w:rsidRPr="007F1834">
              <w:rPr>
                <w:rFonts w:ascii="Arial" w:hAnsi="Arial" w:cs="Arial"/>
              </w:rPr>
              <w:t>Darbinis apšvietimas – ne mažiau kaip 4 vnt. LED darbinių žibintų kabinos priekyje (viršuje) ir 2 vnt. kabinos gale. Ne mažiau 4 vnt. LED darbinių žibintų ant strėlės.</w:t>
            </w:r>
          </w:p>
        </w:tc>
        <w:tc>
          <w:tcPr>
            <w:tcW w:w="983" w:type="pct"/>
            <w:tcBorders>
              <w:top w:val="single" w:sz="4" w:space="0" w:color="auto"/>
              <w:left w:val="single" w:sz="4" w:space="0" w:color="auto"/>
              <w:bottom w:val="single" w:sz="4" w:space="0" w:color="auto"/>
              <w:right w:val="single" w:sz="4" w:space="0" w:color="auto"/>
            </w:tcBorders>
            <w:vAlign w:val="center"/>
          </w:tcPr>
          <w:p w14:paraId="13E41A2E" w14:textId="34A6223E"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30CD1C9F" w14:textId="647C7E83"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47CFC54C" w14:textId="170E4733"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2B914E5B" w14:textId="77777777" w:rsidTr="00DC5D79">
        <w:tc>
          <w:tcPr>
            <w:tcW w:w="351" w:type="pct"/>
            <w:vAlign w:val="center"/>
          </w:tcPr>
          <w:p w14:paraId="578D88B8" w14:textId="14C03D4E" w:rsidR="000243E0" w:rsidRDefault="000243E0" w:rsidP="000243E0">
            <w:pPr>
              <w:jc w:val="center"/>
              <w:rPr>
                <w:rFonts w:ascii="Arial" w:hAnsi="Arial" w:cs="Arial"/>
              </w:rPr>
            </w:pPr>
            <w:r w:rsidRPr="007F1834">
              <w:rPr>
                <w:rFonts w:ascii="Arial" w:hAnsi="Arial" w:cs="Arial"/>
              </w:rPr>
              <w:t>5.9.</w:t>
            </w:r>
          </w:p>
        </w:tc>
        <w:tc>
          <w:tcPr>
            <w:tcW w:w="1869" w:type="pct"/>
          </w:tcPr>
          <w:p w14:paraId="6BC2D43B" w14:textId="2DFC86AB" w:rsidR="000243E0" w:rsidRPr="00441540" w:rsidRDefault="000243E0" w:rsidP="000243E0">
            <w:pPr>
              <w:jc w:val="both"/>
              <w:rPr>
                <w:rFonts w:ascii="Arial" w:hAnsi="Arial" w:cs="Arial"/>
              </w:rPr>
            </w:pPr>
            <w:r w:rsidRPr="007F1834">
              <w:rPr>
                <w:rFonts w:ascii="Arial" w:hAnsi="Arial" w:cs="Arial"/>
              </w:rPr>
              <w:t>Signalinis žibintas – oranžinės spalvos LED švyturėlis 1 vnt.</w:t>
            </w:r>
          </w:p>
        </w:tc>
        <w:tc>
          <w:tcPr>
            <w:tcW w:w="983" w:type="pct"/>
            <w:tcBorders>
              <w:top w:val="single" w:sz="4" w:space="0" w:color="auto"/>
              <w:left w:val="single" w:sz="4" w:space="0" w:color="auto"/>
              <w:bottom w:val="single" w:sz="4" w:space="0" w:color="auto"/>
              <w:right w:val="single" w:sz="4" w:space="0" w:color="auto"/>
            </w:tcBorders>
            <w:vAlign w:val="center"/>
          </w:tcPr>
          <w:p w14:paraId="2C54D006" w14:textId="09803EEE"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4CBD41EF" w14:textId="17FAD747"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139739CE" w14:textId="0D2175B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2341032D" w14:textId="77777777" w:rsidTr="00DC5D79">
        <w:tc>
          <w:tcPr>
            <w:tcW w:w="351" w:type="pct"/>
            <w:vAlign w:val="center"/>
          </w:tcPr>
          <w:p w14:paraId="2CB6F7CA" w14:textId="4BC723D7" w:rsidR="000243E0" w:rsidRDefault="000243E0" w:rsidP="000243E0">
            <w:pPr>
              <w:jc w:val="center"/>
              <w:rPr>
                <w:rFonts w:ascii="Arial" w:hAnsi="Arial" w:cs="Arial"/>
              </w:rPr>
            </w:pPr>
            <w:r w:rsidRPr="007F1834">
              <w:rPr>
                <w:rFonts w:ascii="Arial" w:hAnsi="Arial" w:cs="Arial"/>
              </w:rPr>
              <w:t>5.10.</w:t>
            </w:r>
          </w:p>
        </w:tc>
        <w:tc>
          <w:tcPr>
            <w:tcW w:w="1869" w:type="pct"/>
          </w:tcPr>
          <w:p w14:paraId="024CDB93" w14:textId="31B6C127" w:rsidR="000243E0" w:rsidRPr="00441540" w:rsidRDefault="000243E0" w:rsidP="000243E0">
            <w:pPr>
              <w:jc w:val="both"/>
              <w:rPr>
                <w:rFonts w:ascii="Arial" w:hAnsi="Arial" w:cs="Arial"/>
              </w:rPr>
            </w:pPr>
            <w:r w:rsidRPr="007F1834">
              <w:rPr>
                <w:rFonts w:ascii="Arial" w:hAnsi="Arial" w:cs="Arial"/>
              </w:rPr>
              <w:t>Papildomas matomumas – galinės dalies, dešiniojo ir kairiojo šoninio vaizdo kameros su atvaizdavimu LCD monitoriuje kabinoje.</w:t>
            </w:r>
          </w:p>
        </w:tc>
        <w:tc>
          <w:tcPr>
            <w:tcW w:w="983" w:type="pct"/>
            <w:tcBorders>
              <w:top w:val="single" w:sz="4" w:space="0" w:color="auto"/>
              <w:left w:val="single" w:sz="4" w:space="0" w:color="auto"/>
              <w:bottom w:val="single" w:sz="4" w:space="0" w:color="auto"/>
              <w:right w:val="single" w:sz="4" w:space="0" w:color="auto"/>
            </w:tcBorders>
            <w:vAlign w:val="center"/>
          </w:tcPr>
          <w:p w14:paraId="59904C0D" w14:textId="5E81D64F"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0FC26AAA" w14:textId="3607864B"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3082C15E" w14:textId="59B7ACCF"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3EC9E29" w14:textId="77777777" w:rsidTr="00DC5D79">
        <w:tc>
          <w:tcPr>
            <w:tcW w:w="351" w:type="pct"/>
            <w:vAlign w:val="center"/>
          </w:tcPr>
          <w:p w14:paraId="5DAC8F1E" w14:textId="4B1CCB09" w:rsidR="000243E0" w:rsidRDefault="000243E0" w:rsidP="000243E0">
            <w:pPr>
              <w:jc w:val="center"/>
              <w:rPr>
                <w:rFonts w:ascii="Arial" w:hAnsi="Arial" w:cs="Arial"/>
              </w:rPr>
            </w:pPr>
            <w:r w:rsidRPr="007F1834">
              <w:rPr>
                <w:rFonts w:ascii="Arial" w:hAnsi="Arial" w:cs="Arial"/>
              </w:rPr>
              <w:t>5.11.</w:t>
            </w:r>
          </w:p>
        </w:tc>
        <w:tc>
          <w:tcPr>
            <w:tcW w:w="1869" w:type="pct"/>
          </w:tcPr>
          <w:p w14:paraId="2AA5F841" w14:textId="77777777" w:rsidR="000243E0" w:rsidRPr="007F1834" w:rsidRDefault="000243E0" w:rsidP="000243E0">
            <w:pPr>
              <w:jc w:val="both"/>
              <w:rPr>
                <w:rFonts w:ascii="Arial" w:hAnsi="Arial" w:cs="Arial"/>
              </w:rPr>
            </w:pPr>
            <w:r w:rsidRPr="007F1834">
              <w:rPr>
                <w:rFonts w:ascii="Arial" w:hAnsi="Arial" w:cs="Arial"/>
              </w:rPr>
              <w:t>Kompiuterinė gedimų informavimo, diagnostikos ir operatoriaus informacinė sistema, prietaisų ekrane pateikianti ne mažiau kaip šią informaciją:</w:t>
            </w:r>
          </w:p>
          <w:p w14:paraId="3C31A33D" w14:textId="77777777" w:rsidR="000243E0" w:rsidRPr="007F1834" w:rsidRDefault="000243E0" w:rsidP="000243E0">
            <w:pPr>
              <w:pStyle w:val="Sraopastraipa"/>
              <w:numPr>
                <w:ilvl w:val="0"/>
                <w:numId w:val="1"/>
              </w:numPr>
              <w:ind w:left="0" w:firstLine="0"/>
              <w:jc w:val="both"/>
              <w:rPr>
                <w:rFonts w:ascii="Arial" w:hAnsi="Arial" w:cs="Arial"/>
              </w:rPr>
            </w:pPr>
            <w:r w:rsidRPr="007F1834">
              <w:rPr>
                <w:rFonts w:ascii="Arial" w:hAnsi="Arial" w:cs="Arial"/>
              </w:rPr>
              <w:t>gedimus/sutrikimus (gedimų kodus);</w:t>
            </w:r>
          </w:p>
          <w:p w14:paraId="57503BE4" w14:textId="77777777" w:rsidR="000243E0" w:rsidRPr="007F1834" w:rsidRDefault="000243E0" w:rsidP="000243E0">
            <w:pPr>
              <w:pStyle w:val="Sraopastraipa"/>
              <w:numPr>
                <w:ilvl w:val="0"/>
                <w:numId w:val="1"/>
              </w:numPr>
              <w:ind w:left="0" w:firstLine="0"/>
              <w:jc w:val="both"/>
              <w:rPr>
                <w:rFonts w:ascii="Arial" w:hAnsi="Arial" w:cs="Arial"/>
              </w:rPr>
            </w:pPr>
            <w:r w:rsidRPr="007F1834">
              <w:rPr>
                <w:rFonts w:ascii="Arial" w:hAnsi="Arial" w:cs="Arial"/>
              </w:rPr>
              <w:t>informaciją apie variklio temperatūrą;</w:t>
            </w:r>
          </w:p>
          <w:p w14:paraId="3C1686C6" w14:textId="77777777" w:rsidR="000243E0" w:rsidRPr="007F1834" w:rsidRDefault="000243E0" w:rsidP="000243E0">
            <w:pPr>
              <w:pStyle w:val="Sraopastraipa"/>
              <w:numPr>
                <w:ilvl w:val="0"/>
                <w:numId w:val="1"/>
              </w:numPr>
              <w:ind w:left="0" w:firstLine="0"/>
              <w:jc w:val="both"/>
              <w:rPr>
                <w:rFonts w:ascii="Arial" w:hAnsi="Arial" w:cs="Arial"/>
              </w:rPr>
            </w:pPr>
            <w:r w:rsidRPr="007F1834">
              <w:rPr>
                <w:rFonts w:ascii="Arial" w:hAnsi="Arial" w:cs="Arial"/>
              </w:rPr>
              <w:t>informaciją apie variklio tepalo slėgį;</w:t>
            </w:r>
          </w:p>
          <w:p w14:paraId="473D37D1" w14:textId="77777777" w:rsidR="000243E0" w:rsidRPr="007F1834" w:rsidRDefault="000243E0" w:rsidP="000243E0">
            <w:pPr>
              <w:pStyle w:val="Sraopastraipa"/>
              <w:numPr>
                <w:ilvl w:val="0"/>
                <w:numId w:val="1"/>
              </w:numPr>
              <w:ind w:left="0" w:firstLine="0"/>
              <w:jc w:val="both"/>
              <w:rPr>
                <w:rFonts w:ascii="Arial" w:hAnsi="Arial" w:cs="Arial"/>
              </w:rPr>
            </w:pPr>
            <w:r w:rsidRPr="007F1834">
              <w:rPr>
                <w:rFonts w:ascii="Arial" w:hAnsi="Arial" w:cs="Arial"/>
              </w:rPr>
              <w:t>informaciją apie degalų kiekį bake;</w:t>
            </w:r>
          </w:p>
          <w:p w14:paraId="12931742" w14:textId="77777777" w:rsidR="000243E0" w:rsidRPr="007F1834" w:rsidRDefault="000243E0" w:rsidP="000243E0">
            <w:pPr>
              <w:pStyle w:val="Sraopastraipa"/>
              <w:numPr>
                <w:ilvl w:val="0"/>
                <w:numId w:val="1"/>
              </w:numPr>
              <w:ind w:left="0" w:firstLine="0"/>
              <w:jc w:val="both"/>
              <w:rPr>
                <w:rFonts w:ascii="Arial" w:hAnsi="Arial" w:cs="Arial"/>
              </w:rPr>
            </w:pPr>
            <w:r w:rsidRPr="007F1834">
              <w:rPr>
                <w:rFonts w:ascii="Arial" w:hAnsi="Arial" w:cs="Arial"/>
              </w:rPr>
              <w:t>informaciją apie per mažą aušinimo skysčio kiekį;</w:t>
            </w:r>
          </w:p>
          <w:p w14:paraId="3FFB6763" w14:textId="2FEFF9A6" w:rsidR="000243E0" w:rsidRPr="00441540" w:rsidRDefault="000243E0" w:rsidP="000243E0">
            <w:pPr>
              <w:jc w:val="both"/>
              <w:rPr>
                <w:rFonts w:ascii="Arial" w:hAnsi="Arial" w:cs="Arial"/>
              </w:rPr>
            </w:pPr>
            <w:r w:rsidRPr="007F1834">
              <w:rPr>
                <w:rFonts w:ascii="Arial" w:hAnsi="Arial" w:cs="Arial"/>
              </w:rPr>
              <w:t>informaciją apie variklio darbo valandas.</w:t>
            </w:r>
          </w:p>
        </w:tc>
        <w:tc>
          <w:tcPr>
            <w:tcW w:w="983" w:type="pct"/>
            <w:tcBorders>
              <w:top w:val="single" w:sz="4" w:space="0" w:color="auto"/>
              <w:left w:val="single" w:sz="4" w:space="0" w:color="auto"/>
              <w:bottom w:val="single" w:sz="4" w:space="0" w:color="auto"/>
              <w:right w:val="single" w:sz="4" w:space="0" w:color="auto"/>
            </w:tcBorders>
            <w:vAlign w:val="center"/>
          </w:tcPr>
          <w:p w14:paraId="2ABA139D" w14:textId="6136968A"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3F8F2EEC" w14:textId="063A09C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7307F91C" w14:textId="7B968C8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62DEB083" w14:textId="77777777" w:rsidTr="00DC5D79">
        <w:tc>
          <w:tcPr>
            <w:tcW w:w="351" w:type="pct"/>
            <w:vAlign w:val="center"/>
          </w:tcPr>
          <w:p w14:paraId="402B7229" w14:textId="24491166" w:rsidR="000243E0" w:rsidRDefault="000243E0" w:rsidP="000243E0">
            <w:pPr>
              <w:jc w:val="center"/>
              <w:rPr>
                <w:rFonts w:ascii="Arial" w:hAnsi="Arial" w:cs="Arial"/>
              </w:rPr>
            </w:pPr>
            <w:r w:rsidRPr="007F1834">
              <w:rPr>
                <w:rFonts w:ascii="Arial" w:hAnsi="Arial" w:cs="Arial"/>
              </w:rPr>
              <w:t>5.12.</w:t>
            </w:r>
          </w:p>
        </w:tc>
        <w:tc>
          <w:tcPr>
            <w:tcW w:w="1869" w:type="pct"/>
          </w:tcPr>
          <w:p w14:paraId="5DC75CD2" w14:textId="222D4375" w:rsidR="000243E0" w:rsidRPr="00441540" w:rsidRDefault="000243E0" w:rsidP="000243E0">
            <w:pPr>
              <w:jc w:val="both"/>
              <w:rPr>
                <w:rFonts w:ascii="Arial" w:hAnsi="Arial" w:cs="Arial"/>
              </w:rPr>
            </w:pPr>
            <w:r w:rsidRPr="007F1834">
              <w:rPr>
                <w:rFonts w:ascii="Arial" w:hAnsi="Arial" w:cs="Arial"/>
              </w:rPr>
              <w:t>Degalų užpylimo siurblys – elektrinis degalų papildymo siurblys su automatiniu sustabdymo vožtuvu.</w:t>
            </w:r>
          </w:p>
        </w:tc>
        <w:tc>
          <w:tcPr>
            <w:tcW w:w="983" w:type="pct"/>
            <w:tcBorders>
              <w:top w:val="single" w:sz="4" w:space="0" w:color="auto"/>
              <w:left w:val="single" w:sz="4" w:space="0" w:color="auto"/>
              <w:bottom w:val="single" w:sz="4" w:space="0" w:color="auto"/>
              <w:right w:val="single" w:sz="4" w:space="0" w:color="auto"/>
            </w:tcBorders>
            <w:vAlign w:val="center"/>
          </w:tcPr>
          <w:p w14:paraId="4440BA88" w14:textId="506165BE"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0240CFDF" w14:textId="4388F913"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0B735709" w14:textId="78C81994"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2717A663" w14:textId="77777777" w:rsidTr="00DC5D79">
        <w:tc>
          <w:tcPr>
            <w:tcW w:w="351" w:type="pct"/>
            <w:vAlign w:val="center"/>
          </w:tcPr>
          <w:p w14:paraId="3FEBFCC4" w14:textId="3D81AB55" w:rsidR="000243E0" w:rsidRDefault="000243E0" w:rsidP="000243E0">
            <w:pPr>
              <w:jc w:val="center"/>
              <w:rPr>
                <w:rFonts w:ascii="Arial" w:hAnsi="Arial" w:cs="Arial"/>
              </w:rPr>
            </w:pPr>
            <w:r w:rsidRPr="007F1834">
              <w:rPr>
                <w:rFonts w:ascii="Arial" w:hAnsi="Arial" w:cs="Arial"/>
              </w:rPr>
              <w:t>5.13.</w:t>
            </w:r>
          </w:p>
        </w:tc>
        <w:tc>
          <w:tcPr>
            <w:tcW w:w="1869" w:type="pct"/>
          </w:tcPr>
          <w:p w14:paraId="5B4CCEEE" w14:textId="3296AED3" w:rsidR="000243E0" w:rsidRPr="00441540" w:rsidRDefault="000243E0" w:rsidP="000243E0">
            <w:pPr>
              <w:jc w:val="both"/>
              <w:rPr>
                <w:rFonts w:ascii="Arial" w:hAnsi="Arial" w:cs="Arial"/>
              </w:rPr>
            </w:pPr>
            <w:r w:rsidRPr="007F1834">
              <w:rPr>
                <w:rFonts w:ascii="Arial" w:hAnsi="Arial" w:cs="Arial"/>
              </w:rPr>
              <w:t xml:space="preserve">Kuro bakas – kuro bako talpa ne mažiau </w:t>
            </w:r>
            <w:r>
              <w:rPr>
                <w:rFonts w:ascii="Arial" w:hAnsi="Arial" w:cs="Arial"/>
              </w:rPr>
              <w:t>3</w:t>
            </w:r>
            <w:r w:rsidRPr="007F1834">
              <w:rPr>
                <w:rFonts w:ascii="Arial" w:hAnsi="Arial" w:cs="Arial"/>
              </w:rPr>
              <w:t>00 ltr.</w:t>
            </w:r>
          </w:p>
        </w:tc>
        <w:tc>
          <w:tcPr>
            <w:tcW w:w="983" w:type="pct"/>
            <w:tcBorders>
              <w:top w:val="single" w:sz="4" w:space="0" w:color="auto"/>
              <w:left w:val="single" w:sz="4" w:space="0" w:color="auto"/>
              <w:bottom w:val="single" w:sz="4" w:space="0" w:color="auto"/>
              <w:right w:val="single" w:sz="4" w:space="0" w:color="auto"/>
            </w:tcBorders>
            <w:vAlign w:val="center"/>
          </w:tcPr>
          <w:p w14:paraId="2CAB7799" w14:textId="17C54DD2"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4917FB14" w14:textId="0747206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38080795" w14:textId="4EB38C60"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32E0D8A3" w14:textId="77777777" w:rsidTr="00DC5D79">
        <w:tc>
          <w:tcPr>
            <w:tcW w:w="351" w:type="pct"/>
            <w:vAlign w:val="center"/>
          </w:tcPr>
          <w:p w14:paraId="5AC6C19A" w14:textId="72C37AAB" w:rsidR="000243E0" w:rsidRDefault="000243E0" w:rsidP="000243E0">
            <w:pPr>
              <w:jc w:val="center"/>
              <w:rPr>
                <w:rFonts w:ascii="Arial" w:hAnsi="Arial" w:cs="Arial"/>
              </w:rPr>
            </w:pPr>
            <w:r w:rsidRPr="007F1834">
              <w:rPr>
                <w:rFonts w:ascii="Arial" w:hAnsi="Arial" w:cs="Arial"/>
                <w:b/>
                <w:bCs/>
              </w:rPr>
              <w:t>6.</w:t>
            </w:r>
          </w:p>
        </w:tc>
        <w:tc>
          <w:tcPr>
            <w:tcW w:w="4649" w:type="pct"/>
            <w:gridSpan w:val="4"/>
            <w:tcBorders>
              <w:right w:val="single" w:sz="4" w:space="0" w:color="auto"/>
            </w:tcBorders>
          </w:tcPr>
          <w:p w14:paraId="2F8C4286" w14:textId="76EB62AA" w:rsidR="000243E0" w:rsidRPr="002241BE" w:rsidRDefault="000243E0" w:rsidP="000243E0">
            <w:pPr>
              <w:rPr>
                <w:rFonts w:ascii="Arial" w:hAnsi="Arial" w:cs="Arial"/>
                <w:i/>
                <w:iCs/>
                <w:color w:val="FF0000"/>
              </w:rPr>
            </w:pPr>
            <w:r w:rsidRPr="007F1834">
              <w:rPr>
                <w:rFonts w:ascii="Arial" w:hAnsi="Arial" w:cs="Arial"/>
                <w:b/>
                <w:bCs/>
              </w:rPr>
              <w:t>Ekskavatoriaus strėlė, kaušas.</w:t>
            </w:r>
          </w:p>
        </w:tc>
      </w:tr>
      <w:tr w:rsidR="000243E0" w:rsidRPr="00441540" w14:paraId="1EEC0F6F" w14:textId="77777777" w:rsidTr="00DC5D79">
        <w:tc>
          <w:tcPr>
            <w:tcW w:w="351" w:type="pct"/>
            <w:vAlign w:val="center"/>
          </w:tcPr>
          <w:p w14:paraId="372592AF" w14:textId="235A8F56" w:rsidR="000243E0" w:rsidRDefault="000243E0" w:rsidP="000243E0">
            <w:pPr>
              <w:jc w:val="center"/>
              <w:rPr>
                <w:rFonts w:ascii="Arial" w:hAnsi="Arial" w:cs="Arial"/>
              </w:rPr>
            </w:pPr>
            <w:r w:rsidRPr="007F1834">
              <w:rPr>
                <w:rFonts w:ascii="Arial" w:hAnsi="Arial" w:cs="Arial"/>
              </w:rPr>
              <w:t>6.1.</w:t>
            </w:r>
          </w:p>
        </w:tc>
        <w:tc>
          <w:tcPr>
            <w:tcW w:w="1869" w:type="pct"/>
          </w:tcPr>
          <w:p w14:paraId="377906B6" w14:textId="6439A0DE" w:rsidR="000243E0" w:rsidRPr="00441540" w:rsidRDefault="000243E0" w:rsidP="000243E0">
            <w:pPr>
              <w:jc w:val="both"/>
              <w:rPr>
                <w:rFonts w:ascii="Arial" w:hAnsi="Arial" w:cs="Arial"/>
              </w:rPr>
            </w:pPr>
            <w:r w:rsidRPr="007F1834">
              <w:rPr>
                <w:rFonts w:ascii="Arial" w:hAnsi="Arial" w:cs="Arial"/>
              </w:rPr>
              <w:t>Konstrukcija – sudaryta iš strėlės („boom“) ir kasimo rankos („arm“), hidraulinės kaušų greito jungimo jungties, kaušo.</w:t>
            </w:r>
          </w:p>
        </w:tc>
        <w:tc>
          <w:tcPr>
            <w:tcW w:w="983" w:type="pct"/>
            <w:tcBorders>
              <w:top w:val="single" w:sz="4" w:space="0" w:color="auto"/>
              <w:left w:val="single" w:sz="4" w:space="0" w:color="auto"/>
              <w:bottom w:val="single" w:sz="4" w:space="0" w:color="auto"/>
              <w:right w:val="single" w:sz="4" w:space="0" w:color="auto"/>
            </w:tcBorders>
            <w:vAlign w:val="center"/>
          </w:tcPr>
          <w:p w14:paraId="3903445E" w14:textId="6F7540DE"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4D62923B" w14:textId="0046834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5990B13B" w14:textId="2C2713BC"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3DE9B1ED" w14:textId="77777777" w:rsidTr="00DC5D79">
        <w:tc>
          <w:tcPr>
            <w:tcW w:w="351" w:type="pct"/>
            <w:vAlign w:val="center"/>
          </w:tcPr>
          <w:p w14:paraId="58B5E0F6" w14:textId="11DD618F" w:rsidR="000243E0" w:rsidRDefault="000243E0" w:rsidP="000243E0">
            <w:pPr>
              <w:jc w:val="center"/>
              <w:rPr>
                <w:rFonts w:ascii="Arial" w:hAnsi="Arial" w:cs="Arial"/>
              </w:rPr>
            </w:pPr>
            <w:r w:rsidRPr="007F1834">
              <w:rPr>
                <w:rFonts w:ascii="Arial" w:hAnsi="Arial" w:cs="Arial"/>
              </w:rPr>
              <w:t>6.2.</w:t>
            </w:r>
          </w:p>
        </w:tc>
        <w:tc>
          <w:tcPr>
            <w:tcW w:w="1869" w:type="pct"/>
          </w:tcPr>
          <w:p w14:paraId="548425AB" w14:textId="74F4568E" w:rsidR="000243E0" w:rsidRPr="00441540" w:rsidRDefault="000243E0" w:rsidP="000243E0">
            <w:pPr>
              <w:jc w:val="both"/>
              <w:rPr>
                <w:rFonts w:ascii="Arial" w:hAnsi="Arial" w:cs="Arial"/>
              </w:rPr>
            </w:pPr>
            <w:r w:rsidRPr="007F1834">
              <w:rPr>
                <w:rFonts w:ascii="Arial" w:hAnsi="Arial" w:cs="Arial"/>
              </w:rPr>
              <w:t xml:space="preserve">Kasimo gylis – kasimo gylis (su standartiniu kasimo kaušu be greitos jungties) ne mažiau </w:t>
            </w:r>
            <w:r>
              <w:rPr>
                <w:rFonts w:ascii="Arial" w:hAnsi="Arial" w:cs="Arial"/>
              </w:rPr>
              <w:t>5900</w:t>
            </w:r>
            <w:r w:rsidRPr="007F1834">
              <w:rPr>
                <w:rFonts w:ascii="Arial" w:hAnsi="Arial" w:cs="Arial"/>
              </w:rPr>
              <w:t xml:space="preserve"> mm.</w:t>
            </w:r>
          </w:p>
        </w:tc>
        <w:tc>
          <w:tcPr>
            <w:tcW w:w="983" w:type="pct"/>
            <w:tcBorders>
              <w:top w:val="single" w:sz="4" w:space="0" w:color="auto"/>
              <w:left w:val="single" w:sz="4" w:space="0" w:color="auto"/>
              <w:bottom w:val="single" w:sz="4" w:space="0" w:color="auto"/>
              <w:right w:val="single" w:sz="4" w:space="0" w:color="auto"/>
            </w:tcBorders>
            <w:vAlign w:val="center"/>
          </w:tcPr>
          <w:p w14:paraId="6CA5E4F7" w14:textId="78727376"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334DBB63" w14:textId="59C46150"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481A8EEB" w14:textId="5DD6262F"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4E84A194" w14:textId="77777777" w:rsidTr="00DC5D79">
        <w:tc>
          <w:tcPr>
            <w:tcW w:w="351" w:type="pct"/>
            <w:vAlign w:val="center"/>
          </w:tcPr>
          <w:p w14:paraId="06FD1E1D" w14:textId="5CA97AD9" w:rsidR="000243E0" w:rsidRDefault="000243E0" w:rsidP="000243E0">
            <w:pPr>
              <w:jc w:val="center"/>
              <w:rPr>
                <w:rFonts w:ascii="Arial" w:hAnsi="Arial" w:cs="Arial"/>
              </w:rPr>
            </w:pPr>
            <w:r w:rsidRPr="007F1834">
              <w:rPr>
                <w:rFonts w:ascii="Arial" w:hAnsi="Arial" w:cs="Arial"/>
              </w:rPr>
              <w:lastRenderedPageBreak/>
              <w:t>6.3.</w:t>
            </w:r>
          </w:p>
        </w:tc>
        <w:tc>
          <w:tcPr>
            <w:tcW w:w="1869" w:type="pct"/>
          </w:tcPr>
          <w:p w14:paraId="3778E2A7" w14:textId="6CDABB02" w:rsidR="000243E0" w:rsidRPr="00441540" w:rsidRDefault="000243E0" w:rsidP="000243E0">
            <w:pPr>
              <w:jc w:val="both"/>
              <w:rPr>
                <w:rFonts w:ascii="Arial" w:hAnsi="Arial" w:cs="Arial"/>
              </w:rPr>
            </w:pPr>
            <w:r w:rsidRPr="007F1834">
              <w:rPr>
                <w:rFonts w:ascii="Arial" w:hAnsi="Arial" w:cs="Arial"/>
              </w:rPr>
              <w:t xml:space="preserve">Kasimo siekis – kasimo siekis ties žemės paviršiumi (su standartiniu kasimo kaušu be greitos jungties) </w:t>
            </w:r>
            <w:r>
              <w:rPr>
                <w:rFonts w:ascii="Arial" w:hAnsi="Arial" w:cs="Arial"/>
              </w:rPr>
              <w:t>8800</w:t>
            </w:r>
            <w:r w:rsidRPr="007F1834">
              <w:rPr>
                <w:rFonts w:ascii="Arial" w:hAnsi="Arial" w:cs="Arial"/>
              </w:rPr>
              <w:t xml:space="preserve"> mm.</w:t>
            </w:r>
          </w:p>
        </w:tc>
        <w:tc>
          <w:tcPr>
            <w:tcW w:w="983" w:type="pct"/>
            <w:tcBorders>
              <w:top w:val="single" w:sz="4" w:space="0" w:color="auto"/>
              <w:left w:val="single" w:sz="4" w:space="0" w:color="auto"/>
              <w:bottom w:val="single" w:sz="4" w:space="0" w:color="auto"/>
              <w:right w:val="single" w:sz="4" w:space="0" w:color="auto"/>
            </w:tcBorders>
            <w:vAlign w:val="center"/>
          </w:tcPr>
          <w:p w14:paraId="339BE946" w14:textId="7B37D89F"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7F50FCA4" w14:textId="287E3C15"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60F91417" w14:textId="0DD3AFE6"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9D05316" w14:textId="77777777" w:rsidTr="00DC5D79">
        <w:tc>
          <w:tcPr>
            <w:tcW w:w="351" w:type="pct"/>
            <w:vAlign w:val="center"/>
          </w:tcPr>
          <w:p w14:paraId="38E45C4A" w14:textId="1E453650" w:rsidR="000243E0" w:rsidRDefault="000243E0" w:rsidP="000243E0">
            <w:pPr>
              <w:jc w:val="center"/>
              <w:rPr>
                <w:rFonts w:ascii="Arial" w:hAnsi="Arial" w:cs="Arial"/>
              </w:rPr>
            </w:pPr>
            <w:r w:rsidRPr="007F1834">
              <w:rPr>
                <w:rFonts w:ascii="Arial" w:hAnsi="Arial" w:cs="Arial"/>
              </w:rPr>
              <w:t>6.4.</w:t>
            </w:r>
          </w:p>
        </w:tc>
        <w:tc>
          <w:tcPr>
            <w:tcW w:w="1869" w:type="pct"/>
          </w:tcPr>
          <w:p w14:paraId="2BB545A5" w14:textId="604154D5" w:rsidR="000243E0" w:rsidRPr="00441540" w:rsidRDefault="000243E0" w:rsidP="000243E0">
            <w:pPr>
              <w:jc w:val="both"/>
              <w:rPr>
                <w:rFonts w:ascii="Arial" w:hAnsi="Arial" w:cs="Arial"/>
              </w:rPr>
            </w:pPr>
            <w:r w:rsidRPr="007F1834">
              <w:rPr>
                <w:rFonts w:ascii="Arial" w:hAnsi="Arial" w:cs="Arial"/>
              </w:rPr>
              <w:t>Kaušo kasimo galia – kaušo plėšimo jėga ne mažiau 1</w:t>
            </w:r>
            <w:r>
              <w:rPr>
                <w:rFonts w:ascii="Arial" w:hAnsi="Arial" w:cs="Arial"/>
              </w:rPr>
              <w:t>00</w:t>
            </w:r>
            <w:r w:rsidRPr="007F1834">
              <w:rPr>
                <w:rFonts w:ascii="Arial" w:hAnsi="Arial" w:cs="Arial"/>
              </w:rPr>
              <w:t xml:space="preserve"> kN.</w:t>
            </w:r>
          </w:p>
        </w:tc>
        <w:tc>
          <w:tcPr>
            <w:tcW w:w="983" w:type="pct"/>
            <w:tcBorders>
              <w:top w:val="single" w:sz="4" w:space="0" w:color="auto"/>
              <w:left w:val="single" w:sz="4" w:space="0" w:color="auto"/>
              <w:bottom w:val="single" w:sz="4" w:space="0" w:color="auto"/>
              <w:right w:val="single" w:sz="4" w:space="0" w:color="auto"/>
            </w:tcBorders>
            <w:vAlign w:val="center"/>
          </w:tcPr>
          <w:p w14:paraId="643D9EB6" w14:textId="338A1653"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2AFE88CE" w14:textId="53872D17"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01D314C4" w14:textId="03D9BB61"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60206EE1" w14:textId="77777777" w:rsidTr="00DC5D79">
        <w:tc>
          <w:tcPr>
            <w:tcW w:w="351" w:type="pct"/>
            <w:vAlign w:val="center"/>
          </w:tcPr>
          <w:p w14:paraId="054BFB6F" w14:textId="45604AF1" w:rsidR="000243E0" w:rsidRDefault="000243E0" w:rsidP="000243E0">
            <w:pPr>
              <w:jc w:val="center"/>
              <w:rPr>
                <w:rFonts w:ascii="Arial" w:hAnsi="Arial" w:cs="Arial"/>
              </w:rPr>
            </w:pPr>
            <w:r w:rsidRPr="007F1834">
              <w:rPr>
                <w:rFonts w:ascii="Arial" w:hAnsi="Arial" w:cs="Arial"/>
              </w:rPr>
              <w:t>6.5.</w:t>
            </w:r>
          </w:p>
        </w:tc>
        <w:tc>
          <w:tcPr>
            <w:tcW w:w="1869" w:type="pct"/>
          </w:tcPr>
          <w:p w14:paraId="4EF996A2" w14:textId="1A27D80B" w:rsidR="000243E0" w:rsidRPr="00441540" w:rsidRDefault="000243E0" w:rsidP="000243E0">
            <w:pPr>
              <w:jc w:val="both"/>
              <w:rPr>
                <w:rFonts w:ascii="Arial" w:hAnsi="Arial" w:cs="Arial"/>
              </w:rPr>
            </w:pPr>
            <w:r w:rsidRPr="007F1834">
              <w:rPr>
                <w:rFonts w:ascii="Arial" w:hAnsi="Arial" w:cs="Arial"/>
              </w:rPr>
              <w:t>Strėlės kėlimo galia – strėlės plėšimo (kėlimo) jėga ne mažiau 1</w:t>
            </w:r>
            <w:r>
              <w:rPr>
                <w:rFonts w:ascii="Arial" w:hAnsi="Arial" w:cs="Arial"/>
              </w:rPr>
              <w:t>0</w:t>
            </w:r>
            <w:r w:rsidRPr="007F1834">
              <w:rPr>
                <w:rFonts w:ascii="Arial" w:hAnsi="Arial" w:cs="Arial"/>
              </w:rPr>
              <w:t>0 kN.</w:t>
            </w:r>
          </w:p>
        </w:tc>
        <w:tc>
          <w:tcPr>
            <w:tcW w:w="983" w:type="pct"/>
            <w:tcBorders>
              <w:top w:val="single" w:sz="4" w:space="0" w:color="auto"/>
              <w:left w:val="single" w:sz="4" w:space="0" w:color="auto"/>
              <w:bottom w:val="single" w:sz="4" w:space="0" w:color="auto"/>
              <w:right w:val="single" w:sz="4" w:space="0" w:color="auto"/>
            </w:tcBorders>
            <w:vAlign w:val="center"/>
          </w:tcPr>
          <w:p w14:paraId="58149F5D" w14:textId="5523251B"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2A329CCF" w14:textId="40536B1B"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72B68BDC" w14:textId="5B40B822"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0542B6E1" w14:textId="77777777" w:rsidTr="00DC5D79">
        <w:tc>
          <w:tcPr>
            <w:tcW w:w="351" w:type="pct"/>
            <w:vAlign w:val="center"/>
          </w:tcPr>
          <w:p w14:paraId="75078732" w14:textId="0597E555" w:rsidR="000243E0" w:rsidRDefault="000243E0" w:rsidP="000243E0">
            <w:pPr>
              <w:jc w:val="center"/>
              <w:rPr>
                <w:rFonts w:ascii="Arial" w:hAnsi="Arial" w:cs="Arial"/>
              </w:rPr>
            </w:pPr>
            <w:r w:rsidRPr="007F1834">
              <w:rPr>
                <w:rFonts w:ascii="Arial" w:hAnsi="Arial" w:cs="Arial"/>
              </w:rPr>
              <w:t>6.6.</w:t>
            </w:r>
          </w:p>
        </w:tc>
        <w:tc>
          <w:tcPr>
            <w:tcW w:w="1869" w:type="pct"/>
          </w:tcPr>
          <w:p w14:paraId="3CDA6FAB" w14:textId="2F459E5C" w:rsidR="000243E0" w:rsidRPr="00441540" w:rsidRDefault="000243E0" w:rsidP="000243E0">
            <w:pPr>
              <w:jc w:val="both"/>
              <w:rPr>
                <w:rFonts w:ascii="Arial" w:hAnsi="Arial" w:cs="Arial"/>
              </w:rPr>
            </w:pPr>
            <w:r w:rsidRPr="007F1834">
              <w:rPr>
                <w:rFonts w:ascii="Arial" w:hAnsi="Arial" w:cs="Arial"/>
              </w:rPr>
              <w:t>Traukos jėga – maksimali važiavimo traukos jėga ne mažiau 200 kN.</w:t>
            </w:r>
          </w:p>
        </w:tc>
        <w:tc>
          <w:tcPr>
            <w:tcW w:w="983" w:type="pct"/>
            <w:tcBorders>
              <w:top w:val="single" w:sz="4" w:space="0" w:color="auto"/>
              <w:left w:val="single" w:sz="4" w:space="0" w:color="auto"/>
              <w:bottom w:val="single" w:sz="4" w:space="0" w:color="auto"/>
              <w:right w:val="single" w:sz="4" w:space="0" w:color="auto"/>
            </w:tcBorders>
            <w:vAlign w:val="center"/>
          </w:tcPr>
          <w:p w14:paraId="22FAB92E" w14:textId="0F4D5A1F"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079EED2F" w14:textId="2587154E"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76FDE4E2" w14:textId="4A491419"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03785A9F" w14:textId="77777777" w:rsidTr="00DC5D79">
        <w:tc>
          <w:tcPr>
            <w:tcW w:w="351" w:type="pct"/>
            <w:vAlign w:val="center"/>
          </w:tcPr>
          <w:p w14:paraId="47073C52" w14:textId="1CD8F6E8" w:rsidR="000243E0" w:rsidRDefault="000243E0" w:rsidP="000243E0">
            <w:pPr>
              <w:jc w:val="center"/>
              <w:rPr>
                <w:rFonts w:ascii="Arial" w:hAnsi="Arial" w:cs="Arial"/>
              </w:rPr>
            </w:pPr>
            <w:r w:rsidRPr="007F1834">
              <w:rPr>
                <w:rFonts w:ascii="Arial" w:hAnsi="Arial" w:cs="Arial"/>
              </w:rPr>
              <w:t>6.7.</w:t>
            </w:r>
          </w:p>
        </w:tc>
        <w:tc>
          <w:tcPr>
            <w:tcW w:w="1869" w:type="pct"/>
          </w:tcPr>
          <w:p w14:paraId="7BA1E9DB" w14:textId="4A84E0B2" w:rsidR="000243E0" w:rsidRPr="00441540" w:rsidRDefault="000243E0" w:rsidP="000243E0">
            <w:pPr>
              <w:jc w:val="both"/>
              <w:rPr>
                <w:rFonts w:ascii="Arial" w:hAnsi="Arial" w:cs="Arial"/>
              </w:rPr>
            </w:pPr>
            <w:r w:rsidRPr="007F1834">
              <w:rPr>
                <w:rFonts w:ascii="Arial" w:hAnsi="Arial" w:cs="Arial"/>
              </w:rPr>
              <w:t>Plaukiojimo funkcija – turi būti įrengta strėlės plaukiojimo funkcija.</w:t>
            </w:r>
          </w:p>
        </w:tc>
        <w:tc>
          <w:tcPr>
            <w:tcW w:w="983" w:type="pct"/>
            <w:tcBorders>
              <w:top w:val="single" w:sz="4" w:space="0" w:color="auto"/>
              <w:left w:val="single" w:sz="4" w:space="0" w:color="auto"/>
              <w:bottom w:val="single" w:sz="4" w:space="0" w:color="auto"/>
              <w:right w:val="single" w:sz="4" w:space="0" w:color="auto"/>
            </w:tcBorders>
            <w:vAlign w:val="center"/>
          </w:tcPr>
          <w:p w14:paraId="0D956F1F" w14:textId="6F5F9978"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38D4B5C7" w14:textId="418F75E6"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534E7200" w14:textId="37AAC236"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5DABC05A" w14:textId="77777777" w:rsidTr="00DC5D79">
        <w:tc>
          <w:tcPr>
            <w:tcW w:w="351" w:type="pct"/>
            <w:vAlign w:val="center"/>
          </w:tcPr>
          <w:p w14:paraId="7895BC49" w14:textId="66ACF244" w:rsidR="000243E0" w:rsidRDefault="000243E0" w:rsidP="000243E0">
            <w:pPr>
              <w:jc w:val="center"/>
              <w:rPr>
                <w:rFonts w:ascii="Arial" w:hAnsi="Arial" w:cs="Arial"/>
              </w:rPr>
            </w:pPr>
            <w:r w:rsidRPr="007F1834">
              <w:rPr>
                <w:rFonts w:ascii="Arial" w:hAnsi="Arial" w:cs="Arial"/>
              </w:rPr>
              <w:t>6.8.</w:t>
            </w:r>
          </w:p>
        </w:tc>
        <w:tc>
          <w:tcPr>
            <w:tcW w:w="1869" w:type="pct"/>
          </w:tcPr>
          <w:p w14:paraId="236527E5" w14:textId="13D7003C" w:rsidR="000243E0" w:rsidRPr="00441540" w:rsidRDefault="000243E0" w:rsidP="000243E0">
            <w:pPr>
              <w:jc w:val="both"/>
              <w:rPr>
                <w:rFonts w:ascii="Arial" w:hAnsi="Arial" w:cs="Arial"/>
              </w:rPr>
            </w:pPr>
            <w:r w:rsidRPr="007F1834">
              <w:rPr>
                <w:rFonts w:ascii="Arial" w:hAnsi="Arial" w:cs="Arial"/>
              </w:rPr>
              <w:t>Kaušų greito jungimo jungtis – hidrauliškai valdoma kaušų greito jungimo jungtis.</w:t>
            </w:r>
          </w:p>
        </w:tc>
        <w:tc>
          <w:tcPr>
            <w:tcW w:w="983" w:type="pct"/>
            <w:tcBorders>
              <w:top w:val="single" w:sz="4" w:space="0" w:color="auto"/>
              <w:left w:val="single" w:sz="4" w:space="0" w:color="auto"/>
              <w:bottom w:val="single" w:sz="4" w:space="0" w:color="auto"/>
              <w:right w:val="single" w:sz="4" w:space="0" w:color="auto"/>
            </w:tcBorders>
            <w:vAlign w:val="center"/>
          </w:tcPr>
          <w:p w14:paraId="7AB83AE7" w14:textId="5B15814D"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08B8B166" w14:textId="630E5BEF"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307A44BC" w14:textId="38E9CE6B"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5BC25A3" w14:textId="77777777" w:rsidTr="00DC5D79">
        <w:tc>
          <w:tcPr>
            <w:tcW w:w="351" w:type="pct"/>
            <w:vAlign w:val="center"/>
          </w:tcPr>
          <w:p w14:paraId="65C0BC54" w14:textId="3A30B5FE" w:rsidR="000243E0" w:rsidRDefault="000243E0" w:rsidP="000243E0">
            <w:pPr>
              <w:jc w:val="center"/>
              <w:rPr>
                <w:rFonts w:ascii="Arial" w:hAnsi="Arial" w:cs="Arial"/>
              </w:rPr>
            </w:pPr>
            <w:r w:rsidRPr="007F1834">
              <w:rPr>
                <w:rFonts w:ascii="Arial" w:hAnsi="Arial" w:cs="Arial"/>
                <w:b/>
                <w:bCs/>
              </w:rPr>
              <w:t>7.</w:t>
            </w:r>
          </w:p>
        </w:tc>
        <w:tc>
          <w:tcPr>
            <w:tcW w:w="4649" w:type="pct"/>
            <w:gridSpan w:val="4"/>
            <w:tcBorders>
              <w:right w:val="single" w:sz="4" w:space="0" w:color="auto"/>
            </w:tcBorders>
          </w:tcPr>
          <w:p w14:paraId="5C5721E5" w14:textId="560CEB09" w:rsidR="000243E0" w:rsidRPr="002241BE" w:rsidRDefault="000243E0" w:rsidP="000243E0">
            <w:pPr>
              <w:rPr>
                <w:rFonts w:ascii="Arial" w:hAnsi="Arial" w:cs="Arial"/>
                <w:i/>
                <w:iCs/>
                <w:color w:val="FF0000"/>
              </w:rPr>
            </w:pPr>
            <w:r w:rsidRPr="007F1834">
              <w:rPr>
                <w:rFonts w:ascii="Arial" w:hAnsi="Arial" w:cs="Arial"/>
                <w:b/>
                <w:bCs/>
              </w:rPr>
              <w:t>Kasimo kaušas.</w:t>
            </w:r>
          </w:p>
        </w:tc>
      </w:tr>
      <w:tr w:rsidR="000243E0" w:rsidRPr="00441540" w14:paraId="71F21929" w14:textId="77777777" w:rsidTr="00DC5D79">
        <w:tc>
          <w:tcPr>
            <w:tcW w:w="351" w:type="pct"/>
            <w:vAlign w:val="center"/>
          </w:tcPr>
          <w:p w14:paraId="673E138D" w14:textId="3D7E79F2" w:rsidR="000243E0" w:rsidRDefault="000243E0" w:rsidP="000243E0">
            <w:pPr>
              <w:jc w:val="center"/>
              <w:rPr>
                <w:rFonts w:ascii="Arial" w:hAnsi="Arial" w:cs="Arial"/>
              </w:rPr>
            </w:pPr>
            <w:r w:rsidRPr="007F1834">
              <w:rPr>
                <w:rFonts w:ascii="Arial" w:hAnsi="Arial" w:cs="Arial"/>
              </w:rPr>
              <w:t>7.1.</w:t>
            </w:r>
          </w:p>
        </w:tc>
        <w:tc>
          <w:tcPr>
            <w:tcW w:w="1869" w:type="pct"/>
          </w:tcPr>
          <w:p w14:paraId="5380E668" w14:textId="38191EBE" w:rsidR="000243E0" w:rsidRPr="00441540" w:rsidRDefault="000243E0" w:rsidP="000243E0">
            <w:pPr>
              <w:jc w:val="both"/>
              <w:rPr>
                <w:rFonts w:ascii="Arial" w:hAnsi="Arial" w:cs="Arial"/>
              </w:rPr>
            </w:pPr>
            <w:r w:rsidRPr="007F1834">
              <w:rPr>
                <w:rFonts w:ascii="Arial" w:hAnsi="Arial" w:cs="Arial"/>
              </w:rPr>
              <w:t>Konstrukcija, paskirtis – universalus, skirtas kasti vidutinio purumo gruntą, krauti birias medžiagas.</w:t>
            </w:r>
          </w:p>
        </w:tc>
        <w:tc>
          <w:tcPr>
            <w:tcW w:w="983" w:type="pct"/>
            <w:tcBorders>
              <w:top w:val="single" w:sz="4" w:space="0" w:color="auto"/>
              <w:left w:val="single" w:sz="4" w:space="0" w:color="auto"/>
              <w:bottom w:val="single" w:sz="4" w:space="0" w:color="auto"/>
              <w:right w:val="single" w:sz="4" w:space="0" w:color="auto"/>
            </w:tcBorders>
            <w:vAlign w:val="center"/>
          </w:tcPr>
          <w:p w14:paraId="131409FD" w14:textId="1546ACD6"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02CFD919" w14:textId="536137ED"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7AC851AB" w14:textId="53AB630D"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62A49A88" w14:textId="77777777" w:rsidTr="00DC5D79">
        <w:tc>
          <w:tcPr>
            <w:tcW w:w="351" w:type="pct"/>
            <w:vAlign w:val="center"/>
          </w:tcPr>
          <w:p w14:paraId="0B549E22" w14:textId="36BD3318" w:rsidR="000243E0" w:rsidRDefault="000243E0" w:rsidP="000243E0">
            <w:pPr>
              <w:jc w:val="center"/>
              <w:rPr>
                <w:rFonts w:ascii="Arial" w:hAnsi="Arial" w:cs="Arial"/>
              </w:rPr>
            </w:pPr>
            <w:r w:rsidRPr="007F1834">
              <w:rPr>
                <w:rFonts w:ascii="Arial" w:hAnsi="Arial" w:cs="Arial"/>
              </w:rPr>
              <w:t>7.2.</w:t>
            </w:r>
          </w:p>
        </w:tc>
        <w:tc>
          <w:tcPr>
            <w:tcW w:w="1869" w:type="pct"/>
          </w:tcPr>
          <w:p w14:paraId="48433B1E" w14:textId="135DF1EB" w:rsidR="000243E0" w:rsidRPr="00441540" w:rsidRDefault="000243E0" w:rsidP="000243E0">
            <w:pPr>
              <w:jc w:val="both"/>
              <w:rPr>
                <w:rFonts w:ascii="Arial" w:hAnsi="Arial" w:cs="Arial"/>
              </w:rPr>
            </w:pPr>
            <w:r w:rsidRPr="007F1834">
              <w:rPr>
                <w:rFonts w:ascii="Arial" w:hAnsi="Arial" w:cs="Arial"/>
              </w:rPr>
              <w:t>Plotis – ne mažiau 1</w:t>
            </w:r>
            <w:r>
              <w:rPr>
                <w:rFonts w:ascii="Arial" w:hAnsi="Arial" w:cs="Arial"/>
              </w:rPr>
              <w:t>0</w:t>
            </w:r>
            <w:r w:rsidRPr="007F1834">
              <w:rPr>
                <w:rFonts w:ascii="Arial" w:hAnsi="Arial" w:cs="Arial"/>
              </w:rPr>
              <w:t>00 mm.</w:t>
            </w:r>
          </w:p>
        </w:tc>
        <w:tc>
          <w:tcPr>
            <w:tcW w:w="983" w:type="pct"/>
            <w:tcBorders>
              <w:top w:val="single" w:sz="4" w:space="0" w:color="auto"/>
              <w:left w:val="single" w:sz="4" w:space="0" w:color="auto"/>
              <w:bottom w:val="single" w:sz="4" w:space="0" w:color="auto"/>
              <w:right w:val="single" w:sz="4" w:space="0" w:color="auto"/>
            </w:tcBorders>
            <w:vAlign w:val="center"/>
          </w:tcPr>
          <w:p w14:paraId="563FD3A6" w14:textId="281C6640"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69A77AC4" w14:textId="648B5C7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591DADE2" w14:textId="516762C6"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3D956494" w14:textId="77777777" w:rsidTr="00DC5D79">
        <w:tc>
          <w:tcPr>
            <w:tcW w:w="351" w:type="pct"/>
            <w:vAlign w:val="center"/>
          </w:tcPr>
          <w:p w14:paraId="125FADD6" w14:textId="161681D1" w:rsidR="000243E0" w:rsidRDefault="000243E0" w:rsidP="000243E0">
            <w:pPr>
              <w:jc w:val="center"/>
              <w:rPr>
                <w:rFonts w:ascii="Arial" w:hAnsi="Arial" w:cs="Arial"/>
              </w:rPr>
            </w:pPr>
            <w:r w:rsidRPr="007F1834">
              <w:rPr>
                <w:rFonts w:ascii="Arial" w:hAnsi="Arial" w:cs="Arial"/>
              </w:rPr>
              <w:t>7.3.</w:t>
            </w:r>
          </w:p>
        </w:tc>
        <w:tc>
          <w:tcPr>
            <w:tcW w:w="1869" w:type="pct"/>
          </w:tcPr>
          <w:p w14:paraId="7B9CA5C8" w14:textId="787EE04D" w:rsidR="000243E0" w:rsidRPr="00441540" w:rsidRDefault="000243E0" w:rsidP="000243E0">
            <w:pPr>
              <w:jc w:val="both"/>
              <w:rPr>
                <w:rFonts w:ascii="Arial" w:hAnsi="Arial" w:cs="Arial"/>
              </w:rPr>
            </w:pPr>
            <w:r w:rsidRPr="007F1834">
              <w:rPr>
                <w:rFonts w:ascii="Arial" w:hAnsi="Arial" w:cs="Arial"/>
              </w:rPr>
              <w:t xml:space="preserve">Tūris – ne mažiau </w:t>
            </w:r>
            <w:r>
              <w:rPr>
                <w:rFonts w:ascii="Arial" w:hAnsi="Arial" w:cs="Arial"/>
              </w:rPr>
              <w:t>0</w:t>
            </w:r>
            <w:r w:rsidRPr="007F1834">
              <w:rPr>
                <w:rFonts w:ascii="Arial" w:hAnsi="Arial" w:cs="Arial"/>
              </w:rPr>
              <w:t>,</w:t>
            </w:r>
            <w:r>
              <w:rPr>
                <w:rFonts w:ascii="Arial" w:hAnsi="Arial" w:cs="Arial"/>
              </w:rPr>
              <w:t>7</w:t>
            </w:r>
            <w:r w:rsidRPr="007F1834">
              <w:rPr>
                <w:rFonts w:ascii="Arial" w:hAnsi="Arial" w:cs="Arial"/>
              </w:rPr>
              <w:t xml:space="preserve"> m</w:t>
            </w:r>
            <w:r w:rsidRPr="007F1834">
              <w:rPr>
                <w:rFonts w:ascii="Arial" w:hAnsi="Arial" w:cs="Arial"/>
                <w:vertAlign w:val="superscript"/>
              </w:rPr>
              <w:t>3</w:t>
            </w:r>
            <w:r w:rsidRPr="007F1834">
              <w:rPr>
                <w:rFonts w:ascii="Arial" w:hAnsi="Arial" w:cs="Arial"/>
              </w:rPr>
              <w:t>.</w:t>
            </w:r>
          </w:p>
        </w:tc>
        <w:tc>
          <w:tcPr>
            <w:tcW w:w="983" w:type="pct"/>
            <w:tcBorders>
              <w:top w:val="single" w:sz="4" w:space="0" w:color="auto"/>
              <w:left w:val="single" w:sz="4" w:space="0" w:color="auto"/>
              <w:bottom w:val="single" w:sz="4" w:space="0" w:color="auto"/>
              <w:right w:val="single" w:sz="4" w:space="0" w:color="auto"/>
            </w:tcBorders>
            <w:vAlign w:val="center"/>
          </w:tcPr>
          <w:p w14:paraId="4390EEF4" w14:textId="2EC6EFA3"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2A2BE5E0" w14:textId="20E40D7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711E970B" w14:textId="67E5727B"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3CB8541C" w14:textId="77777777" w:rsidTr="00DC5D79">
        <w:tc>
          <w:tcPr>
            <w:tcW w:w="351" w:type="pct"/>
            <w:vAlign w:val="center"/>
          </w:tcPr>
          <w:p w14:paraId="696D1D18" w14:textId="366FDEB6" w:rsidR="000243E0" w:rsidRDefault="000243E0" w:rsidP="000243E0">
            <w:pPr>
              <w:jc w:val="center"/>
              <w:rPr>
                <w:rFonts w:ascii="Arial" w:hAnsi="Arial" w:cs="Arial"/>
              </w:rPr>
            </w:pPr>
            <w:r w:rsidRPr="007F1834">
              <w:rPr>
                <w:rFonts w:ascii="Arial" w:hAnsi="Arial" w:cs="Arial"/>
              </w:rPr>
              <w:t>7.4.</w:t>
            </w:r>
          </w:p>
        </w:tc>
        <w:tc>
          <w:tcPr>
            <w:tcW w:w="1869" w:type="pct"/>
          </w:tcPr>
          <w:p w14:paraId="1A01FFC2" w14:textId="7CBFC5F4" w:rsidR="000243E0" w:rsidRPr="00441540" w:rsidRDefault="000243E0" w:rsidP="000243E0">
            <w:pPr>
              <w:jc w:val="both"/>
              <w:rPr>
                <w:rFonts w:ascii="Arial" w:hAnsi="Arial" w:cs="Arial"/>
              </w:rPr>
            </w:pPr>
            <w:r w:rsidRPr="007F1834">
              <w:rPr>
                <w:rFonts w:ascii="Arial" w:hAnsi="Arial" w:cs="Arial"/>
              </w:rPr>
              <w:t>Kasimo dantys – darbiniai elementai (dantys) keičiami, tvirtinami varžtais.</w:t>
            </w:r>
          </w:p>
        </w:tc>
        <w:tc>
          <w:tcPr>
            <w:tcW w:w="983" w:type="pct"/>
            <w:tcBorders>
              <w:top w:val="single" w:sz="4" w:space="0" w:color="auto"/>
              <w:left w:val="single" w:sz="4" w:space="0" w:color="auto"/>
              <w:bottom w:val="single" w:sz="4" w:space="0" w:color="auto"/>
              <w:right w:val="single" w:sz="4" w:space="0" w:color="auto"/>
            </w:tcBorders>
            <w:vAlign w:val="center"/>
          </w:tcPr>
          <w:p w14:paraId="59BD6761" w14:textId="138588E7"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5233CD07" w14:textId="04E1C922"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284D68C0" w14:textId="64EDCE34"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3F80EB14" w14:textId="77777777" w:rsidTr="00DC5D79">
        <w:tc>
          <w:tcPr>
            <w:tcW w:w="351" w:type="pct"/>
            <w:vAlign w:val="center"/>
          </w:tcPr>
          <w:p w14:paraId="162377C9" w14:textId="4197843E" w:rsidR="000243E0" w:rsidRPr="007F1834" w:rsidRDefault="000243E0" w:rsidP="000243E0">
            <w:pPr>
              <w:jc w:val="center"/>
              <w:rPr>
                <w:rFonts w:ascii="Arial" w:hAnsi="Arial" w:cs="Arial"/>
              </w:rPr>
            </w:pPr>
            <w:r w:rsidRPr="007F1834">
              <w:rPr>
                <w:rFonts w:ascii="Arial" w:hAnsi="Arial" w:cs="Arial"/>
                <w:b/>
                <w:bCs/>
              </w:rPr>
              <w:t>8.</w:t>
            </w:r>
          </w:p>
        </w:tc>
        <w:tc>
          <w:tcPr>
            <w:tcW w:w="4649" w:type="pct"/>
            <w:gridSpan w:val="4"/>
            <w:tcBorders>
              <w:right w:val="single" w:sz="4" w:space="0" w:color="auto"/>
            </w:tcBorders>
          </w:tcPr>
          <w:p w14:paraId="23C108F2" w14:textId="57AA72EC" w:rsidR="000243E0" w:rsidRPr="002241BE" w:rsidRDefault="000243E0" w:rsidP="000243E0">
            <w:pPr>
              <w:rPr>
                <w:rFonts w:ascii="Arial" w:hAnsi="Arial" w:cs="Arial"/>
                <w:i/>
                <w:iCs/>
                <w:color w:val="FF0000"/>
              </w:rPr>
            </w:pPr>
            <w:r w:rsidRPr="007F1834">
              <w:rPr>
                <w:rFonts w:ascii="Arial" w:hAnsi="Arial" w:cs="Arial"/>
                <w:b/>
                <w:bCs/>
              </w:rPr>
              <w:t>Planiravimo kaušas.</w:t>
            </w:r>
          </w:p>
        </w:tc>
      </w:tr>
      <w:tr w:rsidR="000243E0" w:rsidRPr="00441540" w14:paraId="14AB1698" w14:textId="77777777" w:rsidTr="00DC5D79">
        <w:tc>
          <w:tcPr>
            <w:tcW w:w="351" w:type="pct"/>
            <w:vAlign w:val="center"/>
          </w:tcPr>
          <w:p w14:paraId="315920F3" w14:textId="14DFAE57" w:rsidR="000243E0" w:rsidRPr="007F1834" w:rsidRDefault="000243E0" w:rsidP="000243E0">
            <w:pPr>
              <w:jc w:val="center"/>
              <w:rPr>
                <w:rFonts w:ascii="Arial" w:hAnsi="Arial" w:cs="Arial"/>
              </w:rPr>
            </w:pPr>
            <w:r w:rsidRPr="007F1834">
              <w:rPr>
                <w:rFonts w:ascii="Arial" w:hAnsi="Arial" w:cs="Arial"/>
              </w:rPr>
              <w:t>8.1.</w:t>
            </w:r>
          </w:p>
        </w:tc>
        <w:tc>
          <w:tcPr>
            <w:tcW w:w="1869" w:type="pct"/>
          </w:tcPr>
          <w:p w14:paraId="4351DA73" w14:textId="642FE97D" w:rsidR="000243E0" w:rsidRPr="007F1834" w:rsidRDefault="000243E0" w:rsidP="000243E0">
            <w:pPr>
              <w:jc w:val="both"/>
              <w:rPr>
                <w:rFonts w:ascii="Arial" w:hAnsi="Arial" w:cs="Arial"/>
              </w:rPr>
            </w:pPr>
            <w:r w:rsidRPr="007F1834">
              <w:rPr>
                <w:rFonts w:ascii="Arial" w:hAnsi="Arial" w:cs="Arial"/>
              </w:rPr>
              <w:t xml:space="preserve">Planiravimo kaušas – kaušo plotis ne mažiau </w:t>
            </w:r>
            <w:r>
              <w:rPr>
                <w:rFonts w:ascii="Arial" w:hAnsi="Arial" w:cs="Arial"/>
              </w:rPr>
              <w:t>18</w:t>
            </w:r>
            <w:r w:rsidRPr="007F1834">
              <w:rPr>
                <w:rFonts w:ascii="Arial" w:hAnsi="Arial" w:cs="Arial"/>
              </w:rPr>
              <w:t>00 mm, talpa ne mažiau 0,</w:t>
            </w:r>
            <w:r>
              <w:rPr>
                <w:rFonts w:ascii="Arial" w:hAnsi="Arial" w:cs="Arial"/>
              </w:rPr>
              <w:t>5</w:t>
            </w:r>
            <w:r w:rsidRPr="007F1834">
              <w:rPr>
                <w:rFonts w:ascii="Arial" w:hAnsi="Arial" w:cs="Arial"/>
              </w:rPr>
              <w:t xml:space="preserve"> m</w:t>
            </w:r>
            <w:r w:rsidRPr="007F1834">
              <w:rPr>
                <w:rFonts w:ascii="Arial" w:hAnsi="Arial" w:cs="Arial"/>
                <w:vertAlign w:val="superscript"/>
              </w:rPr>
              <w:t>3</w:t>
            </w:r>
            <w:r w:rsidRPr="007F1834">
              <w:rPr>
                <w:rFonts w:ascii="Arial" w:hAnsi="Arial" w:cs="Arial"/>
              </w:rPr>
              <w:t>.</w:t>
            </w:r>
          </w:p>
        </w:tc>
        <w:tc>
          <w:tcPr>
            <w:tcW w:w="983" w:type="pct"/>
            <w:tcBorders>
              <w:top w:val="single" w:sz="4" w:space="0" w:color="auto"/>
              <w:left w:val="single" w:sz="4" w:space="0" w:color="auto"/>
              <w:bottom w:val="single" w:sz="4" w:space="0" w:color="auto"/>
              <w:right w:val="single" w:sz="4" w:space="0" w:color="auto"/>
            </w:tcBorders>
            <w:vAlign w:val="center"/>
          </w:tcPr>
          <w:p w14:paraId="36365541" w14:textId="0F4A378E"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5D717288" w14:textId="2D420294"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6443B607" w14:textId="5869AB63"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19FE00F4" w14:textId="77777777" w:rsidTr="00DC5D79">
        <w:tc>
          <w:tcPr>
            <w:tcW w:w="351" w:type="pct"/>
            <w:vAlign w:val="center"/>
          </w:tcPr>
          <w:p w14:paraId="18F932F1" w14:textId="1D1D4EDB" w:rsidR="000243E0" w:rsidRPr="007F1834" w:rsidRDefault="000243E0" w:rsidP="000243E0">
            <w:pPr>
              <w:jc w:val="center"/>
              <w:rPr>
                <w:rFonts w:ascii="Arial" w:hAnsi="Arial" w:cs="Arial"/>
              </w:rPr>
            </w:pPr>
            <w:r w:rsidRPr="007F1834">
              <w:rPr>
                <w:rFonts w:ascii="Arial" w:hAnsi="Arial" w:cs="Arial"/>
              </w:rPr>
              <w:t>8.2.</w:t>
            </w:r>
          </w:p>
        </w:tc>
        <w:tc>
          <w:tcPr>
            <w:tcW w:w="1869" w:type="pct"/>
          </w:tcPr>
          <w:p w14:paraId="2B240A2A" w14:textId="0866F75C" w:rsidR="000243E0" w:rsidRPr="007F1834" w:rsidRDefault="000243E0" w:rsidP="000243E0">
            <w:pPr>
              <w:jc w:val="both"/>
              <w:rPr>
                <w:rFonts w:ascii="Arial" w:hAnsi="Arial" w:cs="Arial"/>
              </w:rPr>
            </w:pPr>
            <w:r w:rsidRPr="007F1834">
              <w:rPr>
                <w:rFonts w:ascii="Arial" w:hAnsi="Arial" w:cs="Arial"/>
              </w:rPr>
              <w:t>Planiravimo kaušo pavertimas – planiravimo kaušas hidrauliškai paverčiamas į abi puses ne mažiau ± 25° kampu.</w:t>
            </w:r>
          </w:p>
        </w:tc>
        <w:tc>
          <w:tcPr>
            <w:tcW w:w="983" w:type="pct"/>
            <w:tcBorders>
              <w:top w:val="single" w:sz="4" w:space="0" w:color="auto"/>
              <w:left w:val="single" w:sz="4" w:space="0" w:color="auto"/>
              <w:bottom w:val="single" w:sz="4" w:space="0" w:color="auto"/>
              <w:right w:val="single" w:sz="4" w:space="0" w:color="auto"/>
            </w:tcBorders>
            <w:vAlign w:val="center"/>
          </w:tcPr>
          <w:p w14:paraId="20A6B318" w14:textId="3E28F073"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36315E49" w14:textId="439D4684"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1EFAE3B3" w14:textId="03A70E86"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316F5808" w14:textId="77777777" w:rsidTr="00DC5D79">
        <w:tc>
          <w:tcPr>
            <w:tcW w:w="351" w:type="pct"/>
            <w:vAlign w:val="center"/>
          </w:tcPr>
          <w:p w14:paraId="76D5CC13" w14:textId="712C490E" w:rsidR="000243E0" w:rsidRPr="007F1834" w:rsidRDefault="000243E0" w:rsidP="000243E0">
            <w:pPr>
              <w:jc w:val="center"/>
              <w:rPr>
                <w:rFonts w:ascii="Arial" w:hAnsi="Arial" w:cs="Arial"/>
              </w:rPr>
            </w:pPr>
            <w:bookmarkStart w:id="4" w:name="_Hlk207356193"/>
            <w:r w:rsidRPr="007F1834">
              <w:rPr>
                <w:rFonts w:ascii="Arial" w:hAnsi="Arial" w:cs="Arial"/>
                <w:b/>
                <w:bCs/>
              </w:rPr>
              <w:t>9.</w:t>
            </w:r>
          </w:p>
        </w:tc>
        <w:tc>
          <w:tcPr>
            <w:tcW w:w="4649" w:type="pct"/>
            <w:gridSpan w:val="4"/>
            <w:tcBorders>
              <w:right w:val="single" w:sz="4" w:space="0" w:color="auto"/>
            </w:tcBorders>
          </w:tcPr>
          <w:p w14:paraId="436C6BC6" w14:textId="15E55235" w:rsidR="000243E0" w:rsidRPr="002241BE" w:rsidRDefault="000243E0" w:rsidP="000243E0">
            <w:pPr>
              <w:rPr>
                <w:rFonts w:ascii="Arial" w:hAnsi="Arial" w:cs="Arial"/>
                <w:i/>
                <w:iCs/>
                <w:color w:val="FF0000"/>
              </w:rPr>
            </w:pPr>
            <w:r w:rsidRPr="007F1834">
              <w:rPr>
                <w:rFonts w:ascii="Arial" w:hAnsi="Arial" w:cs="Arial"/>
                <w:b/>
                <w:bCs/>
              </w:rPr>
              <w:t>Kiti reikalavimai.</w:t>
            </w:r>
          </w:p>
        </w:tc>
      </w:tr>
      <w:tr w:rsidR="000243E0" w:rsidRPr="00441540" w14:paraId="3BF39DE9" w14:textId="77777777" w:rsidTr="00DC5D79">
        <w:tc>
          <w:tcPr>
            <w:tcW w:w="351" w:type="pct"/>
            <w:vAlign w:val="center"/>
          </w:tcPr>
          <w:p w14:paraId="5B6EEFB8" w14:textId="2E67F77F" w:rsidR="000243E0" w:rsidRPr="007F1834" w:rsidRDefault="000243E0" w:rsidP="000243E0">
            <w:pPr>
              <w:jc w:val="center"/>
              <w:rPr>
                <w:rFonts w:ascii="Arial" w:hAnsi="Arial" w:cs="Arial"/>
              </w:rPr>
            </w:pPr>
            <w:r w:rsidRPr="007F1834">
              <w:rPr>
                <w:rFonts w:ascii="Arial" w:hAnsi="Arial" w:cs="Arial"/>
              </w:rPr>
              <w:t>9.1.</w:t>
            </w:r>
          </w:p>
        </w:tc>
        <w:tc>
          <w:tcPr>
            <w:tcW w:w="1869" w:type="pct"/>
            <w:vAlign w:val="center"/>
          </w:tcPr>
          <w:p w14:paraId="658EA165" w14:textId="77777777" w:rsidR="000243E0" w:rsidRPr="007F1834" w:rsidRDefault="000243E0" w:rsidP="000243E0">
            <w:pPr>
              <w:jc w:val="both"/>
              <w:rPr>
                <w:rFonts w:ascii="Arial" w:eastAsia="Times New Roman" w:hAnsi="Arial" w:cs="Arial"/>
              </w:rPr>
            </w:pPr>
            <w:r w:rsidRPr="007F1834">
              <w:rPr>
                <w:rFonts w:ascii="Arial" w:eastAsia="Times New Roman" w:hAnsi="Arial" w:cs="Arial"/>
              </w:rPr>
              <w:t>KET paketas – turi būti eisme dalyvaujančio mechanizmo privalomas KET paketas.</w:t>
            </w:r>
          </w:p>
          <w:p w14:paraId="49EF4647" w14:textId="2BD28CDD" w:rsidR="000243E0" w:rsidRPr="007F1834" w:rsidRDefault="000243E0" w:rsidP="000243E0">
            <w:pPr>
              <w:jc w:val="both"/>
              <w:rPr>
                <w:rFonts w:ascii="Arial" w:hAnsi="Arial" w:cs="Arial"/>
              </w:rPr>
            </w:pPr>
            <w:r w:rsidRPr="007F1834">
              <w:rPr>
                <w:rFonts w:ascii="Arial" w:eastAsia="Times New Roman" w:hAnsi="Arial" w:cs="Arial"/>
              </w:rPr>
              <w:t>Gesintuvas privalo būti tvirtinamas tam numatytoje vietoje.</w:t>
            </w:r>
          </w:p>
        </w:tc>
        <w:tc>
          <w:tcPr>
            <w:tcW w:w="983" w:type="pct"/>
            <w:tcBorders>
              <w:top w:val="single" w:sz="4" w:space="0" w:color="auto"/>
              <w:left w:val="single" w:sz="4" w:space="0" w:color="auto"/>
              <w:bottom w:val="single" w:sz="4" w:space="0" w:color="auto"/>
              <w:right w:val="single" w:sz="4" w:space="0" w:color="auto"/>
            </w:tcBorders>
            <w:vAlign w:val="center"/>
          </w:tcPr>
          <w:p w14:paraId="7B67E2DD" w14:textId="47D8419F"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5B7726A7" w14:textId="4E5A4D26"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0512C3F1" w14:textId="794E8338"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tr w:rsidR="000243E0" w:rsidRPr="00441540" w14:paraId="4E15F910" w14:textId="77777777" w:rsidTr="00DC5D79">
        <w:tc>
          <w:tcPr>
            <w:tcW w:w="351" w:type="pct"/>
            <w:vAlign w:val="center"/>
          </w:tcPr>
          <w:p w14:paraId="5BFA82CA" w14:textId="4772C6B6" w:rsidR="000243E0" w:rsidRPr="007F1834" w:rsidRDefault="000243E0" w:rsidP="000243E0">
            <w:pPr>
              <w:jc w:val="center"/>
              <w:rPr>
                <w:rFonts w:ascii="Arial" w:hAnsi="Arial" w:cs="Arial"/>
              </w:rPr>
            </w:pPr>
            <w:r w:rsidRPr="007F1834">
              <w:rPr>
                <w:rFonts w:ascii="Arial" w:hAnsi="Arial" w:cs="Arial"/>
              </w:rPr>
              <w:t>9.2.</w:t>
            </w:r>
          </w:p>
        </w:tc>
        <w:tc>
          <w:tcPr>
            <w:tcW w:w="1869" w:type="pct"/>
            <w:vAlign w:val="center"/>
          </w:tcPr>
          <w:p w14:paraId="34785E78" w14:textId="193E1873" w:rsidR="000243E0" w:rsidRPr="007F1834" w:rsidRDefault="000243E0" w:rsidP="000243E0">
            <w:pPr>
              <w:jc w:val="both"/>
              <w:rPr>
                <w:rFonts w:ascii="Arial" w:hAnsi="Arial" w:cs="Arial"/>
              </w:rPr>
            </w:pPr>
            <w:r w:rsidRPr="007F1834">
              <w:rPr>
                <w:rFonts w:ascii="Arial" w:eastAsia="Times New Roman" w:hAnsi="Arial" w:cs="Arial"/>
              </w:rPr>
              <w:t>Įrankių dėžė/dėklas su reikalingų raktų komplektu – turi būti elementariam remontui ar aptarnavimui reikalingi įrankiai, raktas ratų veržlėms.</w:t>
            </w:r>
          </w:p>
        </w:tc>
        <w:tc>
          <w:tcPr>
            <w:tcW w:w="983" w:type="pct"/>
            <w:tcBorders>
              <w:top w:val="single" w:sz="4" w:space="0" w:color="auto"/>
              <w:left w:val="single" w:sz="4" w:space="0" w:color="auto"/>
              <w:bottom w:val="single" w:sz="4" w:space="0" w:color="auto"/>
              <w:right w:val="single" w:sz="4" w:space="0" w:color="auto"/>
            </w:tcBorders>
            <w:vAlign w:val="center"/>
          </w:tcPr>
          <w:p w14:paraId="08CCE854" w14:textId="15CD9136" w:rsidR="000243E0" w:rsidRPr="002241BE" w:rsidRDefault="000243E0" w:rsidP="000243E0">
            <w:pPr>
              <w:jc w:val="center"/>
              <w:rPr>
                <w:rFonts w:ascii="Arial" w:hAnsi="Arial" w:cs="Arial"/>
                <w:i/>
                <w:iCs/>
                <w:color w:val="FF0000"/>
              </w:rPr>
            </w:pPr>
            <w:r w:rsidRPr="00DA57DF">
              <w:rPr>
                <w:rFonts w:ascii="Arial" w:hAnsi="Arial" w:cs="Arial"/>
                <w:i/>
                <w:iCs/>
                <w:color w:val="FF0000"/>
              </w:rPr>
              <w:t>(</w:t>
            </w:r>
            <w:r>
              <w:rPr>
                <w:rFonts w:ascii="Arial" w:hAnsi="Arial" w:cs="Arial"/>
                <w:i/>
                <w:iCs/>
                <w:color w:val="FF0000"/>
              </w:rPr>
              <w:t>p</w:t>
            </w:r>
            <w:r w:rsidRPr="00DA57DF">
              <w:rPr>
                <w:rFonts w:ascii="Arial" w:hAnsi="Arial" w:cs="Arial"/>
                <w:i/>
                <w:iCs/>
                <w:color w:val="FF0000"/>
              </w:rPr>
              <w:t>ildo tiekėjas)</w:t>
            </w:r>
          </w:p>
        </w:tc>
        <w:tc>
          <w:tcPr>
            <w:tcW w:w="903" w:type="pct"/>
            <w:tcBorders>
              <w:top w:val="single" w:sz="4" w:space="0" w:color="auto"/>
              <w:left w:val="single" w:sz="4" w:space="0" w:color="auto"/>
              <w:bottom w:val="single" w:sz="4" w:space="0" w:color="auto"/>
              <w:right w:val="single" w:sz="4" w:space="0" w:color="auto"/>
            </w:tcBorders>
            <w:vAlign w:val="center"/>
          </w:tcPr>
          <w:p w14:paraId="37F9A3FA" w14:textId="0A487C11"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c>
          <w:tcPr>
            <w:tcW w:w="895" w:type="pct"/>
            <w:tcBorders>
              <w:top w:val="single" w:sz="4" w:space="0" w:color="auto"/>
              <w:left w:val="single" w:sz="4" w:space="0" w:color="auto"/>
              <w:bottom w:val="single" w:sz="4" w:space="0" w:color="auto"/>
              <w:right w:val="single" w:sz="4" w:space="0" w:color="auto"/>
            </w:tcBorders>
            <w:vAlign w:val="center"/>
          </w:tcPr>
          <w:p w14:paraId="7F146FE7" w14:textId="19CC5B8A" w:rsidR="000243E0" w:rsidRPr="002241BE" w:rsidRDefault="000243E0" w:rsidP="000243E0">
            <w:pPr>
              <w:jc w:val="center"/>
              <w:rPr>
                <w:rFonts w:ascii="Arial" w:hAnsi="Arial" w:cs="Arial"/>
                <w:i/>
                <w:iCs/>
                <w:color w:val="FF0000"/>
              </w:rPr>
            </w:pPr>
            <w:r w:rsidRPr="002241BE">
              <w:rPr>
                <w:rFonts w:ascii="Arial" w:hAnsi="Arial" w:cs="Arial"/>
                <w:i/>
                <w:iCs/>
                <w:color w:val="FF0000"/>
              </w:rPr>
              <w:t>(pildo tiekėjas)</w:t>
            </w:r>
          </w:p>
        </w:tc>
      </w:tr>
      <w:bookmarkEnd w:id="4"/>
    </w:tbl>
    <w:p w14:paraId="1A474A01" w14:textId="77777777" w:rsidR="003E5449" w:rsidRDefault="003E5449"/>
    <w:p w14:paraId="77FD8B7D" w14:textId="0D4D623F" w:rsidR="00FB16D7" w:rsidRPr="00140527" w:rsidRDefault="00140527" w:rsidP="00140527">
      <w:pPr>
        <w:spacing w:after="0" w:line="240" w:lineRule="auto"/>
        <w:jc w:val="both"/>
        <w:rPr>
          <w:rFonts w:ascii="Arial" w:eastAsia="Calibri" w:hAnsi="Arial" w:cs="Arial"/>
        </w:rPr>
      </w:pPr>
      <w:r>
        <w:rPr>
          <w:rFonts w:ascii="Arial" w:eastAsia="Calibri" w:hAnsi="Arial" w:cs="Arial"/>
          <w:b/>
          <w:bCs/>
        </w:rPr>
        <w:lastRenderedPageBreak/>
        <w:t xml:space="preserve">Pastaba: </w:t>
      </w:r>
      <w:r>
        <w:rPr>
          <w:rFonts w:ascii="Arial" w:eastAsia="Calibri" w:hAnsi="Arial" w:cs="Arial"/>
        </w:rPr>
        <w:t xml:space="preserve">Tiekėjas gali siūlyti geresnių techninių rodiklių prekę nei nustatyta minimali reikšmė. Tiekėjas turi pateikti dokumentus, įrodančius siūlomos prekės atitikimą techninio rodiklio reikšmėms nurodytoms šio pirkimo dokumentų techninėje specifikacijoje lietuvių kalba, kad perkančiosios organizacijos vertintojai galėtų patikrinti teikiamų duomenų autentiškumą. </w:t>
      </w:r>
    </w:p>
    <w:sectPr w:rsidR="00FB16D7" w:rsidRPr="00140527" w:rsidSect="005279CC">
      <w:pgSz w:w="16838" w:h="11906" w:orient="landscape"/>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B3D43" w14:textId="77777777" w:rsidR="007A17F9" w:rsidRDefault="007A17F9" w:rsidP="007A17F9">
      <w:pPr>
        <w:spacing w:after="0" w:line="240" w:lineRule="auto"/>
      </w:pPr>
      <w:r>
        <w:separator/>
      </w:r>
    </w:p>
  </w:endnote>
  <w:endnote w:type="continuationSeparator" w:id="0">
    <w:p w14:paraId="3A417BB1" w14:textId="77777777" w:rsidR="007A17F9" w:rsidRDefault="007A17F9" w:rsidP="007A1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Bold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C881E" w14:textId="77777777" w:rsidR="007A17F9" w:rsidRDefault="007A17F9" w:rsidP="007A17F9">
      <w:pPr>
        <w:spacing w:after="0" w:line="240" w:lineRule="auto"/>
      </w:pPr>
      <w:r>
        <w:separator/>
      </w:r>
    </w:p>
  </w:footnote>
  <w:footnote w:type="continuationSeparator" w:id="0">
    <w:p w14:paraId="1CE70CDD" w14:textId="77777777" w:rsidR="007A17F9" w:rsidRDefault="007A17F9" w:rsidP="007A17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BB21C" w14:textId="10448E95" w:rsidR="007A17F9" w:rsidRDefault="00DC5D79" w:rsidP="007A17F9">
    <w:pPr>
      <w:pStyle w:val="Antrats"/>
      <w:jc w:val="right"/>
    </w:pPr>
    <w:r>
      <w:t>Techninės specifikacijos</w:t>
    </w:r>
    <w:r w:rsidR="007A17F9" w:rsidRPr="007A17F9">
      <w:t xml:space="preserve"> 1 priedas „</w:t>
    </w:r>
    <w:r>
      <w:t>P</w:t>
    </w:r>
    <w:r w:rsidR="007A17F9" w:rsidRPr="007A17F9">
      <w:t>alyginamoji lentelė“</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8189E"/>
    <w:multiLevelType w:val="hybridMultilevel"/>
    <w:tmpl w:val="0B180C26"/>
    <w:lvl w:ilvl="0" w:tplc="8B2C980E">
      <w:numFmt w:val="bullet"/>
      <w:suff w:val="space"/>
      <w:lvlText w:val="-"/>
      <w:lvlJc w:val="left"/>
      <w:pPr>
        <w:ind w:left="973" w:hanging="360"/>
      </w:pPr>
      <w:rPr>
        <w:rFonts w:ascii="Arial" w:eastAsia="Times New Roman" w:hAnsi="Arial" w:hint="default"/>
      </w:rPr>
    </w:lvl>
    <w:lvl w:ilvl="1" w:tplc="04270003" w:tentative="1">
      <w:start w:val="1"/>
      <w:numFmt w:val="bullet"/>
      <w:lvlText w:val="o"/>
      <w:lvlJc w:val="left"/>
      <w:pPr>
        <w:ind w:left="1693" w:hanging="360"/>
      </w:pPr>
      <w:rPr>
        <w:rFonts w:ascii="Courier New" w:hAnsi="Courier New" w:cs="Courier New" w:hint="default"/>
      </w:rPr>
    </w:lvl>
    <w:lvl w:ilvl="2" w:tplc="04270005" w:tentative="1">
      <w:start w:val="1"/>
      <w:numFmt w:val="bullet"/>
      <w:lvlText w:val=""/>
      <w:lvlJc w:val="left"/>
      <w:pPr>
        <w:ind w:left="2413" w:hanging="360"/>
      </w:pPr>
      <w:rPr>
        <w:rFonts w:ascii="Wingdings" w:hAnsi="Wingdings" w:hint="default"/>
      </w:rPr>
    </w:lvl>
    <w:lvl w:ilvl="3" w:tplc="04270001" w:tentative="1">
      <w:start w:val="1"/>
      <w:numFmt w:val="bullet"/>
      <w:lvlText w:val=""/>
      <w:lvlJc w:val="left"/>
      <w:pPr>
        <w:ind w:left="3133" w:hanging="360"/>
      </w:pPr>
      <w:rPr>
        <w:rFonts w:ascii="Symbol" w:hAnsi="Symbol" w:hint="default"/>
      </w:rPr>
    </w:lvl>
    <w:lvl w:ilvl="4" w:tplc="04270003" w:tentative="1">
      <w:start w:val="1"/>
      <w:numFmt w:val="bullet"/>
      <w:lvlText w:val="o"/>
      <w:lvlJc w:val="left"/>
      <w:pPr>
        <w:ind w:left="3853" w:hanging="360"/>
      </w:pPr>
      <w:rPr>
        <w:rFonts w:ascii="Courier New" w:hAnsi="Courier New" w:cs="Courier New" w:hint="default"/>
      </w:rPr>
    </w:lvl>
    <w:lvl w:ilvl="5" w:tplc="04270005" w:tentative="1">
      <w:start w:val="1"/>
      <w:numFmt w:val="bullet"/>
      <w:lvlText w:val=""/>
      <w:lvlJc w:val="left"/>
      <w:pPr>
        <w:ind w:left="4573" w:hanging="360"/>
      </w:pPr>
      <w:rPr>
        <w:rFonts w:ascii="Wingdings" w:hAnsi="Wingdings" w:hint="default"/>
      </w:rPr>
    </w:lvl>
    <w:lvl w:ilvl="6" w:tplc="04270001" w:tentative="1">
      <w:start w:val="1"/>
      <w:numFmt w:val="bullet"/>
      <w:lvlText w:val=""/>
      <w:lvlJc w:val="left"/>
      <w:pPr>
        <w:ind w:left="5293" w:hanging="360"/>
      </w:pPr>
      <w:rPr>
        <w:rFonts w:ascii="Symbol" w:hAnsi="Symbol" w:hint="default"/>
      </w:rPr>
    </w:lvl>
    <w:lvl w:ilvl="7" w:tplc="04270003" w:tentative="1">
      <w:start w:val="1"/>
      <w:numFmt w:val="bullet"/>
      <w:lvlText w:val="o"/>
      <w:lvlJc w:val="left"/>
      <w:pPr>
        <w:ind w:left="6013" w:hanging="360"/>
      </w:pPr>
      <w:rPr>
        <w:rFonts w:ascii="Courier New" w:hAnsi="Courier New" w:cs="Courier New" w:hint="default"/>
      </w:rPr>
    </w:lvl>
    <w:lvl w:ilvl="8" w:tplc="04270005" w:tentative="1">
      <w:start w:val="1"/>
      <w:numFmt w:val="bullet"/>
      <w:lvlText w:val=""/>
      <w:lvlJc w:val="left"/>
      <w:pPr>
        <w:ind w:left="6733" w:hanging="360"/>
      </w:pPr>
      <w:rPr>
        <w:rFonts w:ascii="Wingdings" w:hAnsi="Wingdings" w:hint="default"/>
      </w:rPr>
    </w:lvl>
  </w:abstractNum>
  <w:abstractNum w:abstractNumId="1" w15:restartNumberingAfterBreak="0">
    <w:nsid w:val="2A2926F8"/>
    <w:multiLevelType w:val="hybridMultilevel"/>
    <w:tmpl w:val="0844836A"/>
    <w:lvl w:ilvl="0" w:tplc="2EA86FEE">
      <w:numFmt w:val="bullet"/>
      <w:suff w:val="space"/>
      <w:lvlText w:val="-"/>
      <w:lvlJc w:val="left"/>
      <w:pPr>
        <w:ind w:left="720" w:hanging="360"/>
      </w:pPr>
      <w:rPr>
        <w:rFonts w:ascii="Arial" w:eastAsia="Calibri"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A7F5EA7"/>
    <w:multiLevelType w:val="hybridMultilevel"/>
    <w:tmpl w:val="492EFEEE"/>
    <w:lvl w:ilvl="0" w:tplc="046E46B6">
      <w:numFmt w:val="bullet"/>
      <w:suff w:val="space"/>
      <w:lvlText w:val="-"/>
      <w:lvlJc w:val="left"/>
      <w:pPr>
        <w:ind w:left="720" w:hanging="360"/>
      </w:pPr>
      <w:rPr>
        <w:rFonts w:ascii="Arial" w:eastAsia="Calibri"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40723915">
    <w:abstractNumId w:val="2"/>
  </w:num>
  <w:num w:numId="2" w16cid:durableId="215092533">
    <w:abstractNumId w:val="0"/>
  </w:num>
  <w:num w:numId="3" w16cid:durableId="11681320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7DB"/>
    <w:rsid w:val="000142D7"/>
    <w:rsid w:val="000243E0"/>
    <w:rsid w:val="000A6100"/>
    <w:rsid w:val="000B4A35"/>
    <w:rsid w:val="00140527"/>
    <w:rsid w:val="00160C9C"/>
    <w:rsid w:val="001D5B54"/>
    <w:rsid w:val="001E7471"/>
    <w:rsid w:val="002703B2"/>
    <w:rsid w:val="002A5E29"/>
    <w:rsid w:val="002C2EE7"/>
    <w:rsid w:val="003047DB"/>
    <w:rsid w:val="003064B9"/>
    <w:rsid w:val="00347D54"/>
    <w:rsid w:val="00373DA0"/>
    <w:rsid w:val="003E498E"/>
    <w:rsid w:val="003E5449"/>
    <w:rsid w:val="00411F20"/>
    <w:rsid w:val="0043332F"/>
    <w:rsid w:val="004C386F"/>
    <w:rsid w:val="004D5FEE"/>
    <w:rsid w:val="004D7E76"/>
    <w:rsid w:val="004F366C"/>
    <w:rsid w:val="004F4F13"/>
    <w:rsid w:val="00521B44"/>
    <w:rsid w:val="005279CC"/>
    <w:rsid w:val="00571109"/>
    <w:rsid w:val="006167FB"/>
    <w:rsid w:val="00660CB5"/>
    <w:rsid w:val="006A549C"/>
    <w:rsid w:val="006D1686"/>
    <w:rsid w:val="00717998"/>
    <w:rsid w:val="0072548F"/>
    <w:rsid w:val="00743F4D"/>
    <w:rsid w:val="007470EE"/>
    <w:rsid w:val="0076285B"/>
    <w:rsid w:val="007A17F9"/>
    <w:rsid w:val="007C3C07"/>
    <w:rsid w:val="0082272A"/>
    <w:rsid w:val="00853A58"/>
    <w:rsid w:val="0085660F"/>
    <w:rsid w:val="008669FE"/>
    <w:rsid w:val="008C1163"/>
    <w:rsid w:val="008D5BE0"/>
    <w:rsid w:val="008D76F0"/>
    <w:rsid w:val="008E2967"/>
    <w:rsid w:val="008E34D1"/>
    <w:rsid w:val="009870E0"/>
    <w:rsid w:val="009C279B"/>
    <w:rsid w:val="00A85DF8"/>
    <w:rsid w:val="00AF24BA"/>
    <w:rsid w:val="00AF4BC4"/>
    <w:rsid w:val="00B7576E"/>
    <w:rsid w:val="00B91575"/>
    <w:rsid w:val="00B91E8F"/>
    <w:rsid w:val="00BA0B0E"/>
    <w:rsid w:val="00C159C9"/>
    <w:rsid w:val="00C80CE0"/>
    <w:rsid w:val="00C9113C"/>
    <w:rsid w:val="00DC5D79"/>
    <w:rsid w:val="00E24CD2"/>
    <w:rsid w:val="00E47282"/>
    <w:rsid w:val="00E809B3"/>
    <w:rsid w:val="00F53392"/>
    <w:rsid w:val="00FB16D7"/>
    <w:rsid w:val="00FC1E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F214D"/>
  <w15:chartTrackingRefBased/>
  <w15:docId w15:val="{8D8BF8A1-99A8-4E4C-ABE9-303D52741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5449"/>
    <w:rPr>
      <w:kern w:val="0"/>
      <w14:ligatures w14:val="none"/>
    </w:rPr>
  </w:style>
  <w:style w:type="paragraph" w:styleId="Antrat1">
    <w:name w:val="heading 1"/>
    <w:basedOn w:val="prastasis"/>
    <w:next w:val="prastasis"/>
    <w:link w:val="Antrat1Diagrama"/>
    <w:uiPriority w:val="9"/>
    <w:qFormat/>
    <w:rsid w:val="003047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047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047D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047D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047D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047D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047D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047D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047D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047D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047D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047D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047D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047D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047D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047D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047D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047D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047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047D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047D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047D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047D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047D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3047DB"/>
    <w:pPr>
      <w:ind w:left="720"/>
      <w:contextualSpacing/>
    </w:pPr>
  </w:style>
  <w:style w:type="character" w:styleId="Rykuspabraukimas">
    <w:name w:val="Intense Emphasis"/>
    <w:basedOn w:val="Numatytasispastraiposriftas"/>
    <w:uiPriority w:val="21"/>
    <w:qFormat/>
    <w:rsid w:val="003047DB"/>
    <w:rPr>
      <w:i/>
      <w:iCs/>
      <w:color w:val="0F4761" w:themeColor="accent1" w:themeShade="BF"/>
    </w:rPr>
  </w:style>
  <w:style w:type="paragraph" w:styleId="Iskirtacitata">
    <w:name w:val="Intense Quote"/>
    <w:basedOn w:val="prastasis"/>
    <w:next w:val="prastasis"/>
    <w:link w:val="IskirtacitataDiagrama"/>
    <w:uiPriority w:val="30"/>
    <w:qFormat/>
    <w:rsid w:val="003047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047DB"/>
    <w:rPr>
      <w:i/>
      <w:iCs/>
      <w:color w:val="0F4761" w:themeColor="accent1" w:themeShade="BF"/>
    </w:rPr>
  </w:style>
  <w:style w:type="character" w:styleId="Rykinuoroda">
    <w:name w:val="Intense Reference"/>
    <w:basedOn w:val="Numatytasispastraiposriftas"/>
    <w:uiPriority w:val="32"/>
    <w:qFormat/>
    <w:rsid w:val="003047DB"/>
    <w:rPr>
      <w:b/>
      <w:bCs/>
      <w:smallCaps/>
      <w:color w:val="0F4761" w:themeColor="accent1" w:themeShade="BF"/>
      <w:spacing w:val="5"/>
    </w:rPr>
  </w:style>
  <w:style w:type="character" w:customStyle="1" w:styleId="fontstyle01">
    <w:name w:val="fontstyle01"/>
    <w:basedOn w:val="Numatytasispastraiposriftas"/>
    <w:rsid w:val="003047DB"/>
    <w:rPr>
      <w:rFonts w:ascii="Arial" w:hAnsi="Arial" w:cs="Arial" w:hint="default"/>
      <w:b w:val="0"/>
      <w:bCs w:val="0"/>
      <w:i w:val="0"/>
      <w:iCs w:val="0"/>
      <w:color w:val="000000"/>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047DB"/>
  </w:style>
  <w:style w:type="table" w:customStyle="1" w:styleId="Lentelstinklelis1">
    <w:name w:val="Lentelės tinklelis1"/>
    <w:basedOn w:val="prastojilentel"/>
    <w:next w:val="Lentelstinklelis"/>
    <w:uiPriority w:val="39"/>
    <w:rsid w:val="003047D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047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A17F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A17F9"/>
    <w:rPr>
      <w:kern w:val="0"/>
      <w14:ligatures w14:val="none"/>
    </w:rPr>
  </w:style>
  <w:style w:type="paragraph" w:styleId="Porat">
    <w:name w:val="footer"/>
    <w:basedOn w:val="prastasis"/>
    <w:link w:val="PoratDiagrama"/>
    <w:uiPriority w:val="99"/>
    <w:unhideWhenUsed/>
    <w:rsid w:val="007A17F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A17F9"/>
    <w:rPr>
      <w:kern w:val="0"/>
      <w14:ligatures w14:val="none"/>
    </w:rPr>
  </w:style>
  <w:style w:type="paragraph" w:styleId="Betarp">
    <w:name w:val="No Spacing"/>
    <w:uiPriority w:val="1"/>
    <w:qFormat/>
    <w:rsid w:val="002A5E29"/>
    <w:pPr>
      <w:spacing w:after="0" w:line="240" w:lineRule="auto"/>
    </w:pPr>
    <w:rPr>
      <w:kern w:val="0"/>
      <w14:ligatures w14:val="none"/>
    </w:rPr>
  </w:style>
  <w:style w:type="paragraph" w:styleId="prastasiniatinklio">
    <w:name w:val="Normal (Web)"/>
    <w:basedOn w:val="prastasis"/>
    <w:uiPriority w:val="99"/>
    <w:unhideWhenUsed/>
    <w:qFormat/>
    <w:rsid w:val="002A5E29"/>
    <w:pPr>
      <w:spacing w:before="100" w:beforeAutospacing="1" w:after="100" w:afterAutospacing="1" w:line="240" w:lineRule="auto"/>
    </w:pPr>
    <w:rPr>
      <w:rFonts w:ascii="Calibri" w:hAnsi="Calibri" w:cs="Calibri"/>
      <w:color w:val="000000"/>
      <w:lang w:eastAsia="lt-LT"/>
    </w:rPr>
  </w:style>
  <w:style w:type="paragraph" w:styleId="Pataisymai">
    <w:name w:val="Revision"/>
    <w:hidden/>
    <w:uiPriority w:val="99"/>
    <w:semiHidden/>
    <w:rsid w:val="00FB16D7"/>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82F10-0CA7-4DB2-AB40-047381182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29085</Words>
  <Characters>16580</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Eidukonienė | VMU</dc:creator>
  <cp:keywords/>
  <dc:description/>
  <cp:lastModifiedBy>Sandra Metlovaitė | VMU</cp:lastModifiedBy>
  <cp:revision>5</cp:revision>
  <dcterms:created xsi:type="dcterms:W3CDTF">2025-08-29T07:42:00Z</dcterms:created>
  <dcterms:modified xsi:type="dcterms:W3CDTF">2025-09-10T13:54:00Z</dcterms:modified>
</cp:coreProperties>
</file>